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06AC2" w14:textId="77777777" w:rsidR="002027F8" w:rsidRPr="005F4B12" w:rsidRDefault="002027F8" w:rsidP="002027F8">
      <w:pPr>
        <w:spacing w:line="276" w:lineRule="auto"/>
        <w:jc w:val="center"/>
        <w:rPr>
          <w:b/>
        </w:rPr>
      </w:pPr>
      <w:r w:rsidRPr="005F4B12">
        <w:rPr>
          <w:b/>
        </w:rPr>
        <w:t>СОВЕТ ДЕПУТАТОВ</w:t>
      </w:r>
    </w:p>
    <w:p w14:paraId="5EEC458E" w14:textId="77777777" w:rsidR="002027F8" w:rsidRPr="005F4B12" w:rsidRDefault="002027F8" w:rsidP="002027F8">
      <w:pPr>
        <w:spacing w:line="276" w:lineRule="auto"/>
        <w:jc w:val="center"/>
        <w:rPr>
          <w:b/>
        </w:rPr>
      </w:pPr>
      <w:r w:rsidRPr="005F4B12">
        <w:rPr>
          <w:b/>
        </w:rPr>
        <w:t>ГОРОДСКОГО ОКРУГА ГОРОД ЕЛЕЦ</w:t>
      </w:r>
    </w:p>
    <w:p w14:paraId="29353174" w14:textId="77777777" w:rsidR="002027F8" w:rsidRPr="005F4B12" w:rsidRDefault="002027F8" w:rsidP="002027F8">
      <w:pPr>
        <w:spacing w:line="276" w:lineRule="auto"/>
        <w:jc w:val="center"/>
        <w:rPr>
          <w:b/>
        </w:rPr>
      </w:pPr>
      <w:r w:rsidRPr="005F4B12">
        <w:rPr>
          <w:b/>
        </w:rPr>
        <w:t>ЛИПЕЦКОЙ ОБЛАСТИ РОССИЙСКОЙ ФЕДЕРАЦИИ</w:t>
      </w:r>
    </w:p>
    <w:p w14:paraId="78B6F2F3" w14:textId="77777777" w:rsidR="002027F8" w:rsidRDefault="007B3950" w:rsidP="002027F8">
      <w:pPr>
        <w:jc w:val="center"/>
        <w:rPr>
          <w:b/>
        </w:rPr>
      </w:pPr>
      <w:r>
        <w:rPr>
          <w:b/>
        </w:rPr>
        <w:t>седьмого</w:t>
      </w:r>
      <w:r w:rsidR="002027F8">
        <w:rPr>
          <w:b/>
        </w:rPr>
        <w:t xml:space="preserve"> созыва</w:t>
      </w:r>
    </w:p>
    <w:p w14:paraId="1D933CE1" w14:textId="77777777" w:rsidR="002027F8" w:rsidRDefault="002027F8" w:rsidP="002027F8">
      <w:pPr>
        <w:jc w:val="center"/>
        <w:rPr>
          <w:b/>
        </w:rPr>
      </w:pPr>
      <w:r>
        <w:rPr>
          <w:b/>
        </w:rPr>
        <w:t>_________________сессия</w:t>
      </w:r>
    </w:p>
    <w:p w14:paraId="34934D18" w14:textId="77777777" w:rsidR="002027F8" w:rsidRDefault="002027F8" w:rsidP="002027F8">
      <w:pPr>
        <w:jc w:val="center"/>
        <w:rPr>
          <w:b/>
          <w:sz w:val="28"/>
          <w:szCs w:val="28"/>
        </w:rPr>
      </w:pPr>
    </w:p>
    <w:p w14:paraId="120164E4" w14:textId="77777777" w:rsidR="002027F8" w:rsidRDefault="002027F8" w:rsidP="002027F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 Е Ш Е Н И Е</w:t>
      </w:r>
    </w:p>
    <w:p w14:paraId="5A884A21" w14:textId="77777777" w:rsidR="002027F8" w:rsidRDefault="002027F8" w:rsidP="002027F8">
      <w:pPr>
        <w:rPr>
          <w:sz w:val="28"/>
          <w:szCs w:val="28"/>
        </w:rPr>
      </w:pPr>
      <w:r>
        <w:rPr>
          <w:sz w:val="28"/>
          <w:szCs w:val="28"/>
        </w:rPr>
        <w:t>от_________________                                                              №_______________</w:t>
      </w:r>
    </w:p>
    <w:p w14:paraId="3990C2E2" w14:textId="77777777" w:rsidR="007F73D7" w:rsidRDefault="007F73D7" w:rsidP="007F73D7">
      <w:pPr>
        <w:tabs>
          <w:tab w:val="left" w:pos="9356"/>
        </w:tabs>
        <w:ind w:right="4818"/>
        <w:jc w:val="both"/>
        <w:rPr>
          <w:sz w:val="28"/>
          <w:szCs w:val="28"/>
        </w:rPr>
      </w:pPr>
    </w:p>
    <w:p w14:paraId="01912B5A" w14:textId="185AC26C" w:rsidR="007F73D7" w:rsidRPr="007F73D7" w:rsidRDefault="003E2EA4" w:rsidP="005475B2">
      <w:pPr>
        <w:tabs>
          <w:tab w:val="left" w:pos="9355"/>
        </w:tabs>
        <w:ind w:right="4535"/>
        <w:jc w:val="both"/>
        <w:rPr>
          <w:sz w:val="28"/>
          <w:szCs w:val="28"/>
        </w:rPr>
      </w:pPr>
      <w:r w:rsidRPr="003E2EA4">
        <w:rPr>
          <w:sz w:val="28"/>
          <w:szCs w:val="28"/>
        </w:rPr>
        <w:t xml:space="preserve">О внесении изменений в </w:t>
      </w:r>
      <w:r w:rsidR="00EB2F23" w:rsidRPr="00EB2F23">
        <w:rPr>
          <w:sz w:val="28"/>
          <w:szCs w:val="28"/>
        </w:rPr>
        <w:t>Поряд</w:t>
      </w:r>
      <w:r>
        <w:rPr>
          <w:sz w:val="28"/>
          <w:szCs w:val="28"/>
        </w:rPr>
        <w:t>о</w:t>
      </w:r>
      <w:r w:rsidR="00EB2F23" w:rsidRPr="00EB2F23">
        <w:rPr>
          <w:sz w:val="28"/>
          <w:szCs w:val="28"/>
        </w:rPr>
        <w:t>к работы комиссии по соблюдению требований к служебному поведению муниципальных  служащих  городского округа город Елец и урегулированию конфликта интересов</w:t>
      </w:r>
      <w:r>
        <w:rPr>
          <w:sz w:val="28"/>
          <w:szCs w:val="28"/>
        </w:rPr>
        <w:t xml:space="preserve">, принятый </w:t>
      </w:r>
      <w:r w:rsidRPr="003E2EA4">
        <w:rPr>
          <w:sz w:val="28"/>
          <w:szCs w:val="28"/>
        </w:rPr>
        <w:t>решением Совета депутатов городского округа город Елец от</w:t>
      </w:r>
      <w:r>
        <w:rPr>
          <w:sz w:val="28"/>
          <w:szCs w:val="28"/>
        </w:rPr>
        <w:t xml:space="preserve"> 01.12.2023 № 116</w:t>
      </w:r>
    </w:p>
    <w:p w14:paraId="3938C79B" w14:textId="5943336A" w:rsidR="00924029" w:rsidRDefault="00924029" w:rsidP="007F73D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218405B" w14:textId="77777777" w:rsidR="005475B2" w:rsidRDefault="005475B2" w:rsidP="007F73D7">
      <w:pPr>
        <w:jc w:val="both"/>
        <w:rPr>
          <w:sz w:val="28"/>
          <w:szCs w:val="28"/>
        </w:rPr>
      </w:pPr>
    </w:p>
    <w:p w14:paraId="524E49B8" w14:textId="5E20F231" w:rsidR="007F73D7" w:rsidRPr="007F73D7" w:rsidRDefault="00924029" w:rsidP="00EB2F2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F73D7" w:rsidRPr="007F73D7">
        <w:rPr>
          <w:sz w:val="28"/>
          <w:szCs w:val="28"/>
        </w:rPr>
        <w:t>Рассмотрев предложенный</w:t>
      </w:r>
      <w:r w:rsidR="001E3A00">
        <w:rPr>
          <w:sz w:val="28"/>
          <w:szCs w:val="28"/>
        </w:rPr>
        <w:t xml:space="preserve"> </w:t>
      </w:r>
      <w:r w:rsidR="001E3A00" w:rsidRPr="007907B3">
        <w:rPr>
          <w:sz w:val="28"/>
          <w:szCs w:val="28"/>
        </w:rPr>
        <w:t>администрацией городского округа город Елец</w:t>
      </w:r>
      <w:r w:rsidR="007F73D7">
        <w:rPr>
          <w:sz w:val="28"/>
          <w:szCs w:val="28"/>
        </w:rPr>
        <w:t xml:space="preserve"> </w:t>
      </w:r>
      <w:r w:rsidR="007F73D7" w:rsidRPr="007F73D7">
        <w:rPr>
          <w:sz w:val="28"/>
          <w:szCs w:val="28"/>
        </w:rPr>
        <w:t>проект</w:t>
      </w:r>
      <w:r w:rsidR="00EB2F23">
        <w:rPr>
          <w:sz w:val="28"/>
          <w:szCs w:val="28"/>
        </w:rPr>
        <w:t xml:space="preserve"> </w:t>
      </w:r>
      <w:r w:rsidR="000B558D" w:rsidRPr="000B558D">
        <w:rPr>
          <w:sz w:val="28"/>
          <w:szCs w:val="28"/>
        </w:rPr>
        <w:t>изменений в</w:t>
      </w:r>
      <w:r w:rsidR="000B558D">
        <w:rPr>
          <w:sz w:val="28"/>
          <w:szCs w:val="28"/>
        </w:rPr>
        <w:t xml:space="preserve"> </w:t>
      </w:r>
      <w:r w:rsidR="00EB2F23" w:rsidRPr="00EB2F23">
        <w:rPr>
          <w:sz w:val="28"/>
          <w:szCs w:val="28"/>
        </w:rPr>
        <w:t>Поряд</w:t>
      </w:r>
      <w:r w:rsidR="000B558D">
        <w:rPr>
          <w:sz w:val="28"/>
          <w:szCs w:val="28"/>
        </w:rPr>
        <w:t>о</w:t>
      </w:r>
      <w:r w:rsidR="00EB2F23" w:rsidRPr="00EB2F23">
        <w:rPr>
          <w:sz w:val="28"/>
          <w:szCs w:val="28"/>
        </w:rPr>
        <w:t>к работы комиссии по соблюдению требований к служебному поведению муниципальных  служащих  городского округа город Елец и урегулированию конфликта интересов</w:t>
      </w:r>
      <w:r w:rsidR="007F73D7" w:rsidRPr="007F73D7">
        <w:rPr>
          <w:sz w:val="28"/>
          <w:szCs w:val="28"/>
        </w:rPr>
        <w:t>, учитывая</w:t>
      </w:r>
      <w:r w:rsidR="007F7261" w:rsidRPr="007F7261">
        <w:t xml:space="preserve"> </w:t>
      </w:r>
      <w:r w:rsidR="00B24684" w:rsidRPr="00B24684">
        <w:rPr>
          <w:sz w:val="28"/>
          <w:szCs w:val="28"/>
        </w:rPr>
        <w:t>протест прокурора города Ельца от</w:t>
      </w:r>
      <w:r w:rsidR="00B24684">
        <w:rPr>
          <w:sz w:val="28"/>
          <w:szCs w:val="28"/>
        </w:rPr>
        <w:t xml:space="preserve"> 11.08.2026 № 48-2026,</w:t>
      </w:r>
      <w:r w:rsidR="000B558D">
        <w:t xml:space="preserve"> </w:t>
      </w:r>
      <w:r w:rsidR="007F73D7" w:rsidRPr="007F73D7">
        <w:rPr>
          <w:sz w:val="28"/>
          <w:szCs w:val="28"/>
        </w:rPr>
        <w:t>решение постоянной комиссии Совета депутатов городского округа город Елец, руководствуясь Федеральным законом</w:t>
      </w:r>
      <w:r w:rsidR="00B24684">
        <w:rPr>
          <w:sz w:val="28"/>
          <w:szCs w:val="28"/>
        </w:rPr>
        <w:t xml:space="preserve"> </w:t>
      </w:r>
      <w:r w:rsidR="007F73D7" w:rsidRPr="007F73D7">
        <w:rPr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</w:t>
      </w:r>
      <w:r w:rsidR="00D22227" w:rsidRPr="00D22227">
        <w:rPr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D22227">
        <w:rPr>
          <w:sz w:val="28"/>
          <w:szCs w:val="28"/>
        </w:rPr>
        <w:t xml:space="preserve">, </w:t>
      </w:r>
      <w:r w:rsidR="007F73D7" w:rsidRPr="007F73D7">
        <w:rPr>
          <w:sz w:val="28"/>
          <w:szCs w:val="28"/>
        </w:rPr>
        <w:t>Уставом городского округа город Елец, Совет депутатов городского округа город Елец</w:t>
      </w:r>
    </w:p>
    <w:p w14:paraId="206EF6EE" w14:textId="77777777" w:rsidR="007F73D7" w:rsidRPr="007F73D7" w:rsidRDefault="007F73D7" w:rsidP="007F73D7">
      <w:pPr>
        <w:jc w:val="both"/>
        <w:rPr>
          <w:sz w:val="28"/>
          <w:szCs w:val="28"/>
        </w:rPr>
      </w:pPr>
    </w:p>
    <w:p w14:paraId="5C03CF31" w14:textId="77777777" w:rsidR="007F73D7" w:rsidRPr="007F73D7" w:rsidRDefault="007F73D7" w:rsidP="007F73D7">
      <w:pPr>
        <w:jc w:val="both"/>
        <w:rPr>
          <w:sz w:val="28"/>
          <w:szCs w:val="28"/>
        </w:rPr>
      </w:pPr>
      <w:r w:rsidRPr="007F73D7">
        <w:rPr>
          <w:sz w:val="28"/>
          <w:szCs w:val="28"/>
        </w:rPr>
        <w:t>РЕШИЛ:</w:t>
      </w:r>
    </w:p>
    <w:p w14:paraId="193076A0" w14:textId="77777777" w:rsidR="007F73D7" w:rsidRPr="007F73D7" w:rsidRDefault="007F73D7" w:rsidP="007F73D7">
      <w:pPr>
        <w:jc w:val="both"/>
        <w:rPr>
          <w:sz w:val="28"/>
          <w:szCs w:val="28"/>
        </w:rPr>
      </w:pPr>
    </w:p>
    <w:p w14:paraId="73439A35" w14:textId="51C180E4" w:rsidR="00924029" w:rsidRPr="007250C0" w:rsidRDefault="007F73D7" w:rsidP="00EB2F2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F73D7">
        <w:rPr>
          <w:sz w:val="28"/>
          <w:szCs w:val="28"/>
        </w:rPr>
        <w:tab/>
      </w:r>
      <w:r w:rsidR="00924029">
        <w:rPr>
          <w:rFonts w:ascii="Times New Roman" w:hAnsi="Times New Roman" w:cs="Times New Roman"/>
          <w:sz w:val="28"/>
          <w:szCs w:val="28"/>
        </w:rPr>
        <w:t>1</w:t>
      </w:r>
      <w:r w:rsidR="00EB2F23">
        <w:rPr>
          <w:rFonts w:ascii="Times New Roman" w:hAnsi="Times New Roman" w:cs="Times New Roman"/>
          <w:sz w:val="28"/>
          <w:szCs w:val="28"/>
        </w:rPr>
        <w:t xml:space="preserve">. </w:t>
      </w:r>
      <w:r w:rsidR="00924029">
        <w:rPr>
          <w:rFonts w:ascii="Times New Roman" w:hAnsi="Times New Roman" w:cs="Times New Roman"/>
          <w:sz w:val="28"/>
          <w:szCs w:val="28"/>
        </w:rPr>
        <w:t>Принять</w:t>
      </w:r>
      <w:r w:rsidR="000B558D">
        <w:rPr>
          <w:rFonts w:ascii="Times New Roman" w:hAnsi="Times New Roman" w:cs="Times New Roman"/>
          <w:sz w:val="28"/>
          <w:szCs w:val="28"/>
        </w:rPr>
        <w:t xml:space="preserve"> Изменения в</w:t>
      </w:r>
      <w:r w:rsidR="00924029">
        <w:rPr>
          <w:rFonts w:ascii="Times New Roman" w:hAnsi="Times New Roman" w:cs="Times New Roman"/>
          <w:sz w:val="28"/>
          <w:szCs w:val="28"/>
        </w:rPr>
        <w:t xml:space="preserve"> </w:t>
      </w:r>
      <w:r w:rsidR="00EB2F23" w:rsidRPr="00EB2F23">
        <w:rPr>
          <w:rFonts w:ascii="Times New Roman" w:hAnsi="Times New Roman" w:cs="Times New Roman"/>
          <w:sz w:val="28"/>
          <w:szCs w:val="28"/>
        </w:rPr>
        <w:t>Поряд</w:t>
      </w:r>
      <w:r w:rsidR="00EB2F23">
        <w:rPr>
          <w:rFonts w:ascii="Times New Roman" w:hAnsi="Times New Roman" w:cs="Times New Roman"/>
          <w:sz w:val="28"/>
          <w:szCs w:val="28"/>
        </w:rPr>
        <w:t>о</w:t>
      </w:r>
      <w:r w:rsidR="00EB2F23" w:rsidRPr="00EB2F23">
        <w:rPr>
          <w:rFonts w:ascii="Times New Roman" w:hAnsi="Times New Roman" w:cs="Times New Roman"/>
          <w:sz w:val="28"/>
          <w:szCs w:val="28"/>
        </w:rPr>
        <w:t xml:space="preserve">к работы комиссии по соблюдению требований к служебному поведению муниципальных служащих городского округа город Елец и урегулированию конфликта интересов </w:t>
      </w:r>
      <w:r w:rsidR="00924029">
        <w:rPr>
          <w:rFonts w:ascii="Times New Roman" w:hAnsi="Times New Roman" w:cs="Times New Roman"/>
          <w:sz w:val="28"/>
          <w:szCs w:val="28"/>
        </w:rPr>
        <w:t>(прилага</w:t>
      </w:r>
      <w:r w:rsidR="000B558D">
        <w:rPr>
          <w:rFonts w:ascii="Times New Roman" w:hAnsi="Times New Roman" w:cs="Times New Roman"/>
          <w:sz w:val="28"/>
          <w:szCs w:val="28"/>
        </w:rPr>
        <w:t>ю</w:t>
      </w:r>
      <w:r w:rsidR="00924029" w:rsidRPr="007250C0">
        <w:rPr>
          <w:rFonts w:ascii="Times New Roman" w:hAnsi="Times New Roman" w:cs="Times New Roman"/>
          <w:sz w:val="28"/>
          <w:szCs w:val="28"/>
        </w:rPr>
        <w:t>тся).</w:t>
      </w:r>
    </w:p>
    <w:p w14:paraId="037FEB67" w14:textId="7DD7FCB1" w:rsidR="00924029" w:rsidRDefault="00924029" w:rsidP="0092402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B2F23">
        <w:rPr>
          <w:sz w:val="28"/>
          <w:szCs w:val="28"/>
        </w:rPr>
        <w:t>2</w:t>
      </w:r>
      <w:r>
        <w:rPr>
          <w:sz w:val="28"/>
          <w:szCs w:val="28"/>
        </w:rPr>
        <w:t>. Направить указанны</w:t>
      </w:r>
      <w:r w:rsidR="000B558D">
        <w:rPr>
          <w:sz w:val="28"/>
          <w:szCs w:val="28"/>
        </w:rPr>
        <w:t xml:space="preserve">е Изменения </w:t>
      </w:r>
      <w:r>
        <w:rPr>
          <w:sz w:val="28"/>
          <w:szCs w:val="28"/>
        </w:rPr>
        <w:t>Главе городского округа</w:t>
      </w:r>
      <w:r w:rsidR="00496311">
        <w:rPr>
          <w:sz w:val="28"/>
          <w:szCs w:val="28"/>
        </w:rPr>
        <w:t xml:space="preserve"> </w:t>
      </w:r>
      <w:r>
        <w:rPr>
          <w:sz w:val="28"/>
          <w:szCs w:val="28"/>
        </w:rPr>
        <w:t>город Елец для подписания и официального опубликования.</w:t>
      </w:r>
    </w:p>
    <w:p w14:paraId="5D76838A" w14:textId="77777777" w:rsidR="00924029" w:rsidRDefault="00924029" w:rsidP="00924029">
      <w:pPr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26A13D05" w14:textId="77777777" w:rsidR="00F042B4" w:rsidRDefault="00F042B4" w:rsidP="00924029">
      <w:pPr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12AEB446" w14:textId="77777777" w:rsidR="00573ED8" w:rsidRDefault="00573ED8" w:rsidP="00924029">
      <w:pPr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5549FFC6" w14:textId="65C293ED" w:rsidR="00150B05" w:rsidRDefault="00EB2F23" w:rsidP="00573ED8">
      <w:pPr>
        <w:ind w:right="-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="00573ED8" w:rsidRPr="00573ED8">
        <w:rPr>
          <w:rFonts w:eastAsia="Calibri"/>
          <w:sz w:val="28"/>
          <w:szCs w:val="28"/>
          <w:lang w:eastAsia="en-US"/>
        </w:rPr>
        <w:t>редседател</w:t>
      </w:r>
      <w:r>
        <w:rPr>
          <w:rFonts w:eastAsia="Calibri"/>
          <w:sz w:val="28"/>
          <w:szCs w:val="28"/>
          <w:lang w:eastAsia="en-US"/>
        </w:rPr>
        <w:t>ь</w:t>
      </w:r>
      <w:r w:rsidR="00573ED8" w:rsidRPr="00573ED8">
        <w:rPr>
          <w:rFonts w:eastAsia="Calibri"/>
          <w:sz w:val="28"/>
          <w:szCs w:val="28"/>
          <w:lang w:eastAsia="en-US"/>
        </w:rPr>
        <w:t xml:space="preserve">             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 </w:t>
      </w:r>
      <w:r w:rsidR="009556BF">
        <w:rPr>
          <w:rFonts w:eastAsia="Calibri"/>
          <w:sz w:val="28"/>
          <w:szCs w:val="28"/>
          <w:lang w:eastAsia="en-US"/>
        </w:rPr>
        <w:t xml:space="preserve">    </w:t>
      </w:r>
      <w:r>
        <w:rPr>
          <w:rFonts w:eastAsia="Calibri"/>
          <w:sz w:val="28"/>
          <w:szCs w:val="28"/>
          <w:lang w:eastAsia="en-US"/>
        </w:rPr>
        <w:t>В.Н. Никонов</w:t>
      </w:r>
    </w:p>
    <w:p w14:paraId="12E621F4" w14:textId="77777777" w:rsidR="00150B05" w:rsidRDefault="00150B05" w:rsidP="00573ED8">
      <w:pPr>
        <w:ind w:right="-1"/>
        <w:jc w:val="both"/>
        <w:rPr>
          <w:rFonts w:eastAsia="Calibri"/>
          <w:sz w:val="28"/>
          <w:szCs w:val="28"/>
          <w:lang w:eastAsia="en-US"/>
        </w:rPr>
      </w:pPr>
    </w:p>
    <w:p w14:paraId="21B14B02" w14:textId="77777777" w:rsidR="00150B05" w:rsidRDefault="00150B05" w:rsidP="00573ED8">
      <w:pPr>
        <w:ind w:right="-1"/>
        <w:jc w:val="both"/>
        <w:rPr>
          <w:rFonts w:eastAsia="Calibri"/>
          <w:sz w:val="28"/>
          <w:szCs w:val="28"/>
          <w:lang w:eastAsia="en-US"/>
        </w:rPr>
      </w:pPr>
    </w:p>
    <w:p w14:paraId="29975C80" w14:textId="77777777" w:rsidR="00F039C4" w:rsidRDefault="00F039C4" w:rsidP="00150B05">
      <w:pPr>
        <w:jc w:val="center"/>
        <w:rPr>
          <w:b/>
          <w:sz w:val="28"/>
          <w:szCs w:val="28"/>
        </w:rPr>
        <w:sectPr w:rsidR="00F039C4" w:rsidSect="00596486">
          <w:headerReference w:type="default" r:id="rId8"/>
          <w:headerReference w:type="first" r:id="rId9"/>
          <w:pgSz w:w="11906" w:h="16838"/>
          <w:pgMar w:top="668" w:right="850" w:bottom="1134" w:left="1701" w:header="708" w:footer="708" w:gutter="0"/>
          <w:cols w:space="708"/>
          <w:titlePg/>
          <w:docGrid w:linePitch="360"/>
        </w:sectPr>
      </w:pPr>
    </w:p>
    <w:p w14:paraId="4AFDB046" w14:textId="40CB95D9" w:rsidR="00CC1ED9" w:rsidRPr="00CC1ED9" w:rsidRDefault="00CC1ED9" w:rsidP="00CC1ED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CC1ED9">
        <w:rPr>
          <w:b/>
          <w:bCs/>
          <w:sz w:val="28"/>
          <w:szCs w:val="28"/>
        </w:rPr>
        <w:lastRenderedPageBreak/>
        <w:t xml:space="preserve">ИЗМЕНЕНИЯ </w:t>
      </w:r>
    </w:p>
    <w:p w14:paraId="01605882" w14:textId="1038328E" w:rsidR="00CC1ED9" w:rsidRPr="00CC1ED9" w:rsidRDefault="00CC1ED9" w:rsidP="00CC1ED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0" w:name="_Hlk235718293"/>
      <w:r w:rsidRPr="00CC1ED9">
        <w:rPr>
          <w:b/>
          <w:bCs/>
          <w:sz w:val="28"/>
          <w:szCs w:val="28"/>
        </w:rPr>
        <w:t>В ПОРЯДОК РАБОТЫ КОМИССИИ ПО СОБЛЮДЕНИЮ ТРЕБОВАНИЙ К СЛУЖЕБНОМУ ПОВЕДЕНИЮ МУНИЦИПАЛЬНЫХ  СЛУЖАЩИХ  ГОРОДСКОГО ОКРУГА ГОРОД ЕЛЕЦ И УРЕГУЛИРОВАНИЮ КОНФЛИКТА ИНТЕРЕСОВ</w:t>
      </w:r>
    </w:p>
    <w:p w14:paraId="683015FE" w14:textId="7DDE31ED" w:rsidR="00CC1ED9" w:rsidRDefault="00CC1ED9" w:rsidP="00CC1ED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CC1ED9">
        <w:rPr>
          <w:b/>
          <w:bCs/>
          <w:sz w:val="28"/>
          <w:szCs w:val="28"/>
        </w:rPr>
        <w:tab/>
      </w:r>
    </w:p>
    <w:p w14:paraId="2D4BAB8B" w14:textId="77777777" w:rsidR="004E4491" w:rsidRDefault="004E4491" w:rsidP="00CC1ED9">
      <w:pPr>
        <w:ind w:left="5670"/>
        <w:jc w:val="both"/>
        <w:rPr>
          <w:sz w:val="28"/>
          <w:szCs w:val="28"/>
        </w:rPr>
      </w:pPr>
    </w:p>
    <w:p w14:paraId="0E87B7AE" w14:textId="367B251D" w:rsidR="00CC1ED9" w:rsidRPr="00150B05" w:rsidRDefault="00CC1ED9" w:rsidP="00CC1ED9">
      <w:pPr>
        <w:ind w:left="5670"/>
        <w:jc w:val="both"/>
        <w:rPr>
          <w:sz w:val="28"/>
          <w:szCs w:val="28"/>
        </w:rPr>
      </w:pPr>
      <w:r w:rsidRPr="00150B05">
        <w:rPr>
          <w:sz w:val="28"/>
          <w:szCs w:val="28"/>
        </w:rPr>
        <w:t>Принят</w:t>
      </w:r>
      <w:r>
        <w:rPr>
          <w:sz w:val="28"/>
          <w:szCs w:val="28"/>
        </w:rPr>
        <w:t>ы</w:t>
      </w:r>
      <w:r w:rsidRPr="00150B05">
        <w:rPr>
          <w:sz w:val="28"/>
          <w:szCs w:val="28"/>
        </w:rPr>
        <w:t xml:space="preserve"> решением Совета депутатов городского округа город Елец</w:t>
      </w:r>
    </w:p>
    <w:p w14:paraId="079E5852" w14:textId="1845FB5F" w:rsidR="00CC1ED9" w:rsidRPr="00150B05" w:rsidRDefault="00CC1ED9" w:rsidP="00CC1ED9">
      <w:pPr>
        <w:ind w:left="5670"/>
        <w:jc w:val="both"/>
        <w:rPr>
          <w:sz w:val="28"/>
          <w:szCs w:val="28"/>
        </w:rPr>
      </w:pPr>
      <w:r w:rsidRPr="00150B05">
        <w:rPr>
          <w:sz w:val="28"/>
          <w:szCs w:val="28"/>
        </w:rPr>
        <w:t xml:space="preserve">от __________  </w:t>
      </w:r>
      <w:r>
        <w:rPr>
          <w:sz w:val="28"/>
          <w:szCs w:val="28"/>
        </w:rPr>
        <w:t xml:space="preserve"> </w:t>
      </w:r>
      <w:r w:rsidRPr="00150B05">
        <w:rPr>
          <w:sz w:val="28"/>
          <w:szCs w:val="28"/>
        </w:rPr>
        <w:t>№ _________</w:t>
      </w:r>
    </w:p>
    <w:p w14:paraId="7BCC88C7" w14:textId="60AEE78D" w:rsidR="00CC1ED9" w:rsidRPr="00CC1ED9" w:rsidRDefault="00CC1ED9" w:rsidP="00CC1ED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bookmarkEnd w:id="0"/>
    <w:p w14:paraId="17C895E8" w14:textId="77777777" w:rsidR="00CC1ED9" w:rsidRPr="00CC1ED9" w:rsidRDefault="00CC1ED9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48C2975" w14:textId="77777777" w:rsidR="00A75F71" w:rsidRDefault="00CC1ED9" w:rsidP="00CC1ED9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ab/>
      </w:r>
    </w:p>
    <w:p w14:paraId="447CE682" w14:textId="701F68E8" w:rsidR="00CC1ED9" w:rsidRPr="00CC1ED9" w:rsidRDefault="00A75F71" w:rsidP="00CC1ED9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ab/>
      </w:r>
      <w:r w:rsidR="00CC1ED9" w:rsidRPr="00CC1ED9">
        <w:rPr>
          <w:sz w:val="28"/>
          <w:szCs w:val="28"/>
        </w:rPr>
        <w:t>Статья 1</w:t>
      </w:r>
    </w:p>
    <w:p w14:paraId="06A3E218" w14:textId="77777777" w:rsidR="00CC1ED9" w:rsidRPr="00CC1ED9" w:rsidRDefault="00CC1ED9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8257687" w14:textId="06D9CA8D" w:rsidR="00CC1ED9" w:rsidRDefault="00CC1ED9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C1ED9">
        <w:rPr>
          <w:sz w:val="28"/>
          <w:szCs w:val="28"/>
        </w:rPr>
        <w:t>Внести в Порядок работы комиссии по соблюдению требований к служебному поведению муниципальных служащих городского округа город Елец и урегулированию конфликта интересов, принятый решением Совета депутатов городского округа город Елец от 01.12.2023 № 116,</w:t>
      </w:r>
      <w:r w:rsidRPr="00CC1ED9">
        <w:rPr>
          <w:color w:val="392C69"/>
        </w:rPr>
        <w:t xml:space="preserve"> </w:t>
      </w:r>
      <w:r w:rsidRPr="00CC1ED9">
        <w:rPr>
          <w:sz w:val="28"/>
          <w:szCs w:val="28"/>
        </w:rPr>
        <w:t>следующие изменения:</w:t>
      </w:r>
    </w:p>
    <w:p w14:paraId="6C3C3D24" w14:textId="77777777" w:rsidR="002A1CCC" w:rsidRPr="00CC1ED9" w:rsidRDefault="002A1CCC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04101A5" w14:textId="5E027793" w:rsidR="00CC1ED9" w:rsidRDefault="00CC1ED9" w:rsidP="00CC1ED9">
      <w:pPr>
        <w:ind w:left="55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r w:rsidRPr="00CC1ED9">
        <w:rPr>
          <w:sz w:val="28"/>
          <w:szCs w:val="28"/>
        </w:rPr>
        <w:t>в статье 2:</w:t>
      </w:r>
    </w:p>
    <w:p w14:paraId="48E8E04C" w14:textId="2AFF0678" w:rsidR="00CC1ED9" w:rsidRPr="00CC1ED9" w:rsidRDefault="00CC1ED9" w:rsidP="00CC1ED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C1ED9">
        <w:rPr>
          <w:sz w:val="28"/>
          <w:szCs w:val="28"/>
        </w:rPr>
        <w:t>а) пункт 1 части 1 изложить в следующей редакции:</w:t>
      </w:r>
    </w:p>
    <w:p w14:paraId="28F196C8" w14:textId="7FC4EB81" w:rsidR="00CC1ED9" w:rsidRPr="00CC1ED9" w:rsidRDefault="00CC1ED9" w:rsidP="00CC1ED9">
      <w:pPr>
        <w:jc w:val="both"/>
        <w:rPr>
          <w:sz w:val="28"/>
          <w:szCs w:val="28"/>
        </w:rPr>
      </w:pPr>
      <w:r w:rsidRPr="00CC1ED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CC1ED9">
        <w:rPr>
          <w:sz w:val="28"/>
          <w:szCs w:val="28"/>
        </w:rPr>
        <w:t xml:space="preserve">«1) в обеспечении соблюдения муниципальными служащими городского округа город Елец (далее – муниципальный служащий) ограничений и запретов, требований о предотвращении или урегулировании конфликта интересов,  исполнения обязанностей, установленных Федеральным </w:t>
      </w:r>
      <w:hyperlink r:id="rId10" w:history="1">
        <w:r w:rsidRPr="00CC1ED9">
          <w:rPr>
            <w:sz w:val="28"/>
            <w:szCs w:val="28"/>
          </w:rPr>
          <w:t>законом</w:t>
        </w:r>
      </w:hyperlink>
      <w:r w:rsidRPr="00CC1ED9">
        <w:rPr>
          <w:sz w:val="28"/>
          <w:szCs w:val="28"/>
        </w:rPr>
        <w:t xml:space="preserve"> от 25.12.2008 № 273-ФЗ «О противодействии коррупции», другими федеральными законами в целях противодействия коррупции (далее –  требования к служебному поведению и (или) требования об урегулировании конфликта интересов);»;</w:t>
      </w:r>
    </w:p>
    <w:p w14:paraId="4EE921EC" w14:textId="77777777" w:rsidR="00CC1ED9" w:rsidRDefault="00CC1ED9" w:rsidP="00CC1ED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C1ED9">
        <w:rPr>
          <w:sz w:val="28"/>
          <w:szCs w:val="28"/>
        </w:rPr>
        <w:t>б) в части 6:</w:t>
      </w:r>
    </w:p>
    <w:p w14:paraId="3E1942E6" w14:textId="576C23BA" w:rsidR="00CC1ED9" w:rsidRPr="00CC1ED9" w:rsidRDefault="00CC1ED9" w:rsidP="00CC1ED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C1ED9">
        <w:rPr>
          <w:sz w:val="28"/>
          <w:szCs w:val="28"/>
        </w:rPr>
        <w:t>в пункте 1:</w:t>
      </w:r>
    </w:p>
    <w:p w14:paraId="6A2844CC" w14:textId="1D11B46B" w:rsidR="00CC1ED9" w:rsidRPr="00CC1ED9" w:rsidRDefault="00CC1ED9" w:rsidP="00CC1ED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C1ED9">
        <w:rPr>
          <w:sz w:val="28"/>
          <w:szCs w:val="28"/>
        </w:rPr>
        <w:t>абзац первый изложить в следующей редакции:</w:t>
      </w:r>
    </w:p>
    <w:p w14:paraId="25E43EBF" w14:textId="01D60383" w:rsidR="00CC1ED9" w:rsidRPr="00CC1ED9" w:rsidRDefault="00CC1ED9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C1ED9">
        <w:rPr>
          <w:sz w:val="28"/>
          <w:szCs w:val="28"/>
        </w:rPr>
        <w:t xml:space="preserve">«1) представление руководителем органа местного самоуправления в соответствии с пунктом 22 </w:t>
      </w:r>
      <w:bookmarkStart w:id="1" w:name="_Hlk235710977"/>
      <w:r w:rsidRPr="00CC1ED9">
        <w:rPr>
          <w:sz w:val="28"/>
          <w:szCs w:val="28"/>
        </w:rPr>
        <w:t xml:space="preserve">приложения 5 к Закону </w:t>
      </w:r>
      <w:bookmarkEnd w:id="1"/>
      <w:r w:rsidRPr="00CC1ED9">
        <w:rPr>
          <w:sz w:val="28"/>
          <w:szCs w:val="28"/>
        </w:rPr>
        <w:t>Липецкой области от 02.07.2007 № 68-ОЗ «О правовом регулировании вопросов муниципальной службы Липецкой области» (далее – Закон)  материалов проверки, свидетельствующих:»;</w:t>
      </w:r>
    </w:p>
    <w:p w14:paraId="4047E9CC" w14:textId="65CB00A3" w:rsidR="00CC1ED9" w:rsidRPr="00CC1ED9" w:rsidRDefault="001C0850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1ED9" w:rsidRPr="00CC1ED9">
        <w:rPr>
          <w:sz w:val="28"/>
          <w:szCs w:val="28"/>
        </w:rPr>
        <w:t>в подпункте «а» слова «пунктом 1 статьи 1 Положения» заменить словами «подпункт</w:t>
      </w:r>
      <w:r w:rsidR="00146A11">
        <w:rPr>
          <w:sz w:val="28"/>
          <w:szCs w:val="28"/>
        </w:rPr>
        <w:t>ом</w:t>
      </w:r>
      <w:r w:rsidR="00CC1ED9" w:rsidRPr="00CC1ED9">
        <w:rPr>
          <w:sz w:val="28"/>
          <w:szCs w:val="28"/>
        </w:rPr>
        <w:t xml:space="preserve"> «а» пункта 1 приложения 5 к Закону»;</w:t>
      </w:r>
    </w:p>
    <w:p w14:paraId="21E10ABB" w14:textId="5DD3F484" w:rsidR="00CC1ED9" w:rsidRPr="00CC1ED9" w:rsidRDefault="001C0850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1ED9" w:rsidRPr="00CC1ED9">
        <w:rPr>
          <w:sz w:val="28"/>
          <w:szCs w:val="28"/>
        </w:rPr>
        <w:t>дополнить пунктом 7 следующего содержания:</w:t>
      </w:r>
    </w:p>
    <w:p w14:paraId="516576AF" w14:textId="19C06EFC" w:rsidR="00CC1ED9" w:rsidRPr="00CC1ED9" w:rsidRDefault="001C0850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CC1ED9" w:rsidRPr="00CC1ED9">
        <w:rPr>
          <w:sz w:val="28"/>
          <w:szCs w:val="28"/>
        </w:rPr>
        <w:t>«7</w:t>
      </w:r>
      <w:bookmarkStart w:id="2" w:name="_Hlk235718739"/>
      <w:r w:rsidR="00CC1ED9" w:rsidRPr="00CC1ED9">
        <w:rPr>
          <w:sz w:val="28"/>
          <w:szCs w:val="28"/>
        </w:rPr>
        <w:t>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  <w:bookmarkEnd w:id="2"/>
      <w:r w:rsidR="00CC1ED9" w:rsidRPr="00CC1ED9">
        <w:rPr>
          <w:sz w:val="28"/>
          <w:szCs w:val="28"/>
        </w:rPr>
        <w:t>»;</w:t>
      </w:r>
    </w:p>
    <w:p w14:paraId="3C86EDBE" w14:textId="55FD3141" w:rsidR="00CC1ED9" w:rsidRPr="00CC1ED9" w:rsidRDefault="001C0850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1ED9" w:rsidRPr="00CC1ED9">
        <w:rPr>
          <w:sz w:val="28"/>
          <w:szCs w:val="28"/>
        </w:rPr>
        <w:t>в) в части 10 слова «Уведомление, указанное в подпункте «г» пункта 2 части 6 настоящей статьи, рассматривается» заменить словами «Уведомления, указанные в подпункте «г» пункта 2 и пункте 7 части 6 настоящей статьи, рассматриваются»;</w:t>
      </w:r>
    </w:p>
    <w:p w14:paraId="1F5B6785" w14:textId="5C1B0475" w:rsidR="00CC1ED9" w:rsidRPr="00CC1ED9" w:rsidRDefault="001C0850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1ED9" w:rsidRPr="00CC1ED9">
        <w:rPr>
          <w:sz w:val="28"/>
          <w:szCs w:val="28"/>
        </w:rPr>
        <w:t xml:space="preserve">г) в части 12 слова «в </w:t>
      </w:r>
      <w:hyperlink w:anchor="Par47" w:history="1">
        <w:r w:rsidR="00CC1ED9" w:rsidRPr="00CC1ED9">
          <w:rPr>
            <w:sz w:val="28"/>
            <w:szCs w:val="28"/>
          </w:rPr>
          <w:t xml:space="preserve">подпункте «г» пункта 2 и пункте 5» заменить словами  </w:t>
        </w:r>
      </w:hyperlink>
      <w:r w:rsidR="00CC1ED9" w:rsidRPr="00CC1ED9">
        <w:rPr>
          <w:sz w:val="28"/>
          <w:szCs w:val="28"/>
        </w:rPr>
        <w:t xml:space="preserve"> «в </w:t>
      </w:r>
      <w:hyperlink w:anchor="Par47" w:history="1">
        <w:r w:rsidR="00CC1ED9" w:rsidRPr="00CC1ED9">
          <w:rPr>
            <w:sz w:val="28"/>
            <w:szCs w:val="28"/>
          </w:rPr>
          <w:t xml:space="preserve">подпункте «г» пункта 2, пунктах 5, 7»; </w:t>
        </w:r>
      </w:hyperlink>
    </w:p>
    <w:p w14:paraId="109F1676" w14:textId="0CD11EE1" w:rsidR="00CC1ED9" w:rsidRPr="00CC1ED9" w:rsidRDefault="0029639C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1ED9" w:rsidRPr="00CC1ED9">
        <w:rPr>
          <w:sz w:val="28"/>
          <w:szCs w:val="28"/>
        </w:rPr>
        <w:t>д) в части 13:</w:t>
      </w:r>
    </w:p>
    <w:p w14:paraId="1CC53762" w14:textId="48288311" w:rsidR="0029639C" w:rsidRDefault="0029639C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1ED9" w:rsidRPr="00CC1ED9">
        <w:rPr>
          <w:sz w:val="28"/>
          <w:szCs w:val="28"/>
        </w:rPr>
        <w:t>в пункте 1 слова «и пункте 5» заменить словами «, пунктах 5, 7»;</w:t>
      </w:r>
    </w:p>
    <w:p w14:paraId="6317D327" w14:textId="553903FB" w:rsidR="00CC1ED9" w:rsidRPr="00CC1ED9" w:rsidRDefault="0029639C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1ED9" w:rsidRPr="00CC1ED9">
        <w:rPr>
          <w:sz w:val="28"/>
          <w:szCs w:val="28"/>
        </w:rPr>
        <w:t>в пункте 3 слова «и пункте 5» заменить словами «, пунктах 5, 7»;</w:t>
      </w:r>
    </w:p>
    <w:p w14:paraId="240C7DB9" w14:textId="72FA6F88" w:rsidR="00CC1ED9" w:rsidRPr="00CC1ED9" w:rsidRDefault="0029639C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1ED9" w:rsidRPr="00CC1ED9">
        <w:rPr>
          <w:sz w:val="28"/>
          <w:szCs w:val="28"/>
        </w:rPr>
        <w:t>е) в части 16 слова «Уведомление, указанное в пункте 5 части 6 настоящей статьи, рассматривается» заменить словами «Уведомления, указанные в пунктах 5, 7 части 6 настоящей статьи, рассматриваются»;</w:t>
      </w:r>
    </w:p>
    <w:p w14:paraId="0E3FF408" w14:textId="6880BF23" w:rsidR="00CC1ED9" w:rsidRPr="00CC1ED9" w:rsidRDefault="0029639C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1ED9" w:rsidRPr="00CC1ED9">
        <w:rPr>
          <w:sz w:val="28"/>
          <w:szCs w:val="28"/>
        </w:rPr>
        <w:t>ж) в части 17 слова «уведомления, указанного в пункте 6» заменить словами «уведомлений, указанных в пунктах 6, 7»;</w:t>
      </w:r>
    </w:p>
    <w:p w14:paraId="468197DE" w14:textId="55215524" w:rsidR="00CC1ED9" w:rsidRDefault="0029639C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1ED9" w:rsidRPr="00CC1ED9">
        <w:rPr>
          <w:sz w:val="28"/>
          <w:szCs w:val="28"/>
        </w:rPr>
        <w:t>з) в пункте 1 части 18 слова «пунктом 2» заменить словами «пунктами 2, 7»;</w:t>
      </w:r>
    </w:p>
    <w:p w14:paraId="7ACC3352" w14:textId="77777777" w:rsidR="002A1CCC" w:rsidRPr="00CC1ED9" w:rsidRDefault="002A1CCC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4AC0BFE" w14:textId="1342168A" w:rsidR="00CC1ED9" w:rsidRDefault="0029639C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1ED9" w:rsidRPr="00CC1ED9">
        <w:rPr>
          <w:sz w:val="28"/>
          <w:szCs w:val="28"/>
        </w:rPr>
        <w:t>2) в статье 3:</w:t>
      </w:r>
    </w:p>
    <w:p w14:paraId="07550224" w14:textId="55B65DA1" w:rsidR="00CC1ED9" w:rsidRPr="00CC1ED9" w:rsidRDefault="0029639C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1ED9" w:rsidRPr="00CC1ED9">
        <w:rPr>
          <w:sz w:val="28"/>
          <w:szCs w:val="28"/>
        </w:rPr>
        <w:t>а) в части 1:</w:t>
      </w:r>
    </w:p>
    <w:p w14:paraId="633FE416" w14:textId="2A233B65" w:rsidR="00CC1ED9" w:rsidRPr="00CC1ED9" w:rsidRDefault="0029639C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1ED9" w:rsidRPr="00CC1ED9">
        <w:rPr>
          <w:sz w:val="28"/>
          <w:szCs w:val="28"/>
        </w:rPr>
        <w:t>в пункте 1 слова «пунктом 1 статьи 1 Положения» заменить словами «подпунктом «а» пункта 1 приложения 5 к Закону»;</w:t>
      </w:r>
    </w:p>
    <w:p w14:paraId="251E04FF" w14:textId="243CCBDB" w:rsidR="00CC1ED9" w:rsidRPr="00CC1ED9" w:rsidRDefault="0029639C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1ED9" w:rsidRPr="00CC1ED9">
        <w:rPr>
          <w:sz w:val="28"/>
          <w:szCs w:val="28"/>
        </w:rPr>
        <w:t>в пункте 2 слова «пунктом 1 статьи 1 Положения» заменить словами «подпунктом «а» пункта 1 приложения 5 к Закону»;</w:t>
      </w:r>
    </w:p>
    <w:p w14:paraId="0BB27EC9" w14:textId="562C3559" w:rsidR="00CC1ED9" w:rsidRPr="00CC1ED9" w:rsidRDefault="0029639C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1ED9" w:rsidRPr="00CC1ED9">
        <w:rPr>
          <w:sz w:val="28"/>
          <w:szCs w:val="28"/>
        </w:rPr>
        <w:t>б) дополнить частью 10.1 следующего содержания:</w:t>
      </w:r>
    </w:p>
    <w:p w14:paraId="59B697D2" w14:textId="38CE81B4" w:rsidR="00CC1ED9" w:rsidRPr="00CC1ED9" w:rsidRDefault="0029639C" w:rsidP="00CC1ED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1ED9" w:rsidRPr="00CC1ED9">
        <w:rPr>
          <w:sz w:val="28"/>
          <w:szCs w:val="28"/>
        </w:rPr>
        <w:t xml:space="preserve">«10.1. По итогам рассмотрения вопроса, указанного в </w:t>
      </w:r>
      <w:hyperlink w:anchor="Par99" w:history="1">
        <w:r w:rsidR="00CC1ED9" w:rsidRPr="00CC1ED9">
          <w:rPr>
            <w:sz w:val="28"/>
            <w:szCs w:val="28"/>
          </w:rPr>
          <w:t xml:space="preserve"> пункте 7 </w:t>
        </w:r>
      </w:hyperlink>
      <w:r w:rsidR="00CC1ED9" w:rsidRPr="00CC1ED9">
        <w:rPr>
          <w:sz w:val="28"/>
          <w:szCs w:val="28"/>
        </w:rPr>
        <w:t>части 6 статьи 2 настоящего Порядка, Комиссия принимает одно из следующих решений:</w:t>
      </w:r>
    </w:p>
    <w:p w14:paraId="4CEB32F9" w14:textId="4CA341FD" w:rsidR="00CC1ED9" w:rsidRPr="00CC1ED9" w:rsidRDefault="0029639C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1ED9" w:rsidRPr="00CC1ED9">
        <w:rPr>
          <w:sz w:val="28"/>
          <w:szCs w:val="28"/>
        </w:rPr>
        <w:t>1)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14:paraId="760F5292" w14:textId="2A69610C" w:rsidR="00CC1ED9" w:rsidRPr="00CC1ED9" w:rsidRDefault="0029639C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1ED9" w:rsidRPr="00CC1ED9">
        <w:rPr>
          <w:sz w:val="28"/>
          <w:szCs w:val="28"/>
        </w:rPr>
        <w:t>2)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интересов.»;</w:t>
      </w:r>
    </w:p>
    <w:p w14:paraId="44DF9C41" w14:textId="5F02DB3C" w:rsidR="00CC1ED9" w:rsidRPr="00CC1ED9" w:rsidRDefault="0029639C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1ED9" w:rsidRPr="00CC1ED9">
        <w:rPr>
          <w:sz w:val="28"/>
          <w:szCs w:val="28"/>
        </w:rPr>
        <w:t>в) часть 11 изложить в следующей редакции:</w:t>
      </w:r>
    </w:p>
    <w:p w14:paraId="517A5522" w14:textId="126B877C" w:rsidR="00CC1ED9" w:rsidRPr="00CC1ED9" w:rsidRDefault="0029639C" w:rsidP="00CC1ED9">
      <w:pPr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CC1ED9" w:rsidRPr="00CC1ED9">
        <w:rPr>
          <w:sz w:val="28"/>
          <w:szCs w:val="28"/>
        </w:rPr>
        <w:t xml:space="preserve">«11. По итогам рассмотрения вопросов, указанных в </w:t>
      </w:r>
      <w:hyperlink w:anchor="Par105" w:history="1">
        <w:r w:rsidR="00CC1ED9" w:rsidRPr="00CC1ED9">
          <w:rPr>
            <w:sz w:val="28"/>
            <w:szCs w:val="28"/>
          </w:rPr>
          <w:t xml:space="preserve">пунктах 1,2,4,5,7 </w:t>
        </w:r>
      </w:hyperlink>
      <w:r w:rsidR="00CC1ED9" w:rsidRPr="00CC1ED9">
        <w:rPr>
          <w:sz w:val="28"/>
          <w:szCs w:val="28"/>
        </w:rPr>
        <w:t xml:space="preserve">части 6 статьи 2 настоящего Порядка, при наличии к тому оснований Комиссия может принять иное решение, чем это предусмотрено частями 1-8, </w:t>
      </w:r>
      <w:r w:rsidR="00CC1ED9" w:rsidRPr="00CC1ED9">
        <w:rPr>
          <w:sz w:val="28"/>
          <w:szCs w:val="28"/>
        </w:rPr>
        <w:lastRenderedPageBreak/>
        <w:t>10.1 настоящей статьи. Основания и мотивы принятия такого решения должны быть отражены в протоколе заседания Комиссии.».</w:t>
      </w:r>
    </w:p>
    <w:p w14:paraId="5D20EC4A" w14:textId="77777777" w:rsidR="00CC1ED9" w:rsidRPr="00CC1ED9" w:rsidRDefault="00CC1ED9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315C526" w14:textId="5A97ACB8" w:rsidR="00CC1ED9" w:rsidRPr="00CC1ED9" w:rsidRDefault="00A75F71" w:rsidP="00A75F7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="00CC1ED9" w:rsidRPr="00CC1ED9">
        <w:rPr>
          <w:sz w:val="28"/>
          <w:szCs w:val="28"/>
        </w:rPr>
        <w:t>Статья 2</w:t>
      </w:r>
    </w:p>
    <w:p w14:paraId="05391CB9" w14:textId="77777777" w:rsidR="00CC1ED9" w:rsidRPr="00CC1ED9" w:rsidRDefault="00CC1ED9" w:rsidP="00CC1ED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B0F977B" w14:textId="389AAEF7" w:rsidR="00CC1ED9" w:rsidRPr="00CC1ED9" w:rsidRDefault="00A75F71" w:rsidP="00A75F71">
      <w:pPr>
        <w:spacing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1ED9" w:rsidRPr="00CC1ED9">
        <w:rPr>
          <w:sz w:val="28"/>
          <w:szCs w:val="28"/>
        </w:rPr>
        <w:t>Настоящие Изменения вступают в силу со дня их официального опубликования.</w:t>
      </w:r>
    </w:p>
    <w:p w14:paraId="20334551" w14:textId="77777777" w:rsidR="00CC1ED9" w:rsidRPr="00CC1ED9" w:rsidRDefault="00CC1ED9" w:rsidP="00CC1ED9">
      <w:pPr>
        <w:jc w:val="both"/>
        <w:rPr>
          <w:sz w:val="28"/>
          <w:szCs w:val="28"/>
        </w:rPr>
      </w:pPr>
    </w:p>
    <w:p w14:paraId="69F7032C" w14:textId="4239619C" w:rsidR="00CC1ED9" w:rsidRDefault="00CC1ED9" w:rsidP="00CC1ED9">
      <w:pPr>
        <w:jc w:val="both"/>
        <w:rPr>
          <w:sz w:val="28"/>
          <w:szCs w:val="28"/>
        </w:rPr>
      </w:pPr>
    </w:p>
    <w:p w14:paraId="2E62750A" w14:textId="77777777" w:rsidR="0029639C" w:rsidRPr="00CC1ED9" w:rsidRDefault="0029639C" w:rsidP="00CC1ED9">
      <w:pPr>
        <w:jc w:val="both"/>
        <w:rPr>
          <w:sz w:val="28"/>
          <w:szCs w:val="28"/>
        </w:rPr>
      </w:pPr>
    </w:p>
    <w:p w14:paraId="4441AB84" w14:textId="639A9277" w:rsidR="00CC1ED9" w:rsidRPr="00CC1ED9" w:rsidRDefault="00CC1ED9" w:rsidP="00CC1ED9">
      <w:pPr>
        <w:jc w:val="both"/>
        <w:rPr>
          <w:sz w:val="28"/>
          <w:szCs w:val="28"/>
        </w:rPr>
      </w:pPr>
      <w:r w:rsidRPr="00CC1ED9">
        <w:rPr>
          <w:sz w:val="28"/>
          <w:szCs w:val="28"/>
        </w:rPr>
        <w:t>Глава городского округа город Елец                                                   В.П. Жабин</w:t>
      </w:r>
    </w:p>
    <w:p w14:paraId="265DBC73" w14:textId="77777777" w:rsidR="00CC1ED9" w:rsidRPr="00CC1ED9" w:rsidRDefault="00CC1ED9" w:rsidP="00CC1ED9"/>
    <w:p w14:paraId="751344EA" w14:textId="77777777" w:rsidR="00CC1ED9" w:rsidRPr="00CC1ED9" w:rsidRDefault="00CC1ED9" w:rsidP="00CC1ED9"/>
    <w:p w14:paraId="7F47CD99" w14:textId="77777777" w:rsidR="00CC1ED9" w:rsidRPr="00CC1ED9" w:rsidRDefault="00CC1ED9" w:rsidP="00CC1ED9"/>
    <w:p w14:paraId="00A76BE2" w14:textId="77777777" w:rsidR="00CC1ED9" w:rsidRPr="00CC1ED9" w:rsidRDefault="00CC1ED9" w:rsidP="00CC1ED9"/>
    <w:p w14:paraId="31E275F9" w14:textId="77777777" w:rsidR="00CC1ED9" w:rsidRPr="00CC1ED9" w:rsidRDefault="00CC1ED9" w:rsidP="00CC1ED9"/>
    <w:p w14:paraId="57D4A620" w14:textId="77777777" w:rsidR="00CC1ED9" w:rsidRPr="00CC1ED9" w:rsidRDefault="00CC1ED9" w:rsidP="00CC1ED9"/>
    <w:p w14:paraId="13F608B6" w14:textId="77777777" w:rsidR="00CC1ED9" w:rsidRPr="00CC1ED9" w:rsidRDefault="00CC1ED9" w:rsidP="00CC1ED9"/>
    <w:p w14:paraId="60B8D946" w14:textId="77777777" w:rsidR="00CC1ED9" w:rsidRPr="00CC1ED9" w:rsidRDefault="00CC1ED9" w:rsidP="00CC1ED9"/>
    <w:p w14:paraId="2E74443F" w14:textId="77777777" w:rsidR="00CC1ED9" w:rsidRPr="00CC1ED9" w:rsidRDefault="00CC1ED9" w:rsidP="00CC1ED9"/>
    <w:p w14:paraId="3D6AFB5B" w14:textId="77777777" w:rsidR="00CC1ED9" w:rsidRPr="00CC1ED9" w:rsidRDefault="00CC1ED9" w:rsidP="00CC1ED9"/>
    <w:p w14:paraId="4C399D10" w14:textId="77777777" w:rsidR="00CC1ED9" w:rsidRPr="00CC1ED9" w:rsidRDefault="00CC1ED9" w:rsidP="00CC1ED9"/>
    <w:p w14:paraId="594B41D5" w14:textId="77777777" w:rsidR="00CC1ED9" w:rsidRPr="00CC1ED9" w:rsidRDefault="00CC1ED9" w:rsidP="00CC1ED9"/>
    <w:p w14:paraId="0D03131F" w14:textId="77777777" w:rsidR="00CC1ED9" w:rsidRDefault="00CC1ED9" w:rsidP="00150B05">
      <w:pPr>
        <w:jc w:val="center"/>
        <w:rPr>
          <w:b/>
          <w:sz w:val="28"/>
          <w:szCs w:val="28"/>
        </w:rPr>
      </w:pPr>
    </w:p>
    <w:p w14:paraId="2D7E2141" w14:textId="77777777" w:rsidR="00CC1ED9" w:rsidRDefault="00CC1ED9" w:rsidP="00150B05">
      <w:pPr>
        <w:jc w:val="center"/>
        <w:rPr>
          <w:b/>
          <w:sz w:val="28"/>
          <w:szCs w:val="28"/>
        </w:rPr>
      </w:pPr>
    </w:p>
    <w:p w14:paraId="41C8DBD2" w14:textId="77777777" w:rsidR="00CC1ED9" w:rsidRDefault="00CC1ED9" w:rsidP="00150B05">
      <w:pPr>
        <w:jc w:val="center"/>
        <w:rPr>
          <w:b/>
          <w:sz w:val="28"/>
          <w:szCs w:val="28"/>
        </w:rPr>
      </w:pPr>
    </w:p>
    <w:p w14:paraId="658F0B94" w14:textId="77777777" w:rsidR="00CC1ED9" w:rsidRDefault="00CC1ED9" w:rsidP="00150B05">
      <w:pPr>
        <w:jc w:val="center"/>
        <w:rPr>
          <w:b/>
          <w:sz w:val="28"/>
          <w:szCs w:val="28"/>
        </w:rPr>
      </w:pPr>
    </w:p>
    <w:p w14:paraId="3A167A4C" w14:textId="77777777" w:rsidR="00CC1ED9" w:rsidRDefault="00CC1ED9" w:rsidP="00150B05">
      <w:pPr>
        <w:jc w:val="center"/>
        <w:rPr>
          <w:b/>
          <w:sz w:val="28"/>
          <w:szCs w:val="28"/>
        </w:rPr>
      </w:pPr>
    </w:p>
    <w:p w14:paraId="43CC364E" w14:textId="77777777" w:rsidR="00CC1ED9" w:rsidRDefault="00CC1ED9" w:rsidP="00150B05">
      <w:pPr>
        <w:jc w:val="center"/>
        <w:rPr>
          <w:b/>
          <w:sz w:val="28"/>
          <w:szCs w:val="28"/>
        </w:rPr>
      </w:pPr>
    </w:p>
    <w:p w14:paraId="617FEE94" w14:textId="77777777" w:rsidR="00CC1ED9" w:rsidRDefault="00CC1ED9" w:rsidP="00150B05">
      <w:pPr>
        <w:jc w:val="center"/>
        <w:rPr>
          <w:b/>
          <w:sz w:val="28"/>
          <w:szCs w:val="28"/>
        </w:rPr>
      </w:pPr>
    </w:p>
    <w:p w14:paraId="3CE70B48" w14:textId="77777777" w:rsidR="00CC1ED9" w:rsidRDefault="00CC1ED9" w:rsidP="00150B05">
      <w:pPr>
        <w:jc w:val="center"/>
        <w:rPr>
          <w:b/>
          <w:sz w:val="28"/>
          <w:szCs w:val="28"/>
        </w:rPr>
      </w:pPr>
    </w:p>
    <w:p w14:paraId="0E1D46D7" w14:textId="77777777" w:rsidR="00CC1ED9" w:rsidRDefault="00CC1ED9" w:rsidP="00150B05">
      <w:pPr>
        <w:jc w:val="center"/>
        <w:rPr>
          <w:b/>
          <w:sz w:val="28"/>
          <w:szCs w:val="28"/>
        </w:rPr>
      </w:pPr>
    </w:p>
    <w:p w14:paraId="0F8DAB7D" w14:textId="77777777" w:rsidR="00CC1ED9" w:rsidRDefault="00CC1ED9" w:rsidP="00150B05">
      <w:pPr>
        <w:jc w:val="center"/>
        <w:rPr>
          <w:b/>
          <w:sz w:val="28"/>
          <w:szCs w:val="28"/>
        </w:rPr>
      </w:pPr>
    </w:p>
    <w:p w14:paraId="0184F95C" w14:textId="77777777" w:rsidR="00CC1ED9" w:rsidRDefault="00CC1ED9" w:rsidP="00150B05">
      <w:pPr>
        <w:jc w:val="center"/>
        <w:rPr>
          <w:b/>
          <w:sz w:val="28"/>
          <w:szCs w:val="28"/>
        </w:rPr>
      </w:pPr>
    </w:p>
    <w:p w14:paraId="036D9905" w14:textId="77777777" w:rsidR="00CC1ED9" w:rsidRDefault="00CC1ED9" w:rsidP="00150B05">
      <w:pPr>
        <w:jc w:val="center"/>
        <w:rPr>
          <w:b/>
          <w:sz w:val="28"/>
          <w:szCs w:val="28"/>
        </w:rPr>
      </w:pPr>
    </w:p>
    <w:p w14:paraId="311D2AC3" w14:textId="77777777" w:rsidR="00CC1ED9" w:rsidRDefault="00CC1ED9" w:rsidP="00150B05">
      <w:pPr>
        <w:jc w:val="center"/>
        <w:rPr>
          <w:b/>
          <w:sz w:val="28"/>
          <w:szCs w:val="28"/>
        </w:rPr>
      </w:pPr>
    </w:p>
    <w:p w14:paraId="25627021" w14:textId="77777777" w:rsidR="00CC1ED9" w:rsidRDefault="00CC1ED9" w:rsidP="00150B05">
      <w:pPr>
        <w:jc w:val="center"/>
        <w:rPr>
          <w:b/>
          <w:sz w:val="28"/>
          <w:szCs w:val="28"/>
        </w:rPr>
      </w:pPr>
    </w:p>
    <w:p w14:paraId="260547A5" w14:textId="77777777" w:rsidR="00CC1ED9" w:rsidRDefault="00CC1ED9" w:rsidP="00150B05">
      <w:pPr>
        <w:jc w:val="center"/>
        <w:rPr>
          <w:b/>
          <w:sz w:val="28"/>
          <w:szCs w:val="28"/>
        </w:rPr>
      </w:pPr>
    </w:p>
    <w:p w14:paraId="42E57F54" w14:textId="77777777" w:rsidR="00CC1ED9" w:rsidRDefault="00CC1ED9" w:rsidP="00150B05">
      <w:pPr>
        <w:jc w:val="center"/>
        <w:rPr>
          <w:b/>
          <w:sz w:val="28"/>
          <w:szCs w:val="28"/>
        </w:rPr>
      </w:pPr>
    </w:p>
    <w:sectPr w:rsidR="00CC1ED9" w:rsidSect="00CC1ED9"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86861" w14:textId="77777777" w:rsidR="00C603C9" w:rsidRDefault="00C603C9" w:rsidP="00153CAE">
      <w:r>
        <w:separator/>
      </w:r>
    </w:p>
  </w:endnote>
  <w:endnote w:type="continuationSeparator" w:id="0">
    <w:p w14:paraId="1701205A" w14:textId="77777777" w:rsidR="00C603C9" w:rsidRDefault="00C603C9" w:rsidP="00153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DEBAC" w14:textId="77777777" w:rsidR="00496311" w:rsidRDefault="0049631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E07D2" w14:textId="77777777" w:rsidR="00F039C4" w:rsidRDefault="00F039C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7A581" w14:textId="77777777" w:rsidR="00C603C9" w:rsidRDefault="00C603C9" w:rsidP="00153CAE">
      <w:r>
        <w:separator/>
      </w:r>
    </w:p>
  </w:footnote>
  <w:footnote w:type="continuationSeparator" w:id="0">
    <w:p w14:paraId="4E039C24" w14:textId="77777777" w:rsidR="00C603C9" w:rsidRDefault="00C603C9" w:rsidP="00153C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675052"/>
      <w:docPartObj>
        <w:docPartGallery w:val="Page Numbers (Top of Page)"/>
        <w:docPartUnique/>
      </w:docPartObj>
    </w:sdtPr>
    <w:sdtEndPr/>
    <w:sdtContent>
      <w:p w14:paraId="58F2F321" w14:textId="77777777" w:rsidR="00F039C4" w:rsidRDefault="00F039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73B9">
          <w:rPr>
            <w:noProof/>
          </w:rPr>
          <w:t>11</w:t>
        </w:r>
        <w:r>
          <w:fldChar w:fldCharType="end"/>
        </w:r>
      </w:p>
    </w:sdtContent>
  </w:sdt>
  <w:p w14:paraId="7B6621E2" w14:textId="77777777" w:rsidR="00F039C4" w:rsidRDefault="00F039C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4FD6D" w14:textId="77777777" w:rsidR="00F039C4" w:rsidRDefault="00F039C4">
    <w:pPr>
      <w:pStyle w:val="a3"/>
      <w:jc w:val="center"/>
    </w:pPr>
  </w:p>
  <w:p w14:paraId="098B125F" w14:textId="77777777" w:rsidR="00153CAE" w:rsidRDefault="00153CA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42D40" w14:textId="77777777" w:rsidR="00F039C4" w:rsidRDefault="00F039C4">
    <w:pPr>
      <w:pStyle w:val="a3"/>
      <w:jc w:val="center"/>
    </w:pPr>
  </w:p>
  <w:p w14:paraId="7CD8A944" w14:textId="77777777" w:rsidR="00F039C4" w:rsidRDefault="00463D2D" w:rsidP="00463D2D">
    <w:pPr>
      <w:pStyle w:val="a3"/>
      <w:tabs>
        <w:tab w:val="clear" w:pos="4677"/>
        <w:tab w:val="clear" w:pos="9355"/>
        <w:tab w:val="left" w:pos="1002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E83502"/>
    <w:multiLevelType w:val="hybridMultilevel"/>
    <w:tmpl w:val="9746D66E"/>
    <w:lvl w:ilvl="0" w:tplc="08FC16E4">
      <w:start w:val="1"/>
      <w:numFmt w:val="decimal"/>
      <w:lvlText w:val="%1)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27F8"/>
    <w:rsid w:val="000B2611"/>
    <w:rsid w:val="000B558D"/>
    <w:rsid w:val="000D73B9"/>
    <w:rsid w:val="000E7D12"/>
    <w:rsid w:val="00146A11"/>
    <w:rsid w:val="00150721"/>
    <w:rsid w:val="00150B05"/>
    <w:rsid w:val="00153CAE"/>
    <w:rsid w:val="00173146"/>
    <w:rsid w:val="0019028E"/>
    <w:rsid w:val="0019406E"/>
    <w:rsid w:val="001C0850"/>
    <w:rsid w:val="001E3A00"/>
    <w:rsid w:val="001E59DE"/>
    <w:rsid w:val="001F09CF"/>
    <w:rsid w:val="001F707E"/>
    <w:rsid w:val="002027F8"/>
    <w:rsid w:val="0029639C"/>
    <w:rsid w:val="002A1CCC"/>
    <w:rsid w:val="002C78A1"/>
    <w:rsid w:val="002D4834"/>
    <w:rsid w:val="002E7509"/>
    <w:rsid w:val="003231BD"/>
    <w:rsid w:val="00335FC0"/>
    <w:rsid w:val="003A0DB9"/>
    <w:rsid w:val="003C363E"/>
    <w:rsid w:val="003E2EA4"/>
    <w:rsid w:val="003E4CC7"/>
    <w:rsid w:val="00415DB9"/>
    <w:rsid w:val="00463D2D"/>
    <w:rsid w:val="00496311"/>
    <w:rsid w:val="004E4491"/>
    <w:rsid w:val="00507C70"/>
    <w:rsid w:val="00527938"/>
    <w:rsid w:val="0053618C"/>
    <w:rsid w:val="005475B2"/>
    <w:rsid w:val="00573ED8"/>
    <w:rsid w:val="005760B7"/>
    <w:rsid w:val="00596486"/>
    <w:rsid w:val="005B79C3"/>
    <w:rsid w:val="005F4B12"/>
    <w:rsid w:val="005F4EF5"/>
    <w:rsid w:val="00606C0A"/>
    <w:rsid w:val="00612DFD"/>
    <w:rsid w:val="006B3D22"/>
    <w:rsid w:val="006E64E6"/>
    <w:rsid w:val="00700EC3"/>
    <w:rsid w:val="00750715"/>
    <w:rsid w:val="007668CB"/>
    <w:rsid w:val="007A22E2"/>
    <w:rsid w:val="007A3AF0"/>
    <w:rsid w:val="007A7943"/>
    <w:rsid w:val="007B3950"/>
    <w:rsid w:val="007B5C27"/>
    <w:rsid w:val="007F7261"/>
    <w:rsid w:val="007F73D7"/>
    <w:rsid w:val="00836AA8"/>
    <w:rsid w:val="00882294"/>
    <w:rsid w:val="008957DD"/>
    <w:rsid w:val="00924029"/>
    <w:rsid w:val="0093321F"/>
    <w:rsid w:val="009556BF"/>
    <w:rsid w:val="009564AB"/>
    <w:rsid w:val="00971767"/>
    <w:rsid w:val="009B4404"/>
    <w:rsid w:val="009D0A37"/>
    <w:rsid w:val="00A42131"/>
    <w:rsid w:val="00A75F71"/>
    <w:rsid w:val="00A945C7"/>
    <w:rsid w:val="00B07BF3"/>
    <w:rsid w:val="00B24684"/>
    <w:rsid w:val="00B32F7C"/>
    <w:rsid w:val="00B359BB"/>
    <w:rsid w:val="00B63957"/>
    <w:rsid w:val="00BB1A41"/>
    <w:rsid w:val="00BD526D"/>
    <w:rsid w:val="00C461DF"/>
    <w:rsid w:val="00C603C9"/>
    <w:rsid w:val="00C757BC"/>
    <w:rsid w:val="00C75A59"/>
    <w:rsid w:val="00C90B74"/>
    <w:rsid w:val="00C94E2F"/>
    <w:rsid w:val="00CC1ED9"/>
    <w:rsid w:val="00CD1021"/>
    <w:rsid w:val="00CD231F"/>
    <w:rsid w:val="00CF22DC"/>
    <w:rsid w:val="00D106A6"/>
    <w:rsid w:val="00D22227"/>
    <w:rsid w:val="00D36653"/>
    <w:rsid w:val="00D417AD"/>
    <w:rsid w:val="00D72EF6"/>
    <w:rsid w:val="00E5240E"/>
    <w:rsid w:val="00E71FBA"/>
    <w:rsid w:val="00E75AAE"/>
    <w:rsid w:val="00E80AAA"/>
    <w:rsid w:val="00EB0BD3"/>
    <w:rsid w:val="00EB2F23"/>
    <w:rsid w:val="00F039C4"/>
    <w:rsid w:val="00F042B4"/>
    <w:rsid w:val="00F35976"/>
    <w:rsid w:val="00F54F0A"/>
    <w:rsid w:val="00F63371"/>
    <w:rsid w:val="00FF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3084A0"/>
  <w15:docId w15:val="{E6BF8A04-77B4-4860-BC56-2880B670D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40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53C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3C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53CA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53C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366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665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1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9EECA8352D5D20D8A021D651E77F755D12E82CED16DE531108D5D2418C6fFH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43D27-5810-451D-BD56-0E5F13AB2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4</Pages>
  <Words>926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User</cp:lastModifiedBy>
  <cp:revision>70</cp:revision>
  <cp:lastPrinted>2026-09-01T13:02:00Z</cp:lastPrinted>
  <dcterms:created xsi:type="dcterms:W3CDTF">2022-08-29T07:04:00Z</dcterms:created>
  <dcterms:modified xsi:type="dcterms:W3CDTF">2026-09-02T12:28:00Z</dcterms:modified>
</cp:coreProperties>
</file>