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5" w:rsidRPr="005F4B12" w:rsidRDefault="00870565" w:rsidP="00870565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870565" w:rsidRPr="005F4B12" w:rsidRDefault="00870565" w:rsidP="00870565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870565" w:rsidRPr="005F4B12" w:rsidRDefault="00870565" w:rsidP="00870565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870565" w:rsidRDefault="00870565" w:rsidP="00870565">
      <w:pPr>
        <w:jc w:val="center"/>
        <w:rPr>
          <w:b/>
        </w:rPr>
      </w:pPr>
      <w:r>
        <w:rPr>
          <w:b/>
        </w:rPr>
        <w:t>седьмого созыва</w:t>
      </w:r>
    </w:p>
    <w:p w:rsidR="00870565" w:rsidRDefault="0090792B" w:rsidP="00870565">
      <w:pPr>
        <w:jc w:val="center"/>
        <w:rPr>
          <w:b/>
        </w:rPr>
      </w:pPr>
      <w:r>
        <w:rPr>
          <w:b/>
        </w:rPr>
        <w:t xml:space="preserve">19 </w:t>
      </w:r>
      <w:r w:rsidR="00870565">
        <w:rPr>
          <w:b/>
        </w:rPr>
        <w:t>сессия</w:t>
      </w:r>
    </w:p>
    <w:p w:rsidR="00870565" w:rsidRDefault="00870565" w:rsidP="00870565">
      <w:pPr>
        <w:jc w:val="center"/>
        <w:rPr>
          <w:b/>
          <w:sz w:val="28"/>
          <w:szCs w:val="28"/>
        </w:rPr>
      </w:pPr>
    </w:p>
    <w:p w:rsidR="00870565" w:rsidRDefault="00870565" w:rsidP="0087056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0565" w:rsidRDefault="0090792B" w:rsidP="00870565">
      <w:pPr>
        <w:rPr>
          <w:sz w:val="28"/>
          <w:szCs w:val="28"/>
        </w:rPr>
      </w:pPr>
      <w:r>
        <w:rPr>
          <w:sz w:val="28"/>
          <w:szCs w:val="28"/>
        </w:rPr>
        <w:t xml:space="preserve">От 16.07.2024    </w:t>
      </w:r>
      <w:r w:rsidR="0087056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№167</w:t>
      </w:r>
    </w:p>
    <w:p w:rsidR="00870565" w:rsidRDefault="00870565" w:rsidP="00870565"/>
    <w:p w:rsidR="00870565" w:rsidRDefault="00870565" w:rsidP="00101260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Положение «Об оплате труда работников муниципальных учреждений городского округа город Елец», принятое решением Совета депутатов городского округа город Елец от 22.12.2017  № 29 (с изменениями от 25.12.2018 № 121, от 25.12.2019 № 199,                 от 20.05.2020 № 216, от 28.08.2020              № 230, от 02.04.2021 № 277,                         от 13.08.2021 № 307,</w:t>
      </w:r>
      <w:r w:rsidRPr="000C19AC">
        <w:rPr>
          <w:rFonts w:ascii="Times New Roman" w:hAnsi="Times New Roman" w:cs="Times New Roman"/>
          <w:sz w:val="28"/>
          <w:szCs w:val="28"/>
        </w:rPr>
        <w:t xml:space="preserve"> от 29.10.2021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19AC">
        <w:rPr>
          <w:rFonts w:ascii="Times New Roman" w:hAnsi="Times New Roman" w:cs="Times New Roman"/>
          <w:sz w:val="28"/>
          <w:szCs w:val="28"/>
        </w:rPr>
        <w:t>№ 321</w:t>
      </w:r>
      <w:r>
        <w:rPr>
          <w:rFonts w:ascii="Times New Roman" w:hAnsi="Times New Roman" w:cs="Times New Roman"/>
          <w:sz w:val="28"/>
          <w:szCs w:val="28"/>
        </w:rPr>
        <w:t>, от 24.12.2021 № 344,                          от 04.02.2022 № 365, от 17.08.2022                № 422, от 28.10.2022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16, от 23.12.2022 № 34, </w:t>
      </w:r>
      <w:r w:rsidRPr="005A4FC5">
        <w:rPr>
          <w:rFonts w:ascii="Times New Roman" w:hAnsi="Times New Roman" w:cs="Times New Roman"/>
          <w:sz w:val="28"/>
          <w:szCs w:val="28"/>
        </w:rPr>
        <w:t>от 10.03.2023 № 47</w:t>
      </w:r>
      <w:r>
        <w:rPr>
          <w:rFonts w:ascii="Times New Roman" w:hAnsi="Times New Roman" w:cs="Times New Roman"/>
          <w:sz w:val="28"/>
          <w:szCs w:val="28"/>
        </w:rPr>
        <w:t>, от 22.09.2023 № 90, от 22.12.2023 № 123</w:t>
      </w:r>
      <w:r w:rsidR="00101260">
        <w:rPr>
          <w:rFonts w:ascii="Times New Roman" w:hAnsi="Times New Roman" w:cs="Times New Roman"/>
          <w:sz w:val="28"/>
          <w:szCs w:val="28"/>
        </w:rPr>
        <w:t>, от 01.03.2024 № 136</w:t>
      </w:r>
      <w:r w:rsidR="00B844D1">
        <w:rPr>
          <w:rFonts w:ascii="Times New Roman" w:hAnsi="Times New Roman" w:cs="Times New Roman"/>
          <w:sz w:val="28"/>
          <w:szCs w:val="28"/>
        </w:rPr>
        <w:t>, от 30.05.2024 № 150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0565" w:rsidRDefault="00870565" w:rsidP="00870565">
      <w:pPr>
        <w:pStyle w:val="ConsPlusNormal"/>
        <w:widowControl/>
        <w:ind w:righ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0565" w:rsidRDefault="00870565" w:rsidP="00870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предложенный администрацией городского округа город Елец проект изменений в Положение «Об оплате труда работников муниципальных учреждений городского округа город Елец», учитывая заклю</w:t>
      </w:r>
      <w:r w:rsidR="00327C7F"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городского округа город Елец, решение постоянной комиссии Совета депутатов городского округа города Елец, руководствуясь Федеральным законом от 06.10.2003 № 131-ФЗ </w:t>
      </w:r>
      <w:r w:rsidR="009C69C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9C69C2">
        <w:rPr>
          <w:rFonts w:ascii="Times New Roman" w:hAnsi="Times New Roman" w:cs="Times New Roman"/>
          <w:sz w:val="28"/>
          <w:szCs w:val="28"/>
        </w:rPr>
        <w:t xml:space="preserve">городского округа город  Елец,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Елец</w:t>
      </w:r>
    </w:p>
    <w:p w:rsidR="00870565" w:rsidRDefault="00870565" w:rsidP="00870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565" w:rsidRDefault="00870565" w:rsidP="00870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70565" w:rsidRDefault="00870565" w:rsidP="00870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565" w:rsidRDefault="00870565" w:rsidP="00870565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Принять Изменения в Положение «Об оплате труда работников муниципальных учреждений городского округа город Елец» (прилагаются).</w:t>
      </w:r>
    </w:p>
    <w:p w:rsidR="00870565" w:rsidRDefault="00870565" w:rsidP="00870565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указанные Изменения Главе городского округа город Елец для подписания и официального опубликования.</w:t>
      </w:r>
    </w:p>
    <w:p w:rsidR="00870565" w:rsidRPr="004728DB" w:rsidRDefault="00870565" w:rsidP="00870565">
      <w:pPr>
        <w:ind w:left="540"/>
        <w:jc w:val="both"/>
        <w:rPr>
          <w:sz w:val="28"/>
          <w:szCs w:val="28"/>
        </w:rPr>
      </w:pPr>
    </w:p>
    <w:p w:rsidR="007A78F5" w:rsidRDefault="00870565" w:rsidP="00870565">
      <w:pPr>
        <w:rPr>
          <w:sz w:val="28"/>
          <w:szCs w:val="28"/>
        </w:rPr>
        <w:sectPr w:rsidR="007A78F5" w:rsidSect="007A78F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Председатель                                                                                      В.Н. Никонов</w:t>
      </w:r>
    </w:p>
    <w:p w:rsidR="00A572C0" w:rsidRPr="00401088" w:rsidRDefault="00A572C0" w:rsidP="00A572C0">
      <w:pPr>
        <w:jc w:val="center"/>
        <w:rPr>
          <w:b/>
          <w:sz w:val="28"/>
          <w:szCs w:val="28"/>
        </w:rPr>
      </w:pPr>
      <w:r w:rsidRPr="00401088">
        <w:rPr>
          <w:b/>
          <w:sz w:val="28"/>
          <w:szCs w:val="28"/>
        </w:rPr>
        <w:lastRenderedPageBreak/>
        <w:t>ИЗМЕНЕНИЯ</w:t>
      </w:r>
    </w:p>
    <w:p w:rsidR="00A572C0" w:rsidRPr="00401088" w:rsidRDefault="00A572C0" w:rsidP="00A572C0">
      <w:pPr>
        <w:jc w:val="center"/>
        <w:rPr>
          <w:b/>
          <w:sz w:val="28"/>
          <w:szCs w:val="28"/>
        </w:rPr>
      </w:pPr>
      <w:r w:rsidRPr="00401088">
        <w:rPr>
          <w:b/>
          <w:sz w:val="28"/>
          <w:szCs w:val="28"/>
        </w:rPr>
        <w:t>В ПОЛОЖЕНИЕ «ОБ ОПЛАТЕ ТРУДА РАБОТНИКОВ МУНИЦИПАЛЬНЫХ УЧРЕЖДЕНИЙ ГОРОДСКОГО ОКРУГА ГОРОД ЕЛЕЦ»</w:t>
      </w:r>
    </w:p>
    <w:p w:rsidR="00A572C0" w:rsidRPr="00401088" w:rsidRDefault="00A572C0" w:rsidP="00A572C0">
      <w:pPr>
        <w:jc w:val="center"/>
        <w:rPr>
          <w:b/>
          <w:sz w:val="28"/>
          <w:szCs w:val="28"/>
        </w:rPr>
      </w:pPr>
    </w:p>
    <w:p w:rsidR="00A572C0" w:rsidRPr="00F4354D" w:rsidRDefault="00A572C0" w:rsidP="00F4354D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proofErr w:type="gramStart"/>
      <w:r w:rsidRPr="00F4354D">
        <w:rPr>
          <w:sz w:val="28"/>
          <w:szCs w:val="28"/>
        </w:rPr>
        <w:t>Приняты</w:t>
      </w:r>
      <w:proofErr w:type="gramEnd"/>
      <w:r w:rsidRPr="00F4354D">
        <w:rPr>
          <w:sz w:val="28"/>
          <w:szCs w:val="28"/>
        </w:rPr>
        <w:t xml:space="preserve"> решением</w:t>
      </w:r>
    </w:p>
    <w:p w:rsidR="00A572C0" w:rsidRPr="00F4354D" w:rsidRDefault="00A572C0" w:rsidP="00F4354D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r w:rsidRPr="00F4354D">
        <w:rPr>
          <w:sz w:val="28"/>
          <w:szCs w:val="28"/>
        </w:rPr>
        <w:t>Совета депутатов городского округа</w:t>
      </w:r>
    </w:p>
    <w:p w:rsidR="00A572C0" w:rsidRPr="00F4354D" w:rsidRDefault="00A572C0" w:rsidP="00F4354D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r w:rsidRPr="00F4354D">
        <w:rPr>
          <w:sz w:val="28"/>
          <w:szCs w:val="28"/>
        </w:rPr>
        <w:t>город Елец</w:t>
      </w:r>
    </w:p>
    <w:p w:rsidR="00A572C0" w:rsidRPr="00F4354D" w:rsidRDefault="0090792B" w:rsidP="00F4354D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r>
        <w:rPr>
          <w:sz w:val="28"/>
          <w:szCs w:val="28"/>
        </w:rPr>
        <w:t>от 16.07.2024  № 167</w:t>
      </w:r>
    </w:p>
    <w:p w:rsidR="00A572C0" w:rsidRPr="00401088" w:rsidRDefault="00A572C0" w:rsidP="00A572C0">
      <w:pPr>
        <w:autoSpaceDE w:val="0"/>
        <w:autoSpaceDN w:val="0"/>
        <w:adjustRightInd w:val="0"/>
        <w:jc w:val="right"/>
        <w:outlineLvl w:val="0"/>
      </w:pPr>
    </w:p>
    <w:p w:rsidR="00A572C0" w:rsidRPr="00401088" w:rsidRDefault="00A572C0" w:rsidP="00A572C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A572C0" w:rsidRPr="00401088" w:rsidRDefault="00A572C0" w:rsidP="00A572C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01088">
        <w:rPr>
          <w:bCs/>
          <w:sz w:val="28"/>
          <w:szCs w:val="28"/>
        </w:rPr>
        <w:t>Статья 1</w:t>
      </w:r>
    </w:p>
    <w:p w:rsidR="00A572C0" w:rsidRPr="00401088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E6F56">
        <w:rPr>
          <w:sz w:val="28"/>
          <w:szCs w:val="28"/>
        </w:rPr>
        <w:t xml:space="preserve">Внести в </w:t>
      </w:r>
      <w:hyperlink r:id="rId9" w:history="1">
        <w:r w:rsidRPr="00AE6F56">
          <w:rPr>
            <w:sz w:val="28"/>
            <w:szCs w:val="28"/>
          </w:rPr>
          <w:t>Положение</w:t>
        </w:r>
      </w:hyperlink>
      <w:r w:rsidRPr="00AE6F56">
        <w:rPr>
          <w:sz w:val="28"/>
          <w:szCs w:val="28"/>
        </w:rPr>
        <w:t xml:space="preserve"> «Об оплате труда работников муниципальных учреждений городского округа город Елец», принятое решением Совета депутатов городского округа город Елец от 22.12.2017 № 29 (с изменениями от 25.12.2018 № 121, от 25.12.2019 № 199, от 20.05.2020 № 216, от 28.08.2020 № 230, от 02.04.2021 № 277, от 13.08.2021 № 307, от 29.10.2021 № 321, от 24.12.2021 № 344, от 04.02.2022 № 365, от 17.08.2022 № 422, от 28.10.2022        № 16, от</w:t>
      </w:r>
      <w:proofErr w:type="gramEnd"/>
      <w:r w:rsidRPr="00AE6F56">
        <w:rPr>
          <w:sz w:val="28"/>
          <w:szCs w:val="28"/>
        </w:rPr>
        <w:t xml:space="preserve"> </w:t>
      </w:r>
      <w:proofErr w:type="gramStart"/>
      <w:r w:rsidRPr="00AE6F56">
        <w:rPr>
          <w:sz w:val="28"/>
          <w:szCs w:val="28"/>
        </w:rPr>
        <w:t>23.12.2022 № 34, от 10.03.2023 № 47, от 22.09.2023 № 90, от 22.12.2023 № 123, от 01.03.2024 № 136</w:t>
      </w:r>
      <w:r>
        <w:rPr>
          <w:sz w:val="28"/>
          <w:szCs w:val="28"/>
        </w:rPr>
        <w:t>, от 30.05.2024 № 150</w:t>
      </w:r>
      <w:r w:rsidRPr="00AE6F56">
        <w:rPr>
          <w:sz w:val="28"/>
          <w:szCs w:val="28"/>
        </w:rPr>
        <w:t>), следующие изменения:</w:t>
      </w:r>
      <w:proofErr w:type="gramEnd"/>
    </w:p>
    <w:p w:rsidR="00A572C0" w:rsidRPr="00AE6F56" w:rsidRDefault="00A572C0" w:rsidP="00A572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1) в </w:t>
      </w:r>
      <w:hyperlink r:id="rId10" w:history="1">
        <w:r w:rsidRPr="00AE6F56">
          <w:rPr>
            <w:sz w:val="28"/>
            <w:szCs w:val="28"/>
          </w:rPr>
          <w:t>приложении 1</w:t>
        </w:r>
      </w:hyperlink>
      <w:r w:rsidRPr="00AE6F56">
        <w:rPr>
          <w:sz w:val="28"/>
          <w:szCs w:val="28"/>
        </w:rPr>
        <w:t>:</w:t>
      </w:r>
    </w:p>
    <w:p w:rsidR="00A572C0" w:rsidRPr="00AE6F56" w:rsidRDefault="00A572C0" w:rsidP="00A572C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а) </w:t>
      </w:r>
      <w:hyperlink r:id="rId11" w:history="1">
        <w:r w:rsidRPr="00AE6F56">
          <w:rPr>
            <w:sz w:val="28"/>
            <w:szCs w:val="28"/>
          </w:rPr>
          <w:t>таблицу 1</w:t>
        </w:r>
      </w:hyperlink>
      <w:r w:rsidRPr="00AE6F56">
        <w:rPr>
          <w:sz w:val="28"/>
          <w:szCs w:val="28"/>
        </w:rPr>
        <w:t xml:space="preserve"> изложить в следующей редакции:</w:t>
      </w:r>
    </w:p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«Таблица 1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 руководителей муниципальных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учреждений образования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443"/>
        <w:gridCol w:w="907"/>
        <w:gridCol w:w="907"/>
        <w:gridCol w:w="907"/>
        <w:gridCol w:w="907"/>
      </w:tblGrid>
      <w:tr w:rsidR="00A572C0" w:rsidRPr="00AE6F56" w:rsidTr="00C4580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оклад, установленный в зависимости от группы по оплате труда руководителей (руб.)</w:t>
            </w:r>
          </w:p>
        </w:tc>
      </w:tr>
      <w:tr w:rsidR="00A572C0" w:rsidRPr="00AE6F56" w:rsidTr="00C4580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IV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DD2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11470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9970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DD2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Директор (начальник, </w:t>
            </w:r>
            <w:proofErr w:type="gramStart"/>
            <w:r w:rsidRPr="00AE6F56">
              <w:rPr>
                <w:sz w:val="28"/>
                <w:szCs w:val="28"/>
              </w:rPr>
              <w:t>заведующий</w:t>
            </w:r>
            <w:proofErr w:type="gramEnd"/>
            <w:r w:rsidRPr="00AE6F56">
              <w:rPr>
                <w:sz w:val="28"/>
                <w:szCs w:val="28"/>
              </w:rPr>
              <w:t>) образовательного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23290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20390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17740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15460</w:t>
            </w:r>
          </w:p>
        </w:tc>
      </w:tr>
    </w:tbl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 xml:space="preserve">  »;</w:t>
      </w:r>
    </w:p>
    <w:p w:rsidR="00A572C0" w:rsidRPr="00AE6F56" w:rsidRDefault="00A572C0" w:rsidP="00A57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>б) таблицу 4 изложить в следующей редакции: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 xml:space="preserve">                                                                                                                  «Таблица 4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 xml:space="preserve">   Должностные оклады, ставки заработной платы специалистов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 xml:space="preserve">и служащих муниципальных учреждений образования 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  </w:t>
      </w:r>
    </w:p>
    <w:tbl>
      <w:tblPr>
        <w:tblW w:w="9347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561"/>
        <w:gridCol w:w="5629"/>
        <w:gridCol w:w="3157"/>
      </w:tblGrid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Должностной оклад (руб.)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I. Профессиональная квалификационная группа должностей работников учебно-вспомогательного персонала первого уровня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Помощник воспитателя; вожатый; секретарь учебной части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7210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II. Профессиональная квалификационная группа должностей работников учебно-вспомогательного персонала второго уровня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 квалификационный уровень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Дежурный по режиму, младший воспитатель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7910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 квалификационный уровень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Диспетчер образовательного учреждения, старший дежурный по режиму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8240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III. Профессиональная квалификационная группа должностей педагогических работников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 квалификационный уровень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62E32">
              <w:rPr>
                <w:sz w:val="28"/>
                <w:szCs w:val="28"/>
              </w:rPr>
              <w:t>0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Музыкальный руководитель; инструктор по труду; инструктор по физической культуре; старший вожатый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11240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62E32">
              <w:rPr>
                <w:sz w:val="28"/>
                <w:szCs w:val="28"/>
              </w:rPr>
              <w:t>1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 квалификационный уровень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62E32">
              <w:rPr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Педагог-организатор; социальный педагог; тренер-преподаватель; концертмейстер; инструктор-методист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11650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62E32">
              <w:rPr>
                <w:sz w:val="28"/>
                <w:szCs w:val="28"/>
              </w:rPr>
              <w:t>3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3 квалификационный уровень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62E32">
              <w:rPr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Методист; старший инструктор-методист; старший тренер-преподаватель; старший педагог дополнительного образования; педагог-психолог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12100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62E32">
              <w:rPr>
                <w:sz w:val="28"/>
                <w:szCs w:val="28"/>
              </w:rPr>
              <w:t>5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4 квалификационный уровень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62E32">
              <w:rPr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Руководитель физического воспитания; старший методист; учитель-дефектолог; учитель-логопед (логопед); старший воспитатель; </w:t>
            </w:r>
            <w:proofErr w:type="spellStart"/>
            <w:r w:rsidRPr="00AE6F56">
              <w:rPr>
                <w:sz w:val="28"/>
                <w:szCs w:val="28"/>
              </w:rPr>
              <w:t>тьютор</w:t>
            </w:r>
            <w:proofErr w:type="spellEnd"/>
            <w:r w:rsidRPr="00AE6F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13160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1</w:t>
            </w:r>
            <w:r w:rsidR="00C62E32">
              <w:rPr>
                <w:sz w:val="28"/>
                <w:szCs w:val="28"/>
              </w:rPr>
              <w:t>7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Должности педагогических работников </w:t>
            </w:r>
          </w:p>
        </w:tc>
      </w:tr>
      <w:tr w:rsidR="00A572C0" w:rsidRPr="00AE6F56" w:rsidTr="00C4580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62E32">
              <w:rPr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13160 </w:t>
            </w:r>
          </w:p>
        </w:tc>
      </w:tr>
    </w:tbl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t xml:space="preserve">        </w:t>
      </w:r>
      <w:r w:rsidRPr="00AE6F56">
        <w:rPr>
          <w:sz w:val="28"/>
          <w:szCs w:val="28"/>
        </w:rPr>
        <w:t xml:space="preserve">                                                                                                                           »;</w:t>
      </w:r>
    </w:p>
    <w:p w:rsidR="00A572C0" w:rsidRPr="00AE6F56" w:rsidRDefault="00A572C0" w:rsidP="00A572C0">
      <w:pPr>
        <w:pStyle w:val="a3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в) таблицу 5 изложить в следующей редакции:</w:t>
      </w:r>
    </w:p>
    <w:p w:rsidR="00A572C0" w:rsidRPr="00AE6F56" w:rsidRDefault="00A572C0" w:rsidP="00A572C0">
      <w:pPr>
        <w:pStyle w:val="a3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                                                                                                             «Таблица 5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оклады, ставки заработной платы специалистов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муниципальных учреждений образования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04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6"/>
        <w:gridCol w:w="2139"/>
        <w:gridCol w:w="1656"/>
        <w:gridCol w:w="2282"/>
        <w:gridCol w:w="2282"/>
      </w:tblGrid>
      <w:tr w:rsidR="00A572C0" w:rsidRPr="00AE6F56" w:rsidTr="00C45800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оклад, ставка заработной платы (руб.)</w:t>
            </w:r>
          </w:p>
        </w:tc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Повышающий коэффициент</w:t>
            </w:r>
          </w:p>
        </w:tc>
      </w:tr>
      <w:tr w:rsidR="00A572C0" w:rsidRPr="00AE6F56" w:rsidTr="00C45800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первая квалификационная категория</w:t>
            </w:r>
          </w:p>
        </w:tc>
      </w:tr>
      <w:tr w:rsidR="00A572C0" w:rsidRPr="00AE6F56" w:rsidTr="00C4580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</w:p>
        </w:tc>
        <w:tc>
          <w:tcPr>
            <w:tcW w:w="8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572C0" w:rsidRPr="00AE6F56" w:rsidTr="00C4580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</w:p>
        </w:tc>
        <w:tc>
          <w:tcPr>
            <w:tcW w:w="8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both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11650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0,25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0,1</w:t>
            </w:r>
          </w:p>
        </w:tc>
      </w:tr>
      <w:tr w:rsidR="00A572C0" w:rsidRPr="00AE6F56" w:rsidTr="00C4580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</w:p>
        </w:tc>
        <w:tc>
          <w:tcPr>
            <w:tcW w:w="8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both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Воспитатель; мастер производственного обучения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12100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0,25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0,1</w:t>
            </w:r>
          </w:p>
        </w:tc>
      </w:tr>
      <w:tr w:rsidR="00A572C0" w:rsidRPr="00AE6F56" w:rsidTr="00C4580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</w:p>
        </w:tc>
        <w:tc>
          <w:tcPr>
            <w:tcW w:w="8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A572C0" w:rsidRPr="00AE6F56" w:rsidTr="00C4580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both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Учитель; преподаватель-организатор основ безопасности жизнедеятельности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13160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0,35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0,1</w:t>
            </w:r>
          </w:p>
        </w:tc>
      </w:tr>
      <w:tr w:rsidR="00A572C0" w:rsidRPr="00AE6F56" w:rsidTr="00C4580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both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13160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0,25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0,1</w:t>
            </w:r>
          </w:p>
        </w:tc>
      </w:tr>
    </w:tbl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>                                                                                                                              »;</w:t>
      </w:r>
    </w:p>
    <w:p w:rsidR="00A572C0" w:rsidRPr="00AE6F56" w:rsidRDefault="00A572C0" w:rsidP="00A572C0">
      <w:pPr>
        <w:pStyle w:val="a3"/>
        <w:rPr>
          <w:sz w:val="28"/>
          <w:szCs w:val="28"/>
        </w:rPr>
      </w:pPr>
      <w:r w:rsidRPr="00AE6F56">
        <w:rPr>
          <w:sz w:val="28"/>
          <w:szCs w:val="28"/>
        </w:rPr>
        <w:t xml:space="preserve">     2) </w:t>
      </w:r>
      <w:hyperlink r:id="rId12" w:history="1">
        <w:r w:rsidRPr="00AE6F56">
          <w:rPr>
            <w:rStyle w:val="a4"/>
            <w:color w:val="auto"/>
            <w:sz w:val="28"/>
            <w:szCs w:val="28"/>
            <w:u w:val="none"/>
          </w:rPr>
          <w:t>таблицу</w:t>
        </w:r>
      </w:hyperlink>
      <w:r w:rsidRPr="00AE6F56">
        <w:rPr>
          <w:sz w:val="28"/>
          <w:szCs w:val="28"/>
        </w:rPr>
        <w:t xml:space="preserve"> приложения 2 изложить в следующей редакции: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                                                                                                                «Таблица 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  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 xml:space="preserve">Должностные оклады специалистов здравоохранения 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 xml:space="preserve">в учреждениях бюджетной сферы 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lastRenderedPageBreak/>
        <w:t xml:space="preserve">  </w:t>
      </w:r>
    </w:p>
    <w:tbl>
      <w:tblPr>
        <w:tblW w:w="9773" w:type="dxa"/>
        <w:tblInd w:w="-434" w:type="dxa"/>
        <w:tblCellMar>
          <w:left w:w="0" w:type="dxa"/>
          <w:right w:w="0" w:type="dxa"/>
        </w:tblCellMar>
        <w:tblLook w:val="04A0"/>
      </w:tblPr>
      <w:tblGrid>
        <w:gridCol w:w="470"/>
        <w:gridCol w:w="6389"/>
        <w:gridCol w:w="2914"/>
      </w:tblGrid>
      <w:tr w:rsidR="00A572C0" w:rsidRPr="00AE6F56" w:rsidTr="00C4580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Профессиональные квалификационные группы должностей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Должностной оклад (руб.) </w:t>
            </w:r>
          </w:p>
        </w:tc>
      </w:tr>
      <w:tr w:rsidR="00A572C0" w:rsidRPr="00AE6F56" w:rsidTr="00C4580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I. Профессиональная квалификационная группа «Средний медицинский и фармацевтический персонал» </w:t>
            </w:r>
          </w:p>
        </w:tc>
      </w:tr>
      <w:tr w:rsidR="00A572C0" w:rsidRPr="00AE6F56" w:rsidTr="00C4580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16470 </w:t>
            </w:r>
          </w:p>
        </w:tc>
      </w:tr>
      <w:tr w:rsidR="00A572C0" w:rsidRPr="00AE6F56" w:rsidTr="00C4580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17290 </w:t>
            </w:r>
          </w:p>
        </w:tc>
      </w:tr>
      <w:tr w:rsidR="00A572C0" w:rsidRPr="00AE6F56" w:rsidTr="00C4580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II. Профессиональная квалификационная группа «Врачи и провизоры» </w:t>
            </w:r>
          </w:p>
        </w:tc>
      </w:tr>
      <w:tr w:rsidR="00A572C0" w:rsidRPr="00AE6F56" w:rsidTr="00C4580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20820 </w:t>
            </w:r>
          </w:p>
        </w:tc>
      </w:tr>
      <w:tr w:rsidR="00A572C0" w:rsidRPr="00AE6F56" w:rsidTr="00C4580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III. 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 </w:t>
            </w:r>
          </w:p>
        </w:tc>
      </w:tr>
      <w:tr w:rsidR="00A572C0" w:rsidRPr="00AE6F56" w:rsidTr="00C4580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24600 </w:t>
            </w:r>
          </w:p>
        </w:tc>
      </w:tr>
    </w:tbl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 xml:space="preserve">»; 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3) в </w:t>
      </w:r>
      <w:hyperlink r:id="rId13" w:history="1">
        <w:r w:rsidRPr="00AE6F56">
          <w:rPr>
            <w:rStyle w:val="a4"/>
            <w:color w:val="auto"/>
            <w:sz w:val="28"/>
            <w:szCs w:val="28"/>
            <w:u w:val="none"/>
          </w:rPr>
          <w:t>приложении 3</w:t>
        </w:r>
      </w:hyperlink>
      <w:r w:rsidRPr="00AE6F56">
        <w:rPr>
          <w:sz w:val="28"/>
          <w:szCs w:val="28"/>
        </w:rPr>
        <w:t>:</w:t>
      </w:r>
    </w:p>
    <w:p w:rsidR="00A572C0" w:rsidRPr="00AE6F56" w:rsidRDefault="00A572C0" w:rsidP="00A572C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а) </w:t>
      </w:r>
      <w:hyperlink r:id="rId14" w:history="1">
        <w:r w:rsidRPr="00AE6F56">
          <w:rPr>
            <w:rStyle w:val="a4"/>
            <w:color w:val="auto"/>
            <w:sz w:val="28"/>
            <w:szCs w:val="28"/>
            <w:u w:val="none"/>
          </w:rPr>
          <w:t>таблицу 1</w:t>
        </w:r>
      </w:hyperlink>
      <w:r w:rsidRPr="00AE6F56">
        <w:rPr>
          <w:sz w:val="28"/>
          <w:szCs w:val="28"/>
        </w:rPr>
        <w:t xml:space="preserve"> изложить в следующей редакции: 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  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 xml:space="preserve">«Таблица 1 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 работников муниципальных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учреждений культуры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73" w:type="dxa"/>
        <w:tblInd w:w="-434" w:type="dxa"/>
        <w:tblCellMar>
          <w:left w:w="0" w:type="dxa"/>
          <w:right w:w="0" w:type="dxa"/>
        </w:tblCellMar>
        <w:tblLook w:val="04A0"/>
      </w:tblPr>
      <w:tblGrid>
        <w:gridCol w:w="543"/>
        <w:gridCol w:w="6360"/>
        <w:gridCol w:w="2870"/>
      </w:tblGrid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 (руб.)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I. Профессиональная квалификационная группа «Должности </w:t>
            </w:r>
            <w:proofErr w:type="gramStart"/>
            <w:r w:rsidRPr="00AE6F56">
              <w:rPr>
                <w:sz w:val="28"/>
                <w:szCs w:val="28"/>
              </w:rPr>
              <w:t>технических исполнителей</w:t>
            </w:r>
            <w:proofErr w:type="gramEnd"/>
            <w:r w:rsidRPr="00AE6F56">
              <w:rPr>
                <w:sz w:val="28"/>
                <w:szCs w:val="28"/>
              </w:rPr>
              <w:t xml:space="preserve"> и артистов вспомогательного состава»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Смотритель музейный; контролер билетов; арти</w:t>
            </w:r>
            <w:proofErr w:type="gramStart"/>
            <w:r w:rsidRPr="00AE6F56">
              <w:rPr>
                <w:sz w:val="28"/>
                <w:szCs w:val="28"/>
              </w:rPr>
              <w:t>ст всп</w:t>
            </w:r>
            <w:proofErr w:type="gramEnd"/>
            <w:r w:rsidRPr="00AE6F56">
              <w:rPr>
                <w:sz w:val="28"/>
                <w:szCs w:val="28"/>
              </w:rPr>
              <w:t xml:space="preserve">омогательного состава театров и концертных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8390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II. 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Распорядитель танцевального вечера, ведущий дискотеки, руководитель музыкальной части дискотеки; аккомпаниатор; заведующий костюмерной; организатор экскурсий; суфлер; заведующий билетными кассами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8600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Руководитель кружка, любительского объединения, клуба по интересам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8300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Руководитель кружка, любительского объединения, клуба по интересам,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8450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Руководитель кружка, любительского объединения, клуба по интересам,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8600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86D6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proofErr w:type="spellStart"/>
            <w:r w:rsidRPr="00AE6F56">
              <w:rPr>
                <w:sz w:val="28"/>
                <w:szCs w:val="28"/>
              </w:rPr>
              <w:t>Культорганизатор</w:t>
            </w:r>
            <w:proofErr w:type="spellEnd"/>
            <w:r w:rsidRPr="00AE6F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8300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Ассистенты: режиссера, дирижера, балетмейстера, хормейстера; помощник режиссера; репетитор по технике речи; </w:t>
            </w:r>
            <w:proofErr w:type="spellStart"/>
            <w:r w:rsidRPr="00AE6F56">
              <w:rPr>
                <w:sz w:val="28"/>
                <w:szCs w:val="28"/>
              </w:rPr>
              <w:t>культорганизатор</w:t>
            </w:r>
            <w:proofErr w:type="spellEnd"/>
            <w:r w:rsidRPr="00AE6F56">
              <w:rPr>
                <w:sz w:val="28"/>
                <w:szCs w:val="28"/>
              </w:rPr>
              <w:t xml:space="preserve">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8450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Ассистенты: режиссера, дирижера, балетмейстера, хормейстера; помощник режиссера; репетитор по технике речи; </w:t>
            </w:r>
            <w:proofErr w:type="spellStart"/>
            <w:r w:rsidRPr="00AE6F56">
              <w:rPr>
                <w:sz w:val="28"/>
                <w:szCs w:val="28"/>
              </w:rPr>
              <w:t>культорганизатор</w:t>
            </w:r>
            <w:proofErr w:type="spellEnd"/>
            <w:r w:rsidRPr="00AE6F56">
              <w:rPr>
                <w:sz w:val="28"/>
                <w:szCs w:val="28"/>
              </w:rPr>
              <w:t xml:space="preserve">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9090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III. 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Хранитель фондов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9330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Художник-реставратор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10230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Художник-реставратор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12840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Художник-реставратор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15490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6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Библиотекарь, библиограф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9450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Библиотекарь II категории; библиограф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9830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Библиотекарь I категории; библиограф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11480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Ведущий библиотекарь; ведущий библиограф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12650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Главный библиотекарь; главный библиограф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15710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Методист библиотеки, клубного учреждения, музея, научно-методического центра народного творчества, дома народного творчества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9630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Методист библиотеки, клубного учреждения, музея, научно-методического центра народного творчества, дома народного творчества, которому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9830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Методист библиотеки, клубного учреждения, музея, научно-методического центра народного творчества, дома народного творчества, которому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11480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  <w:r w:rsidR="00C86D6F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Ведущий методист библиотеки, клубного учреждения, музея, научно-методического центра народного творчества, дома народного творчества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14610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Мастер-художник по созданию и реставрации музыкальных инструментов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11030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  <w:r w:rsidR="00C86D6F">
              <w:rPr>
                <w:sz w:val="28"/>
                <w:szCs w:val="28"/>
              </w:rPr>
              <w:t>6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Мастер-художник по созданию и реставрации музыкальных инструментов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13090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Мастер-художник по созданию и реставрации музыкальных инструментов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15170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9130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2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9480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11030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Лектор (экскурсовод)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9450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Лектор (экскурсовод)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9830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Лектор (экскурсовод)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12650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Старший администратор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12680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6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Звукооператор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9830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Звукооператор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10000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Звукооператор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10500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Звукооператор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Художественный персонал театра, концертной организации, музыкального и танцевального коллектива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Репетитор по вокалу II категории; репетитор по балету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9600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Репетитор по вокалу I категории; репетитор по балету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11700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Концертмейстер по классу вокала (балета)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11700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  <w:r w:rsidR="00C86D6F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Концертмейстер по классу вокала (балета)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13480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Художник-постановщик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12530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Художник-постановщик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15650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Помощник главного режиссера (главного дирижера, главного балетмейстера, художественного руководителя), заведующий труппой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12730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Художники всех специальностей: бутафор, гример, декоратор, конструктор, скульптор, по свету, модельер театрального костюма,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10600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Художники всех специальностей: бутафор, гример, декоратор, конструктор, скульптор, по свету, модельер театрального костюма,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12530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Художники всех специальностей: бутафор, гример, декоратор, конструктор, скульптор, по свету, модельер театрального костюма, которым присвоена высшая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14510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5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Артистический персонал. Театры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Артист-вокалист (солист); артист драмы; артист оркестра; артист балета,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9980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Артист-вокалист (солист); артист драмы; артист оркестра; артист балета,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Артист-вокалист (солист); артист драмы; артист оркестра; артист балета, которым присвоена высшая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14010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Ведущий мастер сцены: артист-вокалист (солист); артист драмы; артист оркестра; артист балета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16210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  <w:r w:rsidR="00C86D6F">
              <w:rPr>
                <w:sz w:val="28"/>
                <w:szCs w:val="28"/>
              </w:rPr>
              <w:t>6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хора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9430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хора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10980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хора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13020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Артистический персонал. Музыкальные и танцевальные коллективы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эстрадного оркестра (ансамбля), артист оркестра ансамблей песни и танца, артист балета ансамбля песни и танца, танцевального коллектива; артист хора ансамбля песни и танца, хорового коллектива,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9980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эстрадного оркестра (ансамбля), артист оркестра ансамблей песни и танца, артист балета ансамбля песни и танца, танцевального коллектива; артист хора ансамбля песни и танца, хорового коллектива,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эстрадного оркестра (ансамбля), артист оркестра ансамблей песни и танца, артист балета ансамбля песни и танца, танцевального коллектива; артист хора ансамбля песни и танца, хорового коллектива, которым присвоена высшая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14010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симфонического, камерного, эстрадно-симфонического, духового оркестров, оркестра народных инструментов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  <w:r w:rsidR="00C86D6F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симфонического, камерного, эстрадно-симфонического, духового оркестров, оркестра народных инструментов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14010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Артист симфонического, камерного, эстрадно-симфонического, духового оркестров, оркестра народных инструментов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16210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  <w:r w:rsidR="00C86D6F">
              <w:rPr>
                <w:sz w:val="28"/>
                <w:szCs w:val="28"/>
              </w:rPr>
              <w:t>6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Концертные организации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6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Аккомпаниатор-концертмейстер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9280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Аккомпаниатор-концертмейстер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10980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Аккомпаниатор-концертмейстер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14010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Аккомпаниатор-концертмейстер - ведущий мастер сцены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15070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Артисты - концертные исполнители (всех жанров), кроме артистов - концертных исполнителей вспомогательного состава; лектор-искусствовед (музыковед); чтец - мастер художественного слова,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9980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Артисты - концертные исполнители (всех жанров), кроме артистов - концертных исполнителей вспомогательного состава; лектор-искусствовед (музыковед); чтец - мастер художественного слова,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13020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Артисты - концертные исполнители (всех жанров), кроме артистов - концертных исполнителей вспомогательного состава; лектор-искусствовед (музыковед); чтец - мастер художественного слова, которым присвоена высшая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15070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Ведущий мастер сцены: артисты - концертные исполнители (всех жанров), кроме артистов - концертных исполнителей вспомогательного состава; лектор-искусствовед (музыковед); чтец - мастер художественного слова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16210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IV. 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6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Художественный персонал театра, концертной организации, музыкального и танцевального коллектива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Руководитель литературно-драматургической части; заведующий музыкальной частью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15070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Заведующий художественно-постановочной частью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16210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Режиссер-постановщик I категории; балетмейстер-постановщик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15070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Режиссер-постановщик высшей категории; балетмейстер-постановщик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16210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Дирижер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14010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Дирижер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16210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Режиссер; звукорежиссер; балетмейстер; хормейстер,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10980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8</w:t>
            </w:r>
            <w:r w:rsidR="00C86D6F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Режиссер; звукорежиссер; балетмейстер; хормейстер,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13020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Главный балетмейстер, главный хормейстер, главный дирижер, главный художник, главный режиссер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18790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  <w:r w:rsidR="00C86D6F">
              <w:rPr>
                <w:sz w:val="28"/>
                <w:szCs w:val="28"/>
              </w:rPr>
              <w:t>6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Заведующий художественно-оформительской мастерской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13090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Культурно-просветительные учреждения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Режиссер, балетмейстер, хормейстер,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11030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Режиссер, балетмейстер, хормейстер,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13090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Дирижер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13090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Дирижер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14070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Художник-постановщик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9600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3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Художник-постановщик II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11700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4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Художник-постановщик I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12530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5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Художник-постановщик высшей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15650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6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Заведующий передвижной выставкой музея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14610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7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V. 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8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  <w:r w:rsidR="00C86D6F">
              <w:rPr>
                <w:sz w:val="28"/>
                <w:szCs w:val="28"/>
              </w:rPr>
              <w:t>9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Младший научный сотрудник (в музее)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9826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C86D6F" w:rsidP="00C458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Научный сотрудник (в музее)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10526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</w:t>
            </w:r>
            <w:r w:rsidR="00C86D6F">
              <w:rPr>
                <w:sz w:val="28"/>
                <w:szCs w:val="28"/>
              </w:rPr>
              <w:t>1</w:t>
            </w:r>
          </w:p>
        </w:tc>
        <w:tc>
          <w:tcPr>
            <w:tcW w:w="9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</w:t>
            </w:r>
            <w:r w:rsidR="00C86D6F">
              <w:rPr>
                <w:sz w:val="28"/>
                <w:szCs w:val="28"/>
              </w:rPr>
              <w:t>2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Старший научный сотрудник (в музее)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11251</w:t>
            </w:r>
          </w:p>
        </w:tc>
      </w:tr>
    </w:tbl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»;</w:t>
      </w:r>
    </w:p>
    <w:p w:rsidR="00F446FF" w:rsidRDefault="00F446FF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>б) таблицу 2 изложить в следующей редакции: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«Таблица 2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  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 xml:space="preserve">Должностные оклады руководителей муниципальных учреждений </w:t>
      </w:r>
    </w:p>
    <w:p w:rsidR="00A572C0" w:rsidRPr="00AE6F56" w:rsidRDefault="00A572C0" w:rsidP="00A572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 xml:space="preserve">культуры и их структурных подразделений </w:t>
      </w:r>
    </w:p>
    <w:p w:rsidR="00A572C0" w:rsidRPr="00AE6F56" w:rsidRDefault="00A572C0" w:rsidP="00A572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  </w:t>
      </w:r>
    </w:p>
    <w:tbl>
      <w:tblPr>
        <w:tblW w:w="9914" w:type="dxa"/>
        <w:tblInd w:w="-575" w:type="dxa"/>
        <w:tblCellMar>
          <w:left w:w="0" w:type="dxa"/>
          <w:right w:w="0" w:type="dxa"/>
        </w:tblCellMar>
        <w:tblLook w:val="04A0"/>
      </w:tblPr>
      <w:tblGrid>
        <w:gridCol w:w="609"/>
        <w:gridCol w:w="4469"/>
        <w:gridCol w:w="1209"/>
        <w:gridCol w:w="1209"/>
        <w:gridCol w:w="1209"/>
        <w:gridCol w:w="1209"/>
      </w:tblGrid>
      <w:tr w:rsidR="00A572C0" w:rsidRPr="00AE6F56" w:rsidTr="00C45800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Должностной оклад, установленный в зависимости от группы по оплате труда руководителей (руб.) </w:t>
            </w:r>
          </w:p>
        </w:tc>
      </w:tr>
      <w:tr w:rsidR="00A572C0" w:rsidRPr="00AE6F56" w:rsidTr="00C45800">
        <w:tc>
          <w:tcPr>
            <w:tcW w:w="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C0" w:rsidRPr="00AE6F56" w:rsidRDefault="00A572C0" w:rsidP="00C458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IV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Директор (</w:t>
            </w:r>
            <w:proofErr w:type="gramStart"/>
            <w:r w:rsidRPr="00AE6F56">
              <w:rPr>
                <w:sz w:val="28"/>
                <w:szCs w:val="28"/>
              </w:rPr>
              <w:t>заведующий) библиотеки</w:t>
            </w:r>
            <w:proofErr w:type="gramEnd"/>
            <w:r w:rsidRPr="00AE6F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21444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16835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15612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14518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Директор музея, выставочного зала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21444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16835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15612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Директор (</w:t>
            </w:r>
            <w:proofErr w:type="gramStart"/>
            <w:r w:rsidRPr="00AE6F56">
              <w:rPr>
                <w:sz w:val="28"/>
                <w:szCs w:val="28"/>
              </w:rPr>
              <w:t>заведующий) дома</w:t>
            </w:r>
            <w:proofErr w:type="gramEnd"/>
            <w:r w:rsidRPr="00AE6F56">
              <w:rPr>
                <w:sz w:val="28"/>
                <w:szCs w:val="28"/>
              </w:rPr>
              <w:t xml:space="preserve"> (центра) народного творчества, </w:t>
            </w:r>
            <w:r w:rsidRPr="00AE6F56">
              <w:rPr>
                <w:sz w:val="28"/>
                <w:szCs w:val="28"/>
              </w:rPr>
              <w:lastRenderedPageBreak/>
              <w:t xml:space="preserve">дворца культуры, парка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 xml:space="preserve">21444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18106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17358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Директор учреждения: кинематографии, сохранения культурного наследия, культурно-развивающего центра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26510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20980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19490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Директор (</w:t>
            </w:r>
            <w:proofErr w:type="gramStart"/>
            <w:r w:rsidRPr="00AE6F56">
              <w:rPr>
                <w:sz w:val="28"/>
                <w:szCs w:val="28"/>
              </w:rPr>
              <w:t>заведующий) филиала</w:t>
            </w:r>
            <w:proofErr w:type="gramEnd"/>
            <w:r w:rsidRPr="00AE6F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17790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16530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15370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Директор театра, концертной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26510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20980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Главный хранитель фондов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16900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15710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14610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Художественный руководитель дома (дворца) культуры и отдыха, научно-методического центра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19130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17790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16530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Художественный руководитель театра, концертной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21450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16850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Заведующий отделом (сектором) библиотеки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15710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14610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Заведующий отделом (сектором) музея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15710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13600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12730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  <w:tr w:rsidR="00A572C0" w:rsidRPr="00AE6F56" w:rsidTr="00C4580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Заведующий отделом (сектором) дома (дворца) культуры, научно-методического центра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15710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14610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13600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2C0" w:rsidRPr="00AE6F56" w:rsidRDefault="00A572C0" w:rsidP="00C45800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  </w:t>
            </w:r>
          </w:p>
        </w:tc>
      </w:tr>
    </w:tbl>
    <w:p w:rsidR="00A572C0" w:rsidRPr="00AE6F56" w:rsidRDefault="00A572C0" w:rsidP="00A572C0">
      <w:pPr>
        <w:pStyle w:val="a3"/>
        <w:tabs>
          <w:tab w:val="right" w:pos="9355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  </w:t>
      </w:r>
      <w:r w:rsidRPr="00AE6F56">
        <w:rPr>
          <w:sz w:val="28"/>
          <w:szCs w:val="28"/>
        </w:rPr>
        <w:tab/>
        <w:t>»;</w:t>
      </w:r>
    </w:p>
    <w:p w:rsidR="00A572C0" w:rsidRPr="00AE6F56" w:rsidRDefault="00A572C0" w:rsidP="00A572C0">
      <w:pPr>
        <w:pStyle w:val="a3"/>
        <w:rPr>
          <w:sz w:val="28"/>
          <w:szCs w:val="28"/>
        </w:rPr>
      </w:pPr>
      <w:r w:rsidRPr="00AE6F56">
        <w:rPr>
          <w:sz w:val="28"/>
          <w:szCs w:val="28"/>
        </w:rPr>
        <w:t>4) в приложении 4: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>а) таблицу 1 изложить в следующей редакции:</w:t>
      </w:r>
    </w:p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«Таблица 1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72C0" w:rsidRPr="000B7F83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7F83">
        <w:rPr>
          <w:sz w:val="28"/>
          <w:szCs w:val="28"/>
        </w:rPr>
        <w:t>Должностные оклады руководителей муниципальных учреждений</w:t>
      </w:r>
    </w:p>
    <w:p w:rsidR="00A572C0" w:rsidRPr="000B7F83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7F83">
        <w:rPr>
          <w:sz w:val="28"/>
          <w:szCs w:val="28"/>
        </w:rPr>
        <w:t>физической культуры и спорта</w:t>
      </w:r>
    </w:p>
    <w:p w:rsidR="00A572C0" w:rsidRPr="000B7F83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27"/>
        <w:gridCol w:w="907"/>
        <w:gridCol w:w="907"/>
        <w:gridCol w:w="907"/>
        <w:gridCol w:w="907"/>
      </w:tblGrid>
      <w:tr w:rsidR="00A572C0" w:rsidRPr="000B7F83" w:rsidTr="00C458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7F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7F83">
              <w:rPr>
                <w:sz w:val="28"/>
                <w:szCs w:val="28"/>
              </w:rPr>
              <w:t>/</w:t>
            </w:r>
            <w:proofErr w:type="spellStart"/>
            <w:r w:rsidRPr="000B7F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 xml:space="preserve">Должностной оклад, установленный в зависимости от группы </w:t>
            </w:r>
            <w:proofErr w:type="gramStart"/>
            <w:r w:rsidRPr="000B7F83">
              <w:rPr>
                <w:sz w:val="28"/>
                <w:szCs w:val="28"/>
              </w:rPr>
              <w:t>по</w:t>
            </w:r>
            <w:proofErr w:type="gramEnd"/>
            <w:r w:rsidRPr="000B7F83">
              <w:rPr>
                <w:sz w:val="28"/>
                <w:szCs w:val="28"/>
              </w:rPr>
              <w:t xml:space="preserve"> </w:t>
            </w:r>
          </w:p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оплате труда руководителей (руб.)</w:t>
            </w:r>
          </w:p>
        </w:tc>
      </w:tr>
      <w:tr w:rsidR="00A572C0" w:rsidRPr="000B7F83" w:rsidTr="00C4580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IV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Директор муниципального учреждения физической культуры и спорта (за исключением спортивной школы)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17630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13960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13330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13190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 xml:space="preserve">Директор  муниципального </w:t>
            </w:r>
            <w:r w:rsidRPr="000B7F83">
              <w:rPr>
                <w:bCs/>
                <w:sz w:val="28"/>
                <w:szCs w:val="28"/>
              </w:rPr>
              <w:t xml:space="preserve">учреждения </w:t>
            </w:r>
            <w:r w:rsidRPr="000B7F83">
              <w:rPr>
                <w:bCs/>
                <w:sz w:val="28"/>
                <w:szCs w:val="28"/>
              </w:rPr>
              <w:lastRenderedPageBreak/>
              <w:t>физической культуры и спорта, реализующего дополнительные образовательные программы спортивной подготовки (спортивная школа)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lastRenderedPageBreak/>
              <w:t>23290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20380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17740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15460</w:t>
            </w:r>
          </w:p>
        </w:tc>
      </w:tr>
    </w:tbl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6F5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»;</w:t>
      </w:r>
    </w:p>
    <w:p w:rsidR="00A572C0" w:rsidRPr="000B7F83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6"/>
          <w:szCs w:val="26"/>
        </w:rPr>
        <w:t xml:space="preserve">       </w:t>
      </w:r>
      <w:r w:rsidRPr="000B7F83">
        <w:rPr>
          <w:sz w:val="28"/>
          <w:szCs w:val="28"/>
        </w:rPr>
        <w:t>б) таблицу 5 изложить в следующей редакции:</w:t>
      </w:r>
    </w:p>
    <w:p w:rsidR="00A572C0" w:rsidRPr="000B7F83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B7F83">
        <w:rPr>
          <w:sz w:val="28"/>
          <w:szCs w:val="28"/>
        </w:rPr>
        <w:t>«Таблица 5</w:t>
      </w:r>
    </w:p>
    <w:p w:rsidR="00A572C0" w:rsidRPr="000B7F83" w:rsidRDefault="00A572C0" w:rsidP="00A572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72C0" w:rsidRPr="000B7F83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7F83">
        <w:rPr>
          <w:sz w:val="28"/>
          <w:szCs w:val="28"/>
        </w:rPr>
        <w:t>Должностные оклады работников муниципальных учреждений</w:t>
      </w:r>
    </w:p>
    <w:p w:rsidR="00A572C0" w:rsidRPr="000B7F83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7F83">
        <w:rPr>
          <w:sz w:val="28"/>
          <w:szCs w:val="28"/>
        </w:rPr>
        <w:t>физической культуры и спорта</w:t>
      </w:r>
    </w:p>
    <w:tbl>
      <w:tblPr>
        <w:tblW w:w="1020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84"/>
        <w:gridCol w:w="2151"/>
      </w:tblGrid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7F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7F83">
              <w:rPr>
                <w:sz w:val="28"/>
                <w:szCs w:val="28"/>
              </w:rPr>
              <w:t>/</w:t>
            </w:r>
            <w:proofErr w:type="spellStart"/>
            <w:r w:rsidRPr="000B7F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Должностной оклад, ставка заработной платы (руб.)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I. 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6990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4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Спортсмен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8270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6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II. 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7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8400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9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10390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Спортсмен-инструктор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10820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11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Администратор тренировочного процесса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10960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Инструктор-методист по адаптивной физической культуре; хореограф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11250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Тренер-преподаватель по адаптивной физической культуре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11680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Тренер; инструктор-методист физкультурно-спортивных организаций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12310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16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Старший инструктор-методист по адаптивной физической культуре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12370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Старший тренер-преподаватель по адаптивной физической культуре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12450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19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Старший тренер; старший инструктор-методист; старший инструктор-методист физкультурно-спортивных организаций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12590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20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III. 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21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Аналитик (по виду или группе видов спорта)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12750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Начальник отдела (по виду или группе видов спорта)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12890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24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IV. Профессиональная квалификационная группа должностей педагогических работников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25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26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11650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27</w:t>
            </w:r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0B7F83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28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0B7F83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7F83">
              <w:rPr>
                <w:sz w:val="28"/>
                <w:szCs w:val="28"/>
              </w:rPr>
              <w:t>12100</w:t>
            </w:r>
          </w:p>
        </w:tc>
      </w:tr>
    </w:tbl>
    <w:p w:rsidR="00A572C0" w:rsidRPr="00AE6F56" w:rsidRDefault="00A572C0" w:rsidP="00A572C0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0B7F83">
        <w:rPr>
          <w:sz w:val="28"/>
          <w:szCs w:val="28"/>
        </w:rPr>
        <w:t xml:space="preserve">                                                                                                                              »;</w:t>
      </w:r>
      <w:r w:rsidRPr="00AE6F56">
        <w:rPr>
          <w:sz w:val="28"/>
          <w:szCs w:val="28"/>
        </w:rPr>
        <w:t xml:space="preserve">            5) таблицу 1 приложения 5 изложить в следующей редакции: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6F56">
        <w:rPr>
          <w:sz w:val="28"/>
          <w:szCs w:val="28"/>
        </w:rPr>
        <w:t xml:space="preserve">                                                                                                                  «Таблица 1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 специалистов и служащих муниципальных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учреждений, обеспечивающих безопасность населения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от чрезвычайных ситуаций природного и техногенного характера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513"/>
        <w:gridCol w:w="2126"/>
      </w:tblGrid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 (руб.)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I. Профессиональная квалификационная группа второго уровня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Помощник дежурного оперативного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8965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9100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Специалист гражданской обороны II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9190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Специалист гражданской обороны I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9310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Ведущий специалист 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10390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Дежурный оперативный (включая </w:t>
            </w:r>
            <w:proofErr w:type="gramStart"/>
            <w:r w:rsidRPr="00AE6F56">
              <w:rPr>
                <w:sz w:val="28"/>
                <w:szCs w:val="28"/>
              </w:rPr>
              <w:t>старшего</w:t>
            </w:r>
            <w:proofErr w:type="gramEnd"/>
            <w:r w:rsidRPr="00AE6F56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9630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II. Профессиональная квалификационная группа третьего уровня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Спасатель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9210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Спасатель 3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9630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Спасатель 2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9890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Спасатель 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10380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Спасатель международного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E6F56">
              <w:rPr>
                <w:sz w:val="28"/>
                <w:szCs w:val="28"/>
              </w:rPr>
              <w:t>180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18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III. Профессиональная квалификационная группа четв</w:t>
            </w:r>
            <w:bookmarkStart w:id="0" w:name="_GoBack"/>
            <w:bookmarkEnd w:id="0"/>
            <w:r w:rsidRPr="00AE6F56">
              <w:rPr>
                <w:sz w:val="28"/>
                <w:szCs w:val="28"/>
              </w:rPr>
              <w:t>ертого уровня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19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Начальник поисково-спасательной службы, отряда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13130</w:t>
            </w:r>
          </w:p>
        </w:tc>
      </w:tr>
    </w:tbl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                                                                                                                         »;            </w:t>
      </w:r>
    </w:p>
    <w:p w:rsidR="00A572C0" w:rsidRPr="00AE6F56" w:rsidRDefault="00A572C0" w:rsidP="00A572C0">
      <w:pPr>
        <w:autoSpaceDE w:val="0"/>
        <w:autoSpaceDN w:val="0"/>
        <w:adjustRightInd w:val="0"/>
        <w:rPr>
          <w:sz w:val="28"/>
          <w:szCs w:val="28"/>
        </w:rPr>
      </w:pPr>
      <w:r w:rsidRPr="00AE6F56">
        <w:rPr>
          <w:sz w:val="28"/>
          <w:szCs w:val="28"/>
        </w:rPr>
        <w:t xml:space="preserve">     6) в приложении 6:</w:t>
      </w:r>
    </w:p>
    <w:p w:rsidR="00A572C0" w:rsidRPr="00AE6F56" w:rsidRDefault="00A572C0" w:rsidP="00A572C0">
      <w:pPr>
        <w:autoSpaceDE w:val="0"/>
        <w:autoSpaceDN w:val="0"/>
        <w:adjustRightInd w:val="0"/>
        <w:rPr>
          <w:sz w:val="28"/>
          <w:szCs w:val="28"/>
        </w:rPr>
      </w:pPr>
      <w:r w:rsidRPr="00AE6F56">
        <w:rPr>
          <w:sz w:val="28"/>
          <w:szCs w:val="28"/>
        </w:rPr>
        <w:t xml:space="preserve">     а) таблицу 1 изложить в следующей редакции:</w:t>
      </w:r>
    </w:p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«Таблица 1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 специалистов и служащих муниципальных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учреждений телевидения (радиовещания)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443"/>
        <w:gridCol w:w="907"/>
        <w:gridCol w:w="907"/>
        <w:gridCol w:w="965"/>
        <w:gridCol w:w="987"/>
      </w:tblGrid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 (руб.)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9D55F4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  <w:lang w:val="en-US"/>
              </w:rPr>
              <w:t>I</w:t>
            </w:r>
            <w:r w:rsidRPr="00AE6F56">
              <w:rPr>
                <w:sz w:val="28"/>
                <w:szCs w:val="28"/>
              </w:rPr>
              <w:t>. Профессиональная квалификационная группа «Должности работников телевидения (радиовещания) первого уровня»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Администратор телевидения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7420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9D55F4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  <w:lang w:val="en-US"/>
              </w:rPr>
              <w:t>II</w:t>
            </w:r>
            <w:r w:rsidRPr="00AE6F56">
              <w:rPr>
                <w:sz w:val="28"/>
                <w:szCs w:val="28"/>
              </w:rPr>
              <w:t>. Профессиональная квалификационная группа «Должности работников телевидения (радиовещания) второго уровня»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Заведующий фильмотекой, заведующий фонотекой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7500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Художник компьютерной графики, электромеханик телевидения (радиовещания)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7610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9D55F4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  <w:lang w:val="en-US"/>
              </w:rPr>
              <w:t>III</w:t>
            </w:r>
            <w:r w:rsidRPr="00AE6F56">
              <w:rPr>
                <w:sz w:val="28"/>
                <w:szCs w:val="28"/>
              </w:rPr>
              <w:t>. Профессиональная квалификационная группа «Должности работников телевидения (радиовещания) третьего уровня»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Корреспондент телевидения (радиовещания), редактор музыкальный телевидения (радиовещания)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9970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>Комментатор телевидения (радиовещания), режиссер телевидения (радиовещания), специальный корреспондент телевидения (радиовещания), телеоператор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11280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Ответственный выпускающий телевидения (радиовещания), режиссер монтажа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10190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Ведущий программы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11380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 квалификационный уровень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Шеф-редактор телевидения (радиовещания), директор программ (радиотелевизионных)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12170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9D55F4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  <w:lang w:val="en-US"/>
              </w:rPr>
              <w:t>IV</w:t>
            </w:r>
            <w:r w:rsidRPr="00AE6F56">
              <w:rPr>
                <w:sz w:val="28"/>
                <w:szCs w:val="28"/>
              </w:rPr>
              <w:t>. Профессиональная квалификационная группа «Должности работников телевидения (радиовещания) четвертого уровня»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>Главный режиссер; начальник отдела (дирекции, главной редакции, редакции, студии, творческого объединения)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12960</w:t>
            </w:r>
          </w:p>
        </w:tc>
      </w:tr>
      <w:tr w:rsidR="00A572C0" w:rsidRPr="00AE6F56" w:rsidTr="00C458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Главный редактор телевидения (радиовещания)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группы по оплате труда руководителей </w:t>
            </w:r>
          </w:p>
        </w:tc>
      </w:tr>
      <w:tr w:rsidR="00A572C0" w:rsidRPr="00AE6F56" w:rsidTr="00C4580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IV</w:t>
            </w:r>
          </w:p>
        </w:tc>
      </w:tr>
      <w:tr w:rsidR="00A572C0" w:rsidRPr="00AE6F56" w:rsidTr="00C4580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12520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12410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12320</w:t>
            </w:r>
          </w:p>
        </w:tc>
      </w:tr>
    </w:tbl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»;            </w:t>
      </w:r>
    </w:p>
    <w:p w:rsidR="00A572C0" w:rsidRPr="00AE6F56" w:rsidRDefault="00A572C0" w:rsidP="00A572C0">
      <w:pPr>
        <w:autoSpaceDE w:val="0"/>
        <w:autoSpaceDN w:val="0"/>
        <w:adjustRightInd w:val="0"/>
        <w:rPr>
          <w:sz w:val="28"/>
          <w:szCs w:val="28"/>
        </w:rPr>
      </w:pPr>
      <w:r w:rsidRPr="00AE6F56">
        <w:rPr>
          <w:sz w:val="28"/>
          <w:szCs w:val="28"/>
        </w:rPr>
        <w:t xml:space="preserve">       б) таблицу 2 изложить в следующей редакции: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«Таблица 2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 специалистов муниципальных учреждений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печатных средств массовой информации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6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386"/>
        <w:gridCol w:w="907"/>
        <w:gridCol w:w="907"/>
        <w:gridCol w:w="907"/>
        <w:gridCol w:w="7"/>
        <w:gridCol w:w="1180"/>
        <w:gridCol w:w="7"/>
      </w:tblGrid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 (руб.)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  <w:lang w:val="en-US"/>
              </w:rPr>
              <w:t>I</w:t>
            </w:r>
            <w:r w:rsidRPr="00AE6F56">
              <w:rPr>
                <w:sz w:val="28"/>
                <w:szCs w:val="28"/>
              </w:rPr>
              <w:t>. Профессиональная квалификационная группа «Должности работников печатных средств массовой информации первого уровня»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Оператор компьютерного набора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7010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  <w:lang w:val="en-US"/>
              </w:rPr>
              <w:t>II</w:t>
            </w:r>
            <w:r w:rsidRPr="00AE6F56">
              <w:rPr>
                <w:sz w:val="28"/>
                <w:szCs w:val="28"/>
              </w:rPr>
              <w:t>. 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Корректор; технический редактор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7210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  <w:lang w:val="en-US"/>
              </w:rPr>
              <w:t>III</w:t>
            </w:r>
            <w:r w:rsidRPr="00AE6F56">
              <w:rPr>
                <w:sz w:val="28"/>
                <w:szCs w:val="28"/>
              </w:rPr>
              <w:t>. 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Выпускающий (редактор по выпуску)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8350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9970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Фотокорреспондент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7970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Старший корреспондент; художественный редактор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10590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Старший фотокорреспондент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10050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Обозреватель; собственный корреспондент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10690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16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  <w:lang w:val="en-US"/>
              </w:rPr>
              <w:t>IV</w:t>
            </w:r>
            <w:r w:rsidRPr="00AE6F56">
              <w:rPr>
                <w:sz w:val="28"/>
                <w:szCs w:val="28"/>
              </w:rPr>
              <w:t>. 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17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Редактор отдела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11180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19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rPr>
          <w:gridAfter w:val="1"/>
          <w:wAfter w:w="7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группы по оплате труда руководителей</w:t>
            </w:r>
          </w:p>
        </w:tc>
      </w:tr>
      <w:tr w:rsidR="00A572C0" w:rsidRPr="00AE6F56" w:rsidTr="00C45800">
        <w:trPr>
          <w:gridAfter w:val="1"/>
          <w:wAfter w:w="7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III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IV</w:t>
            </w:r>
          </w:p>
        </w:tc>
      </w:tr>
      <w:tr w:rsidR="00A572C0" w:rsidRPr="00AE6F56" w:rsidTr="00C45800">
        <w:trPr>
          <w:gridAfter w:val="1"/>
          <w:wAfter w:w="7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12610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11730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10760</w:t>
            </w:r>
          </w:p>
        </w:tc>
      </w:tr>
      <w:tr w:rsidR="00A572C0" w:rsidRPr="00AE6F56" w:rsidTr="00C458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21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Главный редактор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11290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10710</w:t>
            </w:r>
          </w:p>
        </w:tc>
      </w:tr>
      <w:tr w:rsidR="00A572C0" w:rsidRPr="00AE6F56" w:rsidTr="00C45800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Заместитель главного редактора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13720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11930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10920</w:t>
            </w:r>
          </w:p>
        </w:tc>
      </w:tr>
    </w:tbl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                                                                                                                          »;  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  в) таблицу 4 изложить в следующей редакции:</w:t>
      </w:r>
    </w:p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«Таблица 4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 руководителей муниципальных учреждений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средств массовой информации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103"/>
        <w:gridCol w:w="1276"/>
        <w:gridCol w:w="992"/>
        <w:gridCol w:w="992"/>
        <w:gridCol w:w="1004"/>
      </w:tblGrid>
      <w:tr w:rsidR="00A572C0" w:rsidRPr="00AE6F56" w:rsidTr="00C45800">
        <w:trPr>
          <w:trHeight w:val="14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F56">
              <w:rPr>
                <w:sz w:val="28"/>
                <w:szCs w:val="28"/>
              </w:rPr>
              <w:t>/</w:t>
            </w:r>
            <w:proofErr w:type="spellStart"/>
            <w:r w:rsidRPr="00AE6F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оклад, установленный в зависимости от группы по оплате труда руководителей (руб.)</w:t>
            </w:r>
          </w:p>
        </w:tc>
      </w:tr>
      <w:tr w:rsidR="00A572C0" w:rsidRPr="00AE6F56" w:rsidTr="00C4580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IV</w:t>
            </w:r>
          </w:p>
        </w:tc>
      </w:tr>
      <w:tr w:rsidR="00A572C0" w:rsidRPr="00AE6F56" w:rsidTr="00C45800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Директор муниципального учреждения телевидения (радиовещания), печатных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19390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15360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14270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13240</w:t>
            </w:r>
          </w:p>
        </w:tc>
      </w:tr>
    </w:tbl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                                                                                                                             »;  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 7) в приложении 11: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 а) таблицу 1 изложить в следующей редакции:</w:t>
      </w:r>
    </w:p>
    <w:p w:rsidR="00A572C0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«Таблица 1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 общеотраслевых должностей руководителей,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E6F56">
        <w:rPr>
          <w:sz w:val="28"/>
          <w:szCs w:val="28"/>
        </w:rPr>
        <w:t>специалистов и служащих, устанавливаемые в зависимости</w:t>
      </w:r>
      <w:proofErr w:type="gramEnd"/>
    </w:p>
    <w:p w:rsidR="00A572C0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от квалификационной категории</w:t>
      </w:r>
    </w:p>
    <w:p w:rsidR="00606E42" w:rsidRDefault="00606E42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E42" w:rsidRPr="00AE6F56" w:rsidRDefault="00606E42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7655"/>
        <w:gridCol w:w="1275"/>
      </w:tblGrid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 (руб.)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I. Профессиональная квалификационная группа «Общеотраслевые должности служащих первого уровня»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Архивариус; делопроизводитель; кассир; секретарь; секретарь-машинистка; статистик; табельщик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6590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II. Профессиональная квалификационная группа "Общеотраслевые должности служащих второго уровня"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Оператор диспетчерской службы; диспетчер; инспекторы: по кадрам, художник; техник; товаровед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6810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Администратор; секретарь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7400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Заведующий архивом; заведующий хозяйством; заведующий (центральным) складом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7500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Техник; художник, которому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7500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Техник; художник, которому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7900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Механик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Ведущий: техник, художник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III. Профессиональная квалификационная группа «Общеотраслевые должности служащих третьего уровня»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Бухгалтер; бухгалтер-ревизор; </w:t>
            </w:r>
            <w:proofErr w:type="spellStart"/>
            <w:r w:rsidRPr="00AE6F56">
              <w:rPr>
                <w:sz w:val="28"/>
                <w:szCs w:val="28"/>
              </w:rPr>
              <w:t>документовед</w:t>
            </w:r>
            <w:proofErr w:type="spellEnd"/>
            <w:r w:rsidRPr="00AE6F56">
              <w:rPr>
                <w:sz w:val="28"/>
                <w:szCs w:val="28"/>
              </w:rPr>
              <w:t xml:space="preserve">; инженер; инженер по нормированию труда; специалист по охране труда; инженер по ремонту; инженер-программист </w:t>
            </w:r>
            <w:r w:rsidRPr="00AE6F56">
              <w:rPr>
                <w:sz w:val="28"/>
                <w:szCs w:val="28"/>
              </w:rPr>
              <w:lastRenderedPageBreak/>
              <w:t>(программист); инженер-энергетик (энергетик); инженер-технолог (технолог); психолог; экономист; экономист по финансовой работе; юрисконсульт; менеджер; менеджер по рекламе; специалист по маркетингу; специалист по кадрам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lastRenderedPageBreak/>
              <w:t>6980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Бухгалтер; бухгалтер-ревизор; </w:t>
            </w:r>
            <w:proofErr w:type="spellStart"/>
            <w:r w:rsidRPr="00AE6F56">
              <w:rPr>
                <w:sz w:val="28"/>
                <w:szCs w:val="28"/>
              </w:rPr>
              <w:t>документовед</w:t>
            </w:r>
            <w:proofErr w:type="spellEnd"/>
            <w:r w:rsidRPr="00AE6F56">
              <w:rPr>
                <w:sz w:val="28"/>
                <w:szCs w:val="28"/>
              </w:rPr>
              <w:t xml:space="preserve">; инженер; инженер по нормированию труда; специалист по охране труда; инженер по ремонту; инженер-программист (программист); инженер-энергетик (энергетик); инженер-технолог (технолог); психолог; экономист; экономист по финансовой работе; юрисконсульт; менеджер; менеджер по рекламе; специалист по маркетингу, которым присвоена вторая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квалификационная категория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7400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Бухгалтер; бухгалтер-ревизор; </w:t>
            </w:r>
            <w:proofErr w:type="spellStart"/>
            <w:r w:rsidRPr="00AE6F56">
              <w:rPr>
                <w:sz w:val="28"/>
                <w:szCs w:val="28"/>
              </w:rPr>
              <w:t>документовед</w:t>
            </w:r>
            <w:proofErr w:type="spellEnd"/>
            <w:r w:rsidRPr="00AE6F56">
              <w:rPr>
                <w:sz w:val="28"/>
                <w:szCs w:val="28"/>
              </w:rPr>
              <w:t xml:space="preserve">; инженер; инженер по нормированию труда; специалист по охране труда; инженер по ремонту; инженер-программист (программист); инженер-энергетик (энергетик); инженер-технолог (технолог); психолог; экономист; экономист по финансовой работе; юрисконсульт; менеджер; менеджер по рекламе; специалист по маркетингу, которым присвоена первая </w:t>
            </w:r>
            <w:proofErr w:type="spellStart"/>
            <w:r w:rsidRPr="00AE6F56">
              <w:rPr>
                <w:sz w:val="28"/>
                <w:szCs w:val="28"/>
              </w:rPr>
              <w:t>внутридолжностная</w:t>
            </w:r>
            <w:proofErr w:type="spellEnd"/>
            <w:r w:rsidRPr="00AE6F56">
              <w:rPr>
                <w:sz w:val="28"/>
                <w:szCs w:val="28"/>
              </w:rPr>
              <w:t xml:space="preserve"> квалификационная категория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 xml:space="preserve">Ведущий: бухгалтер; бухгалтер-ревизор; </w:t>
            </w:r>
            <w:proofErr w:type="spellStart"/>
            <w:r w:rsidRPr="00AE6F56">
              <w:rPr>
                <w:sz w:val="28"/>
                <w:szCs w:val="28"/>
              </w:rPr>
              <w:t>документовед</w:t>
            </w:r>
            <w:proofErr w:type="spellEnd"/>
            <w:r w:rsidRPr="00AE6F56">
              <w:rPr>
                <w:sz w:val="28"/>
                <w:szCs w:val="28"/>
              </w:rPr>
              <w:t>; инженер; инженер по нормированию труда; специалист по охране труда; инженер по ремонту; инженер-программист (программист); инженер-энергетик (энергетик); инженер-технолог (технолог); психолог; экономист; экономист по финансовой работе; юрисконсульт; менеджер; менеджер по рекламе; специалист по маркетингу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10390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5 квалификационный уровень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10690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IV. Должности, не отнесенные к профессиональным квалификационным группам общеотраслевых должностей руководителей, специалистов и служащих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Должности специалистов и служащих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Специалист по закупкам, специалист административно-хозяйственной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Старший специалист по закупкам, контрактный управляющий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10390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Заместитель начальника отдела 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10690</w:t>
            </w:r>
          </w:p>
        </w:tc>
      </w:tr>
      <w:tr w:rsidR="00A572C0" w:rsidRPr="00AE6F56" w:rsidTr="00C458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Ассистент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7910</w:t>
            </w:r>
          </w:p>
        </w:tc>
      </w:tr>
    </w:tbl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>&lt;*&gt; Примечание: должность заместителя начальника отдела может вводиться, если в отделе не предусмотрена должность главного специалиста.</w:t>
      </w:r>
    </w:p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 xml:space="preserve"> »;</w:t>
      </w:r>
    </w:p>
    <w:p w:rsidR="00A572C0" w:rsidRPr="00AE6F56" w:rsidRDefault="00A572C0" w:rsidP="00A572C0">
      <w:pPr>
        <w:tabs>
          <w:tab w:val="left" w:pos="401"/>
        </w:tabs>
        <w:autoSpaceDE w:val="0"/>
        <w:autoSpaceDN w:val="0"/>
        <w:adjustRightInd w:val="0"/>
        <w:rPr>
          <w:sz w:val="28"/>
          <w:szCs w:val="28"/>
        </w:rPr>
      </w:pPr>
      <w:r w:rsidRPr="00AE6F56">
        <w:rPr>
          <w:sz w:val="28"/>
          <w:szCs w:val="28"/>
        </w:rPr>
        <w:tab/>
        <w:t xml:space="preserve">  б) таблицу 2 изложить в следующей редакции:</w:t>
      </w:r>
    </w:p>
    <w:p w:rsidR="00A572C0" w:rsidRPr="00AE6F56" w:rsidRDefault="00A572C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F56">
        <w:rPr>
          <w:sz w:val="28"/>
          <w:szCs w:val="28"/>
        </w:rPr>
        <w:t>«Таблица 2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Должностные оклады общеотраслевых должностей руководителей,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E6F56">
        <w:rPr>
          <w:sz w:val="28"/>
          <w:szCs w:val="28"/>
        </w:rPr>
        <w:t>специалистов и служащих, устанавливаемые в зависимости</w:t>
      </w:r>
      <w:proofErr w:type="gramEnd"/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от группы по оплате труда руководителей</w:t>
      </w: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>муниципальных учреждений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535"/>
        <w:gridCol w:w="907"/>
        <w:gridCol w:w="907"/>
        <w:gridCol w:w="907"/>
        <w:gridCol w:w="907"/>
        <w:gridCol w:w="907"/>
      </w:tblGrid>
      <w:tr w:rsidR="00A572C0" w:rsidRPr="00AE6F56" w:rsidTr="00764013">
        <w:tc>
          <w:tcPr>
            <w:tcW w:w="562" w:type="dxa"/>
            <w:vMerge w:val="restart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gridSpan w:val="5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Должностной оклад, установленный в зависимости от группы по оплате труда руководителей (руб.)</w:t>
            </w:r>
          </w:p>
        </w:tc>
      </w:tr>
      <w:tr w:rsidR="00A572C0" w:rsidRPr="00AE6F56" w:rsidTr="00764013">
        <w:tc>
          <w:tcPr>
            <w:tcW w:w="562" w:type="dxa"/>
            <w:vMerge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III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IV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V</w:t>
            </w: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11180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9640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8140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6980</w:t>
            </w: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Заведующий столовой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10390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6980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814" w:type="dxa"/>
            <w:gridSpan w:val="2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7500</w:t>
            </w:r>
          </w:p>
        </w:tc>
        <w:tc>
          <w:tcPr>
            <w:tcW w:w="2721" w:type="dxa"/>
            <w:gridSpan w:val="3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6860</w:t>
            </w: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Мастер участка (включая старшего)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7400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6860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Начальник (заведующий) мастерской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11180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7400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Начальник смены (участка)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9640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8140</w:t>
            </w:r>
          </w:p>
        </w:tc>
        <w:tc>
          <w:tcPr>
            <w:tcW w:w="1814" w:type="dxa"/>
            <w:gridSpan w:val="2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6980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Начальник цеха (участка)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11180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10390</w:t>
            </w:r>
          </w:p>
        </w:tc>
        <w:tc>
          <w:tcPr>
            <w:tcW w:w="1814" w:type="dxa"/>
            <w:gridSpan w:val="2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8990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11580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11180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10960</w:t>
            </w:r>
          </w:p>
        </w:tc>
        <w:tc>
          <w:tcPr>
            <w:tcW w:w="1814" w:type="dxa"/>
            <w:gridSpan w:val="2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10840</w:t>
            </w: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6F56">
              <w:rPr>
                <w:sz w:val="28"/>
                <w:szCs w:val="28"/>
              </w:rPr>
              <w:t>Главные</w:t>
            </w:r>
            <w:proofErr w:type="gramEnd"/>
            <w:r w:rsidRPr="00AE6F56">
              <w:rPr>
                <w:sz w:val="28"/>
                <w:szCs w:val="28"/>
              </w:rPr>
              <w:t>: аналитик, диспетчер, механик, энергетик, инженер, экономист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12920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12020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11180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10760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Директор (начальник, </w:t>
            </w:r>
            <w:proofErr w:type="gramStart"/>
            <w:r w:rsidRPr="00AE6F56">
              <w:rPr>
                <w:sz w:val="28"/>
                <w:szCs w:val="28"/>
              </w:rPr>
              <w:t>заведующий) филиала</w:t>
            </w:r>
            <w:proofErr w:type="gramEnd"/>
            <w:r w:rsidRPr="00AE6F56">
              <w:rPr>
                <w:sz w:val="28"/>
                <w:szCs w:val="28"/>
              </w:rPr>
              <w:t>, другого обособленного структурного подразделения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13060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12170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11380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Директор (генеральный директор, начальник, управляющий) организации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17620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13960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12960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12050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2C0" w:rsidRPr="00AE6F56" w:rsidTr="00764013">
        <w:tc>
          <w:tcPr>
            <w:tcW w:w="562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Начальник автоколонны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11180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9640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>8140</w:t>
            </w: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72C0" w:rsidRPr="00AE6F56" w:rsidRDefault="009B461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72C0" w:rsidRPr="00AE6F56">
        <w:rPr>
          <w:sz w:val="28"/>
          <w:szCs w:val="28"/>
        </w:rPr>
        <w:t>»;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      8) </w:t>
      </w:r>
      <w:hyperlink r:id="rId15" w:history="1">
        <w:r w:rsidRPr="00AE6F56">
          <w:rPr>
            <w:sz w:val="28"/>
            <w:szCs w:val="28"/>
          </w:rPr>
          <w:t>таблицу</w:t>
        </w:r>
      </w:hyperlink>
      <w:r w:rsidRPr="00AE6F56">
        <w:rPr>
          <w:sz w:val="28"/>
          <w:szCs w:val="28"/>
        </w:rPr>
        <w:t xml:space="preserve"> приложения 12 изложить в следующей редакции: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C0" w:rsidRPr="00AE6F56" w:rsidRDefault="00A572C0" w:rsidP="00A57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F56">
        <w:rPr>
          <w:sz w:val="28"/>
          <w:szCs w:val="28"/>
        </w:rPr>
        <w:t xml:space="preserve">«Тарифные разряды, </w:t>
      </w:r>
      <w:proofErr w:type="spellStart"/>
      <w:r w:rsidRPr="00AE6F56">
        <w:rPr>
          <w:sz w:val="28"/>
          <w:szCs w:val="28"/>
        </w:rPr>
        <w:t>межразрядные</w:t>
      </w:r>
      <w:proofErr w:type="spellEnd"/>
      <w:r w:rsidRPr="00AE6F56">
        <w:rPr>
          <w:sz w:val="28"/>
          <w:szCs w:val="28"/>
        </w:rPr>
        <w:t xml:space="preserve"> тарифные коэффициенты и тарифные ставки тарифной сетки по оплате труда рабочих муниципальных учреждений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24"/>
        <w:gridCol w:w="743"/>
        <w:gridCol w:w="743"/>
        <w:gridCol w:w="707"/>
        <w:gridCol w:w="779"/>
        <w:gridCol w:w="743"/>
        <w:gridCol w:w="743"/>
        <w:gridCol w:w="743"/>
        <w:gridCol w:w="743"/>
        <w:gridCol w:w="743"/>
        <w:gridCol w:w="743"/>
        <w:gridCol w:w="860"/>
      </w:tblGrid>
      <w:tr w:rsidR="00A572C0" w:rsidRPr="00AE6F56" w:rsidTr="00C45800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Разряд оплаты труда </w:t>
            </w:r>
          </w:p>
        </w:tc>
      </w:tr>
      <w:tr w:rsidR="00A572C0" w:rsidRPr="00AE6F56" w:rsidTr="00C45800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12 </w:t>
            </w:r>
          </w:p>
        </w:tc>
      </w:tr>
      <w:tr w:rsidR="00A572C0" w:rsidRPr="00AE6F56" w:rsidTr="00C4580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Тарифный коэффициент </w:t>
            </w:r>
          </w:p>
        </w:tc>
      </w:tr>
      <w:tr w:rsidR="00A572C0" w:rsidRPr="00AE6F56" w:rsidTr="00C45800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1,02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1,04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1,06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1,08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1,10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1,12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1,14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1,25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1,37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1,52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1,63 </w:t>
            </w:r>
          </w:p>
        </w:tc>
      </w:tr>
      <w:tr w:rsidR="00A572C0" w:rsidRPr="00AE6F56" w:rsidTr="00C45800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Тарифные ставки </w:t>
            </w:r>
          </w:p>
        </w:tc>
      </w:tr>
      <w:tr w:rsidR="00A572C0" w:rsidRPr="00AE6F56" w:rsidTr="00C45800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6290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6400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6540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6650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6790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6900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7030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7170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7840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8600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9530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C0" w:rsidRPr="00AE6F56" w:rsidRDefault="00A572C0" w:rsidP="00C4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56">
              <w:rPr>
                <w:sz w:val="28"/>
                <w:szCs w:val="28"/>
              </w:rPr>
              <w:t xml:space="preserve">10230 </w:t>
            </w:r>
          </w:p>
        </w:tc>
      </w:tr>
    </w:tbl>
    <w:p w:rsidR="00A572C0" w:rsidRPr="00AE6F56" w:rsidRDefault="009B4610" w:rsidP="00A572C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72C0" w:rsidRPr="00AE6F56">
        <w:rPr>
          <w:sz w:val="28"/>
          <w:szCs w:val="28"/>
        </w:rPr>
        <w:t>».</w:t>
      </w:r>
    </w:p>
    <w:p w:rsidR="00A572C0" w:rsidRPr="00AE6F56" w:rsidRDefault="00A572C0" w:rsidP="00A572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E6F56">
        <w:rPr>
          <w:sz w:val="28"/>
          <w:szCs w:val="28"/>
        </w:rPr>
        <w:t>Статья 2</w:t>
      </w:r>
    </w:p>
    <w:p w:rsidR="00A572C0" w:rsidRPr="00AE6F56" w:rsidRDefault="00A572C0" w:rsidP="00A57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2A2" w:rsidRPr="00684625" w:rsidRDefault="00E902A2" w:rsidP="00E90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625">
        <w:rPr>
          <w:sz w:val="28"/>
          <w:szCs w:val="28"/>
        </w:rPr>
        <w:t>Настоящие Изменения вступают в силу со дня их официального опубликования и распространяют свое действие на п</w:t>
      </w:r>
      <w:r>
        <w:rPr>
          <w:sz w:val="28"/>
          <w:szCs w:val="28"/>
        </w:rPr>
        <w:t>равоотношения, возникшие с 1 июля</w:t>
      </w:r>
      <w:r w:rsidRPr="00684625">
        <w:rPr>
          <w:sz w:val="28"/>
          <w:szCs w:val="28"/>
        </w:rPr>
        <w:t xml:space="preserve"> 2024 года.</w:t>
      </w:r>
    </w:p>
    <w:p w:rsidR="00A572C0" w:rsidRDefault="00A572C0" w:rsidP="00A572C0">
      <w:pPr>
        <w:jc w:val="both"/>
        <w:rPr>
          <w:sz w:val="28"/>
          <w:szCs w:val="28"/>
        </w:rPr>
      </w:pPr>
    </w:p>
    <w:p w:rsidR="00606E42" w:rsidRPr="00AE6F56" w:rsidRDefault="00606E42" w:rsidP="00A572C0">
      <w:pPr>
        <w:jc w:val="both"/>
        <w:rPr>
          <w:sz w:val="28"/>
          <w:szCs w:val="28"/>
        </w:rPr>
      </w:pPr>
    </w:p>
    <w:p w:rsidR="00A572C0" w:rsidRPr="00AE6F56" w:rsidRDefault="00A572C0" w:rsidP="00A572C0">
      <w:pPr>
        <w:jc w:val="both"/>
        <w:rPr>
          <w:sz w:val="28"/>
          <w:szCs w:val="28"/>
        </w:rPr>
      </w:pPr>
    </w:p>
    <w:p w:rsidR="00A572C0" w:rsidRPr="00AE6F56" w:rsidRDefault="00353D87" w:rsidP="00A572C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городского округа город Елец                                   Н.М. Родионов</w:t>
      </w:r>
    </w:p>
    <w:p w:rsidR="00A572C0" w:rsidRPr="00AE6F56" w:rsidRDefault="00A572C0" w:rsidP="00A572C0"/>
    <w:p w:rsidR="00870565" w:rsidRPr="00401088" w:rsidRDefault="00870565" w:rsidP="00870565">
      <w:pPr>
        <w:jc w:val="both"/>
        <w:rPr>
          <w:sz w:val="28"/>
          <w:szCs w:val="28"/>
        </w:rPr>
      </w:pPr>
    </w:p>
    <w:sectPr w:rsidR="00870565" w:rsidRPr="00401088" w:rsidSect="00A81DC2">
      <w:headerReference w:type="default" r:id="rId16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2D" w:rsidRDefault="003F572D" w:rsidP="007A78F5">
      <w:r>
        <w:separator/>
      </w:r>
    </w:p>
  </w:endnote>
  <w:endnote w:type="continuationSeparator" w:id="0">
    <w:p w:rsidR="003F572D" w:rsidRDefault="003F572D" w:rsidP="007A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2D" w:rsidRDefault="003F572D" w:rsidP="007A78F5">
      <w:r>
        <w:separator/>
      </w:r>
    </w:p>
  </w:footnote>
  <w:footnote w:type="continuationSeparator" w:id="0">
    <w:p w:rsidR="003F572D" w:rsidRDefault="003F572D" w:rsidP="007A7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879"/>
      <w:docPartObj>
        <w:docPartGallery w:val="Page Numbers (Top of Page)"/>
        <w:docPartUnique/>
      </w:docPartObj>
    </w:sdtPr>
    <w:sdtContent>
      <w:p w:rsidR="007A78F5" w:rsidRDefault="00522B9A">
        <w:pPr>
          <w:pStyle w:val="a5"/>
          <w:jc w:val="center"/>
        </w:pPr>
        <w:fldSimple w:instr=" PAGE   \* MERGEFORMAT ">
          <w:r w:rsidR="007A78F5">
            <w:rPr>
              <w:noProof/>
            </w:rPr>
            <w:t>2</w:t>
          </w:r>
        </w:fldSimple>
      </w:p>
    </w:sdtContent>
  </w:sdt>
  <w:p w:rsidR="007A78F5" w:rsidRDefault="007A78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880"/>
      <w:docPartObj>
        <w:docPartGallery w:val="Page Numbers (Top of Page)"/>
        <w:docPartUnique/>
      </w:docPartObj>
    </w:sdtPr>
    <w:sdtContent>
      <w:p w:rsidR="007A78F5" w:rsidRDefault="00522B9A">
        <w:pPr>
          <w:pStyle w:val="a5"/>
          <w:jc w:val="center"/>
        </w:pPr>
        <w:fldSimple w:instr=" PAGE   \* MERGEFORMAT ">
          <w:r w:rsidR="0090792B">
            <w:rPr>
              <w:noProof/>
            </w:rPr>
            <w:t>20</w:t>
          </w:r>
        </w:fldSimple>
      </w:p>
    </w:sdtContent>
  </w:sdt>
  <w:p w:rsidR="007A78F5" w:rsidRDefault="007A78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702"/>
    <w:multiLevelType w:val="hybridMultilevel"/>
    <w:tmpl w:val="11902136"/>
    <w:lvl w:ilvl="0" w:tplc="91E47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0A86"/>
    <w:multiLevelType w:val="hybridMultilevel"/>
    <w:tmpl w:val="7C148794"/>
    <w:lvl w:ilvl="0" w:tplc="9DD22D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70565"/>
    <w:rsid w:val="00037F74"/>
    <w:rsid w:val="00093255"/>
    <w:rsid w:val="000B51BD"/>
    <w:rsid w:val="000B7F83"/>
    <w:rsid w:val="00101260"/>
    <w:rsid w:val="001F67A0"/>
    <w:rsid w:val="002272FF"/>
    <w:rsid w:val="00254BA4"/>
    <w:rsid w:val="0026158E"/>
    <w:rsid w:val="00327C7F"/>
    <w:rsid w:val="00332AD4"/>
    <w:rsid w:val="00353D87"/>
    <w:rsid w:val="003E45E4"/>
    <w:rsid w:val="003F572D"/>
    <w:rsid w:val="00522B9A"/>
    <w:rsid w:val="005460CA"/>
    <w:rsid w:val="005B480A"/>
    <w:rsid w:val="00606E42"/>
    <w:rsid w:val="00702489"/>
    <w:rsid w:val="00764013"/>
    <w:rsid w:val="007A78F5"/>
    <w:rsid w:val="00870565"/>
    <w:rsid w:val="00884093"/>
    <w:rsid w:val="008B2609"/>
    <w:rsid w:val="0090792B"/>
    <w:rsid w:val="00974E57"/>
    <w:rsid w:val="009B4610"/>
    <w:rsid w:val="009C0316"/>
    <w:rsid w:val="009C69C2"/>
    <w:rsid w:val="00A31266"/>
    <w:rsid w:val="00A572C0"/>
    <w:rsid w:val="00A707BF"/>
    <w:rsid w:val="00A81DC2"/>
    <w:rsid w:val="00AA5D8F"/>
    <w:rsid w:val="00B844D1"/>
    <w:rsid w:val="00B84C7F"/>
    <w:rsid w:val="00BA40A5"/>
    <w:rsid w:val="00C62E32"/>
    <w:rsid w:val="00C66F3A"/>
    <w:rsid w:val="00C775F9"/>
    <w:rsid w:val="00C86D6F"/>
    <w:rsid w:val="00CA2865"/>
    <w:rsid w:val="00DD2E36"/>
    <w:rsid w:val="00E876C4"/>
    <w:rsid w:val="00E87727"/>
    <w:rsid w:val="00E902A2"/>
    <w:rsid w:val="00EC4641"/>
    <w:rsid w:val="00F14411"/>
    <w:rsid w:val="00F20F90"/>
    <w:rsid w:val="00F4354D"/>
    <w:rsid w:val="00F4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7056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705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7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7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7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220&amp;n=132299&amp;dst=100245&amp;field=134&amp;date=21.06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0&amp;n=132299&amp;dst=104388&amp;field=134&amp;date=21.06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AFA28AB49A1040EC0CB8DB8DCAECD3DC3AB40B204CF15ECF459E3D37EA23C6F83F57739BFFC5ACAFC2881A53AF1309A39C569FDE18ABF5E857E83CM5c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570F0C36E4A1583DF51A62753101584A9FB060422C1015E5370A4FFDFB4038FE8B9840CDB18C044912831CB59D49C3A7495A3E81F8AE1E68E1D901XA70L" TargetMode="External"/><Relationship Id="rId10" Type="http://schemas.openxmlformats.org/officeDocument/2006/relationships/hyperlink" Target="consultantplus://offline/ref=BDAFA28AB49A1040EC0CB8DB8DCAECD3DC3AB40B204CF15ECF459E3D37EA23C6F83F57739BFFC5ACAFC38C1D53AF1309A39C569FDE18ABF5E857E83CM5c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64528A54AD9F7F119C95ACDD26A8179D65F15F593317DB77D1E8817A06258C8696D1516A8B6655469D8520EAE3E7B3F1B9BF14F2317D4FA279879mBcBL" TargetMode="External"/><Relationship Id="rId14" Type="http://schemas.openxmlformats.org/officeDocument/2006/relationships/hyperlink" Target="https://login.consultant.ru/link/?req=doc&amp;base=RLAW220&amp;n=132299&amp;dst=104403&amp;field=134&amp;date=2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2935A-BB2E-458C-938A-48E582AA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Мандрова</dc:creator>
  <cp:lastModifiedBy>Povalyaeva</cp:lastModifiedBy>
  <cp:revision>2</cp:revision>
  <cp:lastPrinted>2024-07-10T06:47:00Z</cp:lastPrinted>
  <dcterms:created xsi:type="dcterms:W3CDTF">2024-07-16T11:11:00Z</dcterms:created>
  <dcterms:modified xsi:type="dcterms:W3CDTF">2024-07-16T11:11:00Z</dcterms:modified>
</cp:coreProperties>
</file>