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7F8" w:rsidRPr="005F4B12" w:rsidRDefault="00505DF6" w:rsidP="002027F8">
      <w:pPr>
        <w:spacing w:line="276" w:lineRule="auto"/>
        <w:jc w:val="center"/>
        <w:rPr>
          <w:b/>
        </w:rPr>
      </w:pPr>
      <w:r>
        <w:rPr>
          <w:b/>
        </w:rPr>
        <w:t xml:space="preserve"> </w:t>
      </w:r>
      <w:r w:rsidR="002027F8" w:rsidRPr="005F4B12">
        <w:rPr>
          <w:b/>
        </w:rPr>
        <w:t>СОВЕТ ДЕПУТАТОВ</w:t>
      </w:r>
    </w:p>
    <w:p w:rsidR="002027F8" w:rsidRPr="005F4B12" w:rsidRDefault="002027F8" w:rsidP="002027F8">
      <w:pPr>
        <w:spacing w:line="276" w:lineRule="auto"/>
        <w:jc w:val="center"/>
        <w:rPr>
          <w:b/>
        </w:rPr>
      </w:pPr>
      <w:r w:rsidRPr="005F4B12">
        <w:rPr>
          <w:b/>
        </w:rPr>
        <w:t>ГОРОДСКОГО ОКРУГА ГОРОД ЕЛЕЦ</w:t>
      </w:r>
    </w:p>
    <w:p w:rsidR="002027F8" w:rsidRPr="005F4B12" w:rsidRDefault="002027F8" w:rsidP="002027F8">
      <w:pPr>
        <w:spacing w:line="276" w:lineRule="auto"/>
        <w:jc w:val="center"/>
        <w:rPr>
          <w:b/>
        </w:rPr>
      </w:pPr>
      <w:r w:rsidRPr="005F4B12">
        <w:rPr>
          <w:b/>
        </w:rPr>
        <w:t>ЛИПЕЦКОЙ ОБЛАСТИ РОССИЙСКОЙ ФЕДЕРАЦИИ</w:t>
      </w:r>
    </w:p>
    <w:p w:rsidR="002027F8" w:rsidRDefault="007B3950" w:rsidP="002027F8">
      <w:pPr>
        <w:jc w:val="center"/>
        <w:rPr>
          <w:b/>
        </w:rPr>
      </w:pPr>
      <w:r>
        <w:rPr>
          <w:b/>
        </w:rPr>
        <w:t>седьмого</w:t>
      </w:r>
      <w:r w:rsidR="002027F8">
        <w:rPr>
          <w:b/>
        </w:rPr>
        <w:t xml:space="preserve"> созыва</w:t>
      </w:r>
    </w:p>
    <w:p w:rsidR="002027F8" w:rsidRDefault="00B83FA8" w:rsidP="002027F8">
      <w:pPr>
        <w:jc w:val="center"/>
        <w:rPr>
          <w:b/>
        </w:rPr>
      </w:pPr>
      <w:r>
        <w:rPr>
          <w:b/>
        </w:rPr>
        <w:t xml:space="preserve">18 </w:t>
      </w:r>
      <w:r w:rsidR="002027F8">
        <w:rPr>
          <w:b/>
        </w:rPr>
        <w:t>сессия</w:t>
      </w:r>
    </w:p>
    <w:p w:rsidR="002027F8" w:rsidRDefault="002027F8" w:rsidP="002027F8">
      <w:pPr>
        <w:jc w:val="center"/>
        <w:rPr>
          <w:b/>
          <w:sz w:val="28"/>
          <w:szCs w:val="28"/>
        </w:rPr>
      </w:pPr>
    </w:p>
    <w:p w:rsidR="002027F8" w:rsidRDefault="002027F8" w:rsidP="002027F8">
      <w:pPr>
        <w:jc w:val="center"/>
        <w:rPr>
          <w:b/>
          <w:sz w:val="32"/>
          <w:szCs w:val="32"/>
        </w:rPr>
      </w:pPr>
      <w:proofErr w:type="gramStart"/>
      <w:r>
        <w:rPr>
          <w:b/>
          <w:sz w:val="32"/>
          <w:szCs w:val="32"/>
        </w:rPr>
        <w:t>Р</w:t>
      </w:r>
      <w:proofErr w:type="gramEnd"/>
      <w:r>
        <w:rPr>
          <w:b/>
          <w:sz w:val="32"/>
          <w:szCs w:val="32"/>
        </w:rPr>
        <w:t xml:space="preserve"> Е Ш Е Н И Е</w:t>
      </w:r>
    </w:p>
    <w:p w:rsidR="002027F8" w:rsidRDefault="00B83FA8" w:rsidP="002027F8">
      <w:pPr>
        <w:rPr>
          <w:sz w:val="28"/>
          <w:szCs w:val="28"/>
        </w:rPr>
      </w:pPr>
      <w:r>
        <w:rPr>
          <w:sz w:val="28"/>
          <w:szCs w:val="28"/>
        </w:rPr>
        <w:t xml:space="preserve">От 30.05.2024                              </w:t>
      </w:r>
      <w:r w:rsidR="002027F8">
        <w:rPr>
          <w:sz w:val="28"/>
          <w:szCs w:val="28"/>
        </w:rPr>
        <w:t xml:space="preserve">                                             </w:t>
      </w:r>
      <w:r>
        <w:rPr>
          <w:sz w:val="28"/>
          <w:szCs w:val="28"/>
        </w:rPr>
        <w:t xml:space="preserve">                №151</w:t>
      </w:r>
    </w:p>
    <w:p w:rsidR="002027F8" w:rsidRDefault="002027F8" w:rsidP="002027F8"/>
    <w:p w:rsidR="008675F0" w:rsidRDefault="008675F0" w:rsidP="00EC3C32">
      <w:pPr>
        <w:ind w:right="5669"/>
        <w:jc w:val="both"/>
        <w:rPr>
          <w:sz w:val="28"/>
          <w:szCs w:val="28"/>
        </w:rPr>
      </w:pPr>
      <w:r w:rsidRPr="008675F0">
        <w:rPr>
          <w:sz w:val="28"/>
          <w:szCs w:val="28"/>
        </w:rPr>
        <w:t>О</w:t>
      </w:r>
      <w:r>
        <w:rPr>
          <w:sz w:val="28"/>
          <w:szCs w:val="28"/>
        </w:rPr>
        <w:t xml:space="preserve"> </w:t>
      </w:r>
      <w:r w:rsidRPr="008675F0">
        <w:rPr>
          <w:sz w:val="28"/>
          <w:szCs w:val="28"/>
        </w:rPr>
        <w:t xml:space="preserve"> </w:t>
      </w:r>
      <w:r w:rsidR="00EC3C32" w:rsidRPr="00EC3C32">
        <w:rPr>
          <w:sz w:val="28"/>
          <w:szCs w:val="28"/>
        </w:rPr>
        <w:t>Правила</w:t>
      </w:r>
      <w:r w:rsidR="00EC3C32">
        <w:rPr>
          <w:sz w:val="28"/>
          <w:szCs w:val="28"/>
        </w:rPr>
        <w:t>х</w:t>
      </w:r>
      <w:r w:rsidR="00EC3C32" w:rsidRPr="00EC3C32">
        <w:rPr>
          <w:sz w:val="28"/>
          <w:szCs w:val="28"/>
        </w:rPr>
        <w:t xml:space="preserve"> благоустройства территории городского округа город Елец</w:t>
      </w:r>
      <w:r>
        <w:rPr>
          <w:sz w:val="28"/>
          <w:szCs w:val="28"/>
        </w:rPr>
        <w:t xml:space="preserve"> </w:t>
      </w:r>
    </w:p>
    <w:p w:rsidR="00953719" w:rsidRDefault="00953719" w:rsidP="0079403C">
      <w:pPr>
        <w:ind w:right="4535"/>
        <w:jc w:val="both"/>
        <w:rPr>
          <w:sz w:val="28"/>
          <w:szCs w:val="28"/>
        </w:rPr>
      </w:pPr>
    </w:p>
    <w:p w:rsidR="00EC3C32" w:rsidRDefault="006753CC" w:rsidP="008828B9">
      <w:pPr>
        <w:autoSpaceDE w:val="0"/>
        <w:autoSpaceDN w:val="0"/>
        <w:adjustRightInd w:val="0"/>
        <w:jc w:val="both"/>
        <w:rPr>
          <w:sz w:val="28"/>
          <w:szCs w:val="28"/>
        </w:rPr>
      </w:pPr>
      <w:r>
        <w:rPr>
          <w:sz w:val="28"/>
          <w:szCs w:val="28"/>
        </w:rPr>
        <w:tab/>
      </w:r>
    </w:p>
    <w:p w:rsidR="00EC3C32" w:rsidRPr="00EC3C32" w:rsidRDefault="00EC3C32" w:rsidP="00EC3C32">
      <w:pPr>
        <w:autoSpaceDE w:val="0"/>
        <w:autoSpaceDN w:val="0"/>
        <w:adjustRightInd w:val="0"/>
        <w:jc w:val="both"/>
        <w:rPr>
          <w:sz w:val="28"/>
          <w:szCs w:val="28"/>
        </w:rPr>
      </w:pPr>
      <w:r>
        <w:rPr>
          <w:sz w:val="28"/>
          <w:szCs w:val="28"/>
        </w:rPr>
        <w:tab/>
      </w:r>
      <w:r w:rsidRPr="00EC3C32">
        <w:rPr>
          <w:sz w:val="28"/>
          <w:szCs w:val="28"/>
        </w:rPr>
        <w:t xml:space="preserve">Рассмотрев предложенный администрацией городского округа город Елец проект Правил благоустройства территории городского округа </w:t>
      </w:r>
      <w:r w:rsidR="00E60245">
        <w:rPr>
          <w:sz w:val="28"/>
          <w:szCs w:val="28"/>
        </w:rPr>
        <w:t xml:space="preserve">город Елец, </w:t>
      </w:r>
      <w:r w:rsidRPr="00EC3C32">
        <w:rPr>
          <w:sz w:val="28"/>
          <w:szCs w:val="28"/>
        </w:rPr>
        <w:t>учитывая заключение прокуратуры города Ельца, заключение о результатах публичных слушаний</w:t>
      </w:r>
      <w:r w:rsidR="00E60245">
        <w:rPr>
          <w:sz w:val="28"/>
          <w:szCs w:val="28"/>
        </w:rPr>
        <w:t xml:space="preserve"> от 29.03.2024, </w:t>
      </w:r>
      <w:r w:rsidRPr="00EC3C32">
        <w:rPr>
          <w:sz w:val="28"/>
          <w:szCs w:val="28"/>
        </w:rPr>
        <w:t xml:space="preserve">решение постоянной комиссии Совета депутатов городского округа город Елец,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город Елец, Совет депутатов городского округа город Елец  решил: </w:t>
      </w:r>
    </w:p>
    <w:p w:rsidR="00EC3C32" w:rsidRPr="00EC3C32" w:rsidRDefault="00EC3C32" w:rsidP="00EC3C32">
      <w:pPr>
        <w:autoSpaceDE w:val="0"/>
        <w:autoSpaceDN w:val="0"/>
        <w:adjustRightInd w:val="0"/>
        <w:jc w:val="both"/>
        <w:rPr>
          <w:sz w:val="28"/>
          <w:szCs w:val="28"/>
        </w:rPr>
      </w:pPr>
    </w:p>
    <w:p w:rsidR="00EC3C32" w:rsidRPr="00EC3C32" w:rsidRDefault="00EC3C32" w:rsidP="00EC3C32">
      <w:pPr>
        <w:autoSpaceDE w:val="0"/>
        <w:autoSpaceDN w:val="0"/>
        <w:adjustRightInd w:val="0"/>
        <w:jc w:val="both"/>
        <w:rPr>
          <w:sz w:val="28"/>
          <w:szCs w:val="28"/>
        </w:rPr>
      </w:pPr>
      <w:r w:rsidRPr="00EC3C32">
        <w:rPr>
          <w:sz w:val="28"/>
          <w:szCs w:val="28"/>
        </w:rPr>
        <w:tab/>
        <w:t>1. Утвердить Правила благоустройства территории городского округа город Елец (прилагаются).</w:t>
      </w:r>
    </w:p>
    <w:p w:rsidR="00EC3C32" w:rsidRDefault="00EC3C32" w:rsidP="00EC3C32">
      <w:pPr>
        <w:autoSpaceDE w:val="0"/>
        <w:autoSpaceDN w:val="0"/>
        <w:adjustRightInd w:val="0"/>
        <w:jc w:val="both"/>
        <w:rPr>
          <w:sz w:val="28"/>
          <w:szCs w:val="28"/>
        </w:rPr>
      </w:pPr>
      <w:r w:rsidRPr="00EC3C32">
        <w:rPr>
          <w:sz w:val="28"/>
          <w:szCs w:val="28"/>
        </w:rPr>
        <w:tab/>
      </w:r>
      <w:r w:rsidR="00E60245">
        <w:rPr>
          <w:sz w:val="28"/>
          <w:szCs w:val="28"/>
        </w:rPr>
        <w:t>2</w:t>
      </w:r>
      <w:r w:rsidRPr="00EC3C32">
        <w:rPr>
          <w:sz w:val="28"/>
          <w:szCs w:val="28"/>
        </w:rPr>
        <w:t>.  Направить указанные Правила Главе городского округа город Елец для подписания и официального опубликования.</w:t>
      </w:r>
    </w:p>
    <w:p w:rsidR="000D6C17" w:rsidRPr="000D6C17" w:rsidRDefault="00E60245" w:rsidP="000D6C17">
      <w:pPr>
        <w:ind w:right="-1"/>
        <w:jc w:val="both"/>
        <w:rPr>
          <w:sz w:val="28"/>
          <w:szCs w:val="28"/>
        </w:rPr>
      </w:pPr>
      <w:r>
        <w:rPr>
          <w:sz w:val="28"/>
          <w:szCs w:val="28"/>
        </w:rPr>
        <w:tab/>
        <w:t xml:space="preserve">3. </w:t>
      </w:r>
      <w:r w:rsidR="000D6C17" w:rsidRPr="000D6C17">
        <w:rPr>
          <w:sz w:val="28"/>
          <w:szCs w:val="28"/>
        </w:rPr>
        <w:t>Со дня вступления в силу настоящ</w:t>
      </w:r>
      <w:r w:rsidR="000D6C17">
        <w:rPr>
          <w:sz w:val="28"/>
          <w:szCs w:val="28"/>
        </w:rPr>
        <w:t>их</w:t>
      </w:r>
      <w:r w:rsidR="000D6C17" w:rsidRPr="000D6C17">
        <w:rPr>
          <w:sz w:val="28"/>
          <w:szCs w:val="28"/>
        </w:rPr>
        <w:t xml:space="preserve"> </w:t>
      </w:r>
      <w:r w:rsidR="000D6C17">
        <w:rPr>
          <w:sz w:val="28"/>
          <w:szCs w:val="28"/>
        </w:rPr>
        <w:t xml:space="preserve">Правил </w:t>
      </w:r>
      <w:r w:rsidR="000D6C17" w:rsidRPr="000D6C17">
        <w:rPr>
          <w:sz w:val="28"/>
          <w:szCs w:val="28"/>
        </w:rPr>
        <w:t>признать утратившими силу:</w:t>
      </w:r>
    </w:p>
    <w:p w:rsidR="00E60245" w:rsidRPr="00E60245" w:rsidRDefault="000D6C17" w:rsidP="00E60245">
      <w:pPr>
        <w:autoSpaceDE w:val="0"/>
        <w:autoSpaceDN w:val="0"/>
        <w:adjustRightInd w:val="0"/>
        <w:jc w:val="both"/>
        <w:rPr>
          <w:sz w:val="28"/>
          <w:szCs w:val="28"/>
        </w:rPr>
      </w:pPr>
      <w:r>
        <w:rPr>
          <w:sz w:val="28"/>
          <w:szCs w:val="28"/>
        </w:rPr>
        <w:tab/>
        <w:t xml:space="preserve">1) </w:t>
      </w:r>
      <w:r w:rsidR="00E60245" w:rsidRPr="00E60245">
        <w:rPr>
          <w:sz w:val="28"/>
          <w:szCs w:val="28"/>
        </w:rPr>
        <w:t xml:space="preserve">решение Совета депутатов города Ельца от 24.12.2014 </w:t>
      </w:r>
      <w:r>
        <w:rPr>
          <w:sz w:val="28"/>
          <w:szCs w:val="28"/>
        </w:rPr>
        <w:br/>
      </w:r>
      <w:r w:rsidR="00E60245" w:rsidRPr="00E60245">
        <w:rPr>
          <w:sz w:val="28"/>
          <w:szCs w:val="28"/>
        </w:rPr>
        <w:t>№ 233 «О проекте Правил благоустройства и содержания территории города Ельца»</w:t>
      </w:r>
      <w:r>
        <w:rPr>
          <w:sz w:val="28"/>
          <w:szCs w:val="28"/>
        </w:rPr>
        <w:t>;</w:t>
      </w:r>
    </w:p>
    <w:p w:rsidR="00E60245" w:rsidRPr="00E60245" w:rsidRDefault="00E60245" w:rsidP="00E60245">
      <w:pPr>
        <w:autoSpaceDE w:val="0"/>
        <w:autoSpaceDN w:val="0"/>
        <w:adjustRightInd w:val="0"/>
        <w:jc w:val="both"/>
        <w:rPr>
          <w:sz w:val="28"/>
          <w:szCs w:val="28"/>
        </w:rPr>
      </w:pPr>
      <w:r w:rsidRPr="00E60245">
        <w:rPr>
          <w:sz w:val="28"/>
          <w:szCs w:val="28"/>
        </w:rPr>
        <w:tab/>
      </w:r>
      <w:r w:rsidR="00802C37">
        <w:rPr>
          <w:sz w:val="28"/>
          <w:szCs w:val="28"/>
        </w:rPr>
        <w:t xml:space="preserve">2) </w:t>
      </w:r>
      <w:r w:rsidRPr="00E60245">
        <w:rPr>
          <w:sz w:val="28"/>
          <w:szCs w:val="28"/>
        </w:rPr>
        <w:t>решение Совета депутатов городского округа город Елец от 22.01.2016 № 332 «О внесении изменений в Правила благоустройства и содержания территории города Ельца, утвержденные решением Совета депутатов города Ельца от 24.12.2014 № 233»</w:t>
      </w:r>
      <w:r w:rsidR="000D6C17">
        <w:rPr>
          <w:sz w:val="28"/>
          <w:szCs w:val="28"/>
        </w:rPr>
        <w:t>;</w:t>
      </w:r>
    </w:p>
    <w:p w:rsidR="00E60245" w:rsidRDefault="00E60245" w:rsidP="00E60245">
      <w:pPr>
        <w:autoSpaceDE w:val="0"/>
        <w:autoSpaceDN w:val="0"/>
        <w:adjustRightInd w:val="0"/>
        <w:jc w:val="both"/>
        <w:rPr>
          <w:sz w:val="28"/>
          <w:szCs w:val="28"/>
        </w:rPr>
      </w:pPr>
      <w:r w:rsidRPr="00E60245">
        <w:rPr>
          <w:sz w:val="28"/>
          <w:szCs w:val="28"/>
        </w:rPr>
        <w:tab/>
      </w:r>
      <w:r w:rsidR="00802C37">
        <w:rPr>
          <w:sz w:val="28"/>
          <w:szCs w:val="28"/>
        </w:rPr>
        <w:t xml:space="preserve">3) </w:t>
      </w:r>
      <w:r w:rsidRPr="00E60245">
        <w:rPr>
          <w:sz w:val="28"/>
          <w:szCs w:val="28"/>
        </w:rPr>
        <w:t xml:space="preserve">решение Совета депутатов городского округа город  Елец от 08.09.2017 № 474 «О внесении изменения в Правила благоустройства и содержания территории городского округа город Елец, утвержденные решением Совета депутатов города Ельца от 24.12.2014 № 233 </w:t>
      </w:r>
      <w:r w:rsidR="00802C37">
        <w:rPr>
          <w:sz w:val="28"/>
          <w:szCs w:val="28"/>
        </w:rPr>
        <w:br/>
      </w:r>
      <w:r w:rsidRPr="00E60245">
        <w:rPr>
          <w:sz w:val="28"/>
          <w:szCs w:val="28"/>
        </w:rPr>
        <w:t>(с изменениями от 22.01.2016 № 332)».</w:t>
      </w:r>
    </w:p>
    <w:p w:rsidR="00EC3C32" w:rsidRDefault="00EC3C32" w:rsidP="008828B9">
      <w:pPr>
        <w:autoSpaceDE w:val="0"/>
        <w:autoSpaceDN w:val="0"/>
        <w:adjustRightInd w:val="0"/>
        <w:jc w:val="both"/>
        <w:rPr>
          <w:sz w:val="28"/>
          <w:szCs w:val="28"/>
        </w:rPr>
      </w:pPr>
    </w:p>
    <w:p w:rsidR="00EC3C32" w:rsidRDefault="00EC3C32" w:rsidP="008828B9">
      <w:pPr>
        <w:autoSpaceDE w:val="0"/>
        <w:autoSpaceDN w:val="0"/>
        <w:adjustRightInd w:val="0"/>
        <w:jc w:val="both"/>
        <w:rPr>
          <w:sz w:val="28"/>
          <w:szCs w:val="28"/>
        </w:rPr>
      </w:pPr>
    </w:p>
    <w:p w:rsidR="00916DE1" w:rsidRDefault="000D6C17" w:rsidP="00EB1C4C">
      <w:pPr>
        <w:ind w:right="-1"/>
        <w:jc w:val="both"/>
        <w:rPr>
          <w:rFonts w:eastAsiaTheme="minorHAnsi"/>
          <w:sz w:val="28"/>
          <w:szCs w:val="28"/>
          <w:lang w:eastAsia="en-US"/>
        </w:rPr>
      </w:pPr>
      <w:r>
        <w:rPr>
          <w:rFonts w:eastAsia="Calibri"/>
          <w:sz w:val="28"/>
          <w:szCs w:val="28"/>
          <w:lang w:eastAsia="en-US"/>
        </w:rPr>
        <w:t>Председатель</w:t>
      </w:r>
      <w:r w:rsidR="00E16927" w:rsidRPr="00E16927">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t xml:space="preserve">        В.Н. Никонов</w:t>
      </w:r>
    </w:p>
    <w:p w:rsidR="00AE2B9F" w:rsidRDefault="00AE2B9F" w:rsidP="00155BD9">
      <w:pPr>
        <w:widowControl w:val="0"/>
        <w:autoSpaceDE w:val="0"/>
        <w:autoSpaceDN w:val="0"/>
        <w:adjustRightInd w:val="0"/>
        <w:jc w:val="center"/>
        <w:rPr>
          <w:rFonts w:ascii="Times New Roman CYR" w:hAnsi="Times New Roman CYR" w:cs="Times New Roman CYR"/>
          <w:b/>
          <w:sz w:val="28"/>
          <w:szCs w:val="28"/>
        </w:rPr>
        <w:sectPr w:rsidR="00AE2B9F" w:rsidSect="00EB1C4C">
          <w:headerReference w:type="default" r:id="rId8"/>
          <w:headerReference w:type="first" r:id="rId9"/>
          <w:pgSz w:w="11906" w:h="16838"/>
          <w:pgMar w:top="1134" w:right="850" w:bottom="1134" w:left="1701" w:header="708" w:footer="708" w:gutter="0"/>
          <w:cols w:space="708"/>
          <w:titlePg/>
          <w:docGrid w:linePitch="360"/>
        </w:sectPr>
      </w:pPr>
    </w:p>
    <w:p w:rsidR="00155BD9" w:rsidRPr="00155BD9" w:rsidRDefault="00155BD9" w:rsidP="00155BD9">
      <w:pPr>
        <w:widowControl w:val="0"/>
        <w:autoSpaceDE w:val="0"/>
        <w:autoSpaceDN w:val="0"/>
        <w:adjustRightInd w:val="0"/>
        <w:jc w:val="center"/>
        <w:rPr>
          <w:rFonts w:ascii="Times New Roman CYR" w:hAnsi="Times New Roman CYR" w:cs="Times New Roman CYR"/>
          <w:b/>
          <w:sz w:val="28"/>
          <w:szCs w:val="28"/>
        </w:rPr>
      </w:pPr>
      <w:r w:rsidRPr="00155BD9">
        <w:rPr>
          <w:rFonts w:ascii="Times New Roman CYR" w:hAnsi="Times New Roman CYR" w:cs="Times New Roman CYR"/>
          <w:b/>
          <w:sz w:val="28"/>
          <w:szCs w:val="28"/>
        </w:rPr>
        <w:lastRenderedPageBreak/>
        <w:t>ПРАВИЛА</w:t>
      </w:r>
    </w:p>
    <w:p w:rsidR="00155BD9" w:rsidRPr="00155BD9" w:rsidRDefault="00155BD9" w:rsidP="00155BD9">
      <w:pPr>
        <w:widowControl w:val="0"/>
        <w:autoSpaceDE w:val="0"/>
        <w:autoSpaceDN w:val="0"/>
        <w:adjustRightInd w:val="0"/>
        <w:jc w:val="center"/>
        <w:rPr>
          <w:rFonts w:ascii="Times New Roman CYR" w:hAnsi="Times New Roman CYR" w:cs="Times New Roman CYR"/>
          <w:b/>
          <w:sz w:val="28"/>
          <w:szCs w:val="28"/>
        </w:rPr>
      </w:pPr>
      <w:r w:rsidRPr="00155BD9">
        <w:rPr>
          <w:rFonts w:ascii="Times New Roman CYR" w:hAnsi="Times New Roman CYR" w:cs="Times New Roman CYR"/>
          <w:b/>
          <w:sz w:val="28"/>
          <w:szCs w:val="28"/>
        </w:rPr>
        <w:t>БЛАГОУСТРОЙСТВА ТЕРРИТОРИИ</w:t>
      </w:r>
      <w:r>
        <w:rPr>
          <w:rFonts w:ascii="Times New Roman CYR" w:hAnsi="Times New Roman CYR" w:cs="Times New Roman CYR"/>
          <w:b/>
          <w:sz w:val="28"/>
          <w:szCs w:val="28"/>
        </w:rPr>
        <w:t xml:space="preserve">  </w:t>
      </w:r>
      <w:r w:rsidRPr="00155BD9">
        <w:rPr>
          <w:rFonts w:ascii="Times New Roman CYR" w:hAnsi="Times New Roman CYR" w:cs="Times New Roman CYR"/>
          <w:b/>
          <w:sz w:val="28"/>
          <w:szCs w:val="28"/>
        </w:rPr>
        <w:t>ГОРОДСКОГО ОКРУГА ГОРОД</w:t>
      </w:r>
      <w:r>
        <w:rPr>
          <w:rFonts w:ascii="Times New Roman CYR" w:hAnsi="Times New Roman CYR" w:cs="Times New Roman CYR"/>
          <w:b/>
          <w:sz w:val="28"/>
          <w:szCs w:val="28"/>
        </w:rPr>
        <w:t xml:space="preserve"> </w:t>
      </w:r>
      <w:r w:rsidRPr="00155BD9">
        <w:rPr>
          <w:rFonts w:ascii="Times New Roman CYR" w:hAnsi="Times New Roman CYR" w:cs="Times New Roman CYR"/>
          <w:b/>
          <w:sz w:val="28"/>
          <w:szCs w:val="28"/>
        </w:rPr>
        <w:t xml:space="preserve"> ЕЛЕЦ </w:t>
      </w:r>
    </w:p>
    <w:p w:rsidR="00155BD9" w:rsidRPr="00155BD9" w:rsidRDefault="00155BD9" w:rsidP="00155BD9">
      <w:pPr>
        <w:widowControl w:val="0"/>
        <w:autoSpaceDE w:val="0"/>
        <w:autoSpaceDN w:val="0"/>
        <w:adjustRightInd w:val="0"/>
        <w:jc w:val="center"/>
        <w:rPr>
          <w:iCs/>
          <w:sz w:val="28"/>
          <w:szCs w:val="28"/>
        </w:rPr>
      </w:pPr>
    </w:p>
    <w:p w:rsidR="00155BD9" w:rsidRDefault="00155BD9" w:rsidP="00155BD9">
      <w:pPr>
        <w:tabs>
          <w:tab w:val="left" w:pos="9356"/>
        </w:tabs>
        <w:spacing w:line="0" w:lineRule="atLeast"/>
        <w:ind w:left="5529"/>
        <w:jc w:val="both"/>
        <w:rPr>
          <w:rFonts w:eastAsiaTheme="minorHAnsi"/>
          <w:sz w:val="28"/>
          <w:szCs w:val="28"/>
          <w:lang w:eastAsia="en-US"/>
        </w:rPr>
      </w:pPr>
      <w:r w:rsidRPr="00155BD9">
        <w:rPr>
          <w:rFonts w:ascii="Times New Roman CYR" w:hAnsi="Times New Roman CYR" w:cs="Times New Roman CYR"/>
          <w:sz w:val="28"/>
          <w:szCs w:val="28"/>
        </w:rPr>
        <w:t>Утверждены</w:t>
      </w:r>
      <w:r w:rsidRPr="006F1B09">
        <w:rPr>
          <w:rFonts w:eastAsiaTheme="minorHAnsi"/>
          <w:sz w:val="28"/>
          <w:szCs w:val="28"/>
          <w:lang w:eastAsia="en-US"/>
        </w:rPr>
        <w:t xml:space="preserve">  решением Совета </w:t>
      </w:r>
      <w:r w:rsidRPr="006F1B09">
        <w:rPr>
          <w:rFonts w:eastAsiaTheme="minorHAnsi"/>
          <w:sz w:val="28"/>
          <w:szCs w:val="28"/>
          <w:lang w:eastAsia="en-US"/>
        </w:rPr>
        <w:br/>
        <w:t xml:space="preserve">депутатов   городского  </w:t>
      </w:r>
      <w:r>
        <w:rPr>
          <w:rFonts w:eastAsiaTheme="minorHAnsi"/>
          <w:sz w:val="28"/>
          <w:szCs w:val="28"/>
          <w:lang w:eastAsia="en-US"/>
        </w:rPr>
        <w:t xml:space="preserve">  </w:t>
      </w:r>
      <w:r w:rsidRPr="006F1B09">
        <w:rPr>
          <w:rFonts w:eastAsiaTheme="minorHAnsi"/>
          <w:sz w:val="28"/>
          <w:szCs w:val="28"/>
          <w:lang w:eastAsia="en-US"/>
        </w:rPr>
        <w:t xml:space="preserve">округа </w:t>
      </w:r>
    </w:p>
    <w:p w:rsidR="00155BD9" w:rsidRDefault="00155BD9" w:rsidP="00155BD9">
      <w:pPr>
        <w:tabs>
          <w:tab w:val="left" w:pos="9356"/>
        </w:tabs>
        <w:spacing w:line="0" w:lineRule="atLeast"/>
        <w:ind w:left="5529"/>
        <w:jc w:val="both"/>
        <w:rPr>
          <w:rFonts w:eastAsiaTheme="minorHAnsi"/>
          <w:sz w:val="28"/>
          <w:szCs w:val="28"/>
          <w:lang w:eastAsia="en-US"/>
        </w:rPr>
      </w:pPr>
      <w:r w:rsidRPr="006F1B09">
        <w:rPr>
          <w:rFonts w:eastAsiaTheme="minorHAnsi"/>
          <w:sz w:val="28"/>
          <w:szCs w:val="28"/>
          <w:lang w:eastAsia="en-US"/>
        </w:rPr>
        <w:t>город Елец</w:t>
      </w:r>
    </w:p>
    <w:p w:rsidR="00155BD9" w:rsidRPr="006F1B09" w:rsidRDefault="00B83FA8" w:rsidP="00155BD9">
      <w:pPr>
        <w:tabs>
          <w:tab w:val="left" w:pos="9356"/>
        </w:tabs>
        <w:spacing w:line="0" w:lineRule="atLeast"/>
        <w:ind w:left="5529"/>
        <w:jc w:val="both"/>
        <w:rPr>
          <w:rFonts w:eastAsiaTheme="minorHAnsi"/>
          <w:sz w:val="28"/>
          <w:szCs w:val="28"/>
          <w:lang w:eastAsia="en-US"/>
        </w:rPr>
      </w:pPr>
      <w:r>
        <w:rPr>
          <w:rFonts w:eastAsiaTheme="minorHAnsi"/>
          <w:sz w:val="28"/>
          <w:szCs w:val="28"/>
          <w:lang w:eastAsia="en-US"/>
        </w:rPr>
        <w:t>от 30.05.2024 № 151</w:t>
      </w:r>
      <w:r w:rsidR="00155BD9" w:rsidRPr="006F1B09">
        <w:rPr>
          <w:rFonts w:eastAsiaTheme="minorHAnsi"/>
          <w:sz w:val="28"/>
          <w:szCs w:val="28"/>
          <w:lang w:eastAsia="en-US"/>
        </w:rPr>
        <w:t xml:space="preserve">  </w:t>
      </w:r>
    </w:p>
    <w:p w:rsidR="00155BD9" w:rsidRDefault="00155BD9" w:rsidP="00155BD9">
      <w:pPr>
        <w:tabs>
          <w:tab w:val="left" w:pos="9356"/>
        </w:tabs>
        <w:spacing w:line="0" w:lineRule="atLeast"/>
        <w:ind w:left="5529"/>
        <w:jc w:val="both"/>
        <w:rPr>
          <w:rFonts w:eastAsiaTheme="minorHAnsi"/>
          <w:sz w:val="28"/>
          <w:szCs w:val="28"/>
          <w:lang w:eastAsia="en-US"/>
        </w:rPr>
      </w:pPr>
      <w:r w:rsidRPr="006F1B09">
        <w:rPr>
          <w:rFonts w:eastAsiaTheme="minorHAnsi"/>
          <w:sz w:val="28"/>
          <w:szCs w:val="28"/>
          <w:lang w:eastAsia="en-US"/>
        </w:rPr>
        <w:br/>
      </w:r>
    </w:p>
    <w:p w:rsidR="0006115D" w:rsidRPr="006F1B09" w:rsidRDefault="0006115D" w:rsidP="00155BD9">
      <w:pPr>
        <w:tabs>
          <w:tab w:val="left" w:pos="9356"/>
        </w:tabs>
        <w:spacing w:line="0" w:lineRule="atLeast"/>
        <w:ind w:left="5529"/>
        <w:jc w:val="both"/>
        <w:rPr>
          <w:rFonts w:eastAsiaTheme="minorHAnsi"/>
          <w:sz w:val="28"/>
          <w:szCs w:val="28"/>
          <w:lang w:eastAsia="en-US"/>
        </w:rPr>
      </w:pPr>
    </w:p>
    <w:p w:rsidR="00155BD9" w:rsidRPr="00155BD9" w:rsidRDefault="00155BD9" w:rsidP="00155BD9">
      <w:pPr>
        <w:widowControl w:val="0"/>
        <w:autoSpaceDE w:val="0"/>
        <w:autoSpaceDN w:val="0"/>
        <w:adjustRightInd w:val="0"/>
        <w:jc w:val="right"/>
        <w:rPr>
          <w:sz w:val="28"/>
          <w:szCs w:val="28"/>
        </w:rPr>
      </w:pP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Статья 1. Общие положения</w:t>
      </w:r>
    </w:p>
    <w:p w:rsidR="00155BD9" w:rsidRPr="00155BD9" w:rsidRDefault="00155BD9" w:rsidP="00155BD9">
      <w:pPr>
        <w:widowControl w:val="0"/>
        <w:autoSpaceDE w:val="0"/>
        <w:autoSpaceDN w:val="0"/>
        <w:adjustRightInd w:val="0"/>
        <w:ind w:firstLine="540"/>
        <w:rPr>
          <w:rFonts w:ascii="Times New Roman CYR" w:hAnsi="Times New Roman CYR" w:cs="Times New Roman CYR"/>
          <w:sz w:val="28"/>
          <w:szCs w:val="28"/>
        </w:rPr>
      </w:pP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proofErr w:type="gramStart"/>
      <w:r w:rsidR="00155BD9" w:rsidRPr="00155BD9">
        <w:rPr>
          <w:sz w:val="28"/>
          <w:szCs w:val="28"/>
        </w:rPr>
        <w:t xml:space="preserve">Правила благоустройства территории городского округа город Елец (далее – Правила), разработанные в соответствии с Гражданским </w:t>
      </w:r>
      <w:hyperlink r:id="rId10" w:history="1">
        <w:r w:rsidR="00155BD9" w:rsidRPr="00155BD9">
          <w:rPr>
            <w:sz w:val="28"/>
            <w:szCs w:val="28"/>
          </w:rPr>
          <w:t>кодексом</w:t>
        </w:r>
      </w:hyperlink>
      <w:r w:rsidR="00155BD9" w:rsidRPr="00155BD9">
        <w:rPr>
          <w:sz w:val="28"/>
          <w:szCs w:val="28"/>
        </w:rPr>
        <w:t xml:space="preserve"> Российской Федерации, Градостроительным </w:t>
      </w:r>
      <w:hyperlink r:id="rId11" w:history="1">
        <w:r w:rsidR="00155BD9" w:rsidRPr="00155BD9">
          <w:rPr>
            <w:sz w:val="28"/>
            <w:szCs w:val="28"/>
          </w:rPr>
          <w:t>кодексом</w:t>
        </w:r>
      </w:hyperlink>
      <w:r w:rsidR="00155BD9" w:rsidRPr="00155BD9">
        <w:rPr>
          <w:sz w:val="28"/>
          <w:szCs w:val="28"/>
        </w:rPr>
        <w:t xml:space="preserve"> Российской Федерации, Земельным кодексом Российской Федерации, Федеральным </w:t>
      </w:r>
      <w:hyperlink r:id="rId12" w:history="1">
        <w:r w:rsidR="00155BD9" w:rsidRPr="00155BD9">
          <w:rPr>
            <w:sz w:val="28"/>
            <w:szCs w:val="28"/>
          </w:rPr>
          <w:t>законом</w:t>
        </w:r>
      </w:hyperlink>
      <w:r w:rsidR="00155BD9" w:rsidRPr="00155BD9">
        <w:rPr>
          <w:sz w:val="28"/>
          <w:szCs w:val="28"/>
        </w:rPr>
        <w:t xml:space="preserve"> от 24.06.1998 № 89-ФЗ «Об отходах производства и потребления», Федеральным </w:t>
      </w:r>
      <w:hyperlink r:id="rId13" w:history="1">
        <w:r w:rsidR="00155BD9" w:rsidRPr="00155BD9">
          <w:rPr>
            <w:sz w:val="28"/>
            <w:szCs w:val="28"/>
          </w:rPr>
          <w:t>законом</w:t>
        </w:r>
      </w:hyperlink>
      <w:r w:rsidR="00155BD9" w:rsidRPr="00155BD9">
        <w:rPr>
          <w:sz w:val="28"/>
          <w:szCs w:val="28"/>
        </w:rPr>
        <w:t xml:space="preserve"> от 30.03.1999 № 52-ФЗ «О санитарно-эпидемиологическом благополучии населения», Федеральным </w:t>
      </w:r>
      <w:hyperlink r:id="rId14" w:history="1">
        <w:r w:rsidR="00155BD9" w:rsidRPr="00155BD9">
          <w:rPr>
            <w:sz w:val="28"/>
            <w:szCs w:val="28"/>
          </w:rPr>
          <w:t>законом</w:t>
        </w:r>
      </w:hyperlink>
      <w:r w:rsidR="00155BD9" w:rsidRPr="00155BD9">
        <w:rPr>
          <w:sz w:val="28"/>
          <w:szCs w:val="28"/>
        </w:rPr>
        <w:t xml:space="preserve"> от 06.10.2003 № 131-ФЗ «Об общих принципах организации местного самоуправления в Российской Федерации», государственными стандартами</w:t>
      </w:r>
      <w:proofErr w:type="gramEnd"/>
      <w:r w:rsidR="00155BD9" w:rsidRPr="00155BD9">
        <w:rPr>
          <w:sz w:val="28"/>
          <w:szCs w:val="28"/>
        </w:rPr>
        <w:t xml:space="preserve">, </w:t>
      </w:r>
      <w:proofErr w:type="gramStart"/>
      <w:r w:rsidR="00155BD9" w:rsidRPr="00155BD9">
        <w:rPr>
          <w:sz w:val="28"/>
          <w:szCs w:val="28"/>
        </w:rPr>
        <w:t>сводами правил, приказами, иными нормативными правовыми актами Российской Федерации, Кодексом Липецкой области об адм</w:t>
      </w:r>
      <w:r w:rsidR="003C498D">
        <w:rPr>
          <w:sz w:val="28"/>
          <w:szCs w:val="28"/>
        </w:rPr>
        <w:t xml:space="preserve">инистративных правонарушениях, </w:t>
      </w:r>
      <w:r w:rsidR="003C498D" w:rsidRPr="0052467B">
        <w:rPr>
          <w:sz w:val="28"/>
          <w:szCs w:val="28"/>
        </w:rPr>
        <w:t>З</w:t>
      </w:r>
      <w:r w:rsidR="00155BD9" w:rsidRPr="00155BD9">
        <w:rPr>
          <w:sz w:val="28"/>
          <w:szCs w:val="28"/>
        </w:rPr>
        <w:t xml:space="preserve">аконом Липецкой области от 05.03.2019 № 252-ОЗ </w:t>
      </w:r>
      <w:r w:rsidR="00073CAF" w:rsidRPr="00073CAF">
        <w:rPr>
          <w:sz w:val="28"/>
          <w:szCs w:val="28"/>
        </w:rPr>
        <w:br/>
      </w:r>
      <w:r w:rsidR="00155BD9" w:rsidRPr="00155BD9">
        <w:rPr>
          <w:sz w:val="28"/>
          <w:szCs w:val="28"/>
        </w:rPr>
        <w:t xml:space="preserve">«О порядке определения границ прилегающих территорий в Липецкой области», иными нормативными правовыми актами Липецкой области, муниципальными правовыми актами городского округа город Елец, </w:t>
      </w:r>
      <w:r w:rsidR="00155BD9" w:rsidRPr="00155BD9">
        <w:rPr>
          <w:rFonts w:ascii="Times New Roman CYR" w:hAnsi="Times New Roman CYR" w:cs="Times New Roman CYR"/>
          <w:sz w:val="28"/>
          <w:szCs w:val="28"/>
        </w:rPr>
        <w:t>устанавливают единые и обязательные к исполнению требования при проектировании, строительстве, создании, эксплуатации и содержании объектов благоустройства и</w:t>
      </w:r>
      <w:proofErr w:type="gramEnd"/>
      <w:r w:rsidR="00155BD9" w:rsidRPr="00155BD9">
        <w:rPr>
          <w:rFonts w:ascii="Times New Roman CYR" w:hAnsi="Times New Roman CYR" w:cs="Times New Roman CYR"/>
          <w:sz w:val="28"/>
          <w:szCs w:val="28"/>
        </w:rPr>
        <w:t xml:space="preserve"> элементов благоустройства на территории городского округа город Елец (далее – территория города),</w:t>
      </w:r>
      <w:r w:rsidR="00155BD9" w:rsidRPr="00155BD9">
        <w:rPr>
          <w:sz w:val="28"/>
          <w:szCs w:val="28"/>
        </w:rPr>
        <w:t xml:space="preserve"> требования к благоустройству объектов и элементов благоустройства территории города, перечень мероприятий по благоустройству территории города, порядок и периодичность их проведения.</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2. </w:t>
      </w:r>
      <w:r w:rsidR="00155BD9" w:rsidRPr="00155BD9">
        <w:rPr>
          <w:sz w:val="28"/>
          <w:szCs w:val="28"/>
        </w:rPr>
        <w:t>Задачами Правил являются:</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1) формирование комфортной, современной городской среды на территории города;</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2) обеспечение и повышение комфортности условий проживания граждан;</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3) поддержание и улучшение санитарного и эстетического состояния территории города;</w:t>
      </w:r>
    </w:p>
    <w:p w:rsidR="00155BD9" w:rsidRPr="00155BD9" w:rsidRDefault="00AE2B9F" w:rsidP="00AE2B9F">
      <w:pPr>
        <w:autoSpaceDE w:val="0"/>
        <w:autoSpaceDN w:val="0"/>
        <w:adjustRightInd w:val="0"/>
        <w:jc w:val="both"/>
        <w:rPr>
          <w:sz w:val="28"/>
          <w:szCs w:val="28"/>
        </w:rPr>
      </w:pPr>
      <w:r>
        <w:rPr>
          <w:sz w:val="28"/>
          <w:szCs w:val="28"/>
        </w:rPr>
        <w:lastRenderedPageBreak/>
        <w:tab/>
      </w:r>
      <w:r w:rsidR="00155BD9" w:rsidRPr="00155BD9">
        <w:rPr>
          <w:sz w:val="28"/>
          <w:szCs w:val="28"/>
        </w:rPr>
        <w:t>4) содержание территорий города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5) формирование архитектурного облика города с учетом особенностей пространственной организации, исторических традиций и природного ландшафта;</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6) установление требований к благоустройству и элементам благоустройства территории города, установление перечня мероприятий по благоустройству территории города, порядка и периодичности их проведения;</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 xml:space="preserve">7) обеспечение доступности территорий города,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получении ими услуг, необходимой информации или при ориентировании в пространстве; </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 xml:space="preserve">8) создание условий для ведения здорового образа жизни граждан, включая активный досуг и отдых, физическое развитие; </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9) 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155BD9" w:rsidRPr="00155BD9" w:rsidRDefault="00AE2B9F" w:rsidP="00AE2B9F">
      <w:pPr>
        <w:autoSpaceDE w:val="0"/>
        <w:autoSpaceDN w:val="0"/>
        <w:adjustRightInd w:val="0"/>
        <w:jc w:val="both"/>
        <w:rPr>
          <w:sz w:val="28"/>
          <w:szCs w:val="28"/>
        </w:rPr>
      </w:pPr>
      <w:r>
        <w:rPr>
          <w:bCs/>
          <w:sz w:val="28"/>
          <w:szCs w:val="28"/>
        </w:rPr>
        <w:tab/>
      </w:r>
      <w:r w:rsidR="00155BD9" w:rsidRPr="00155BD9">
        <w:rPr>
          <w:bCs/>
          <w:sz w:val="28"/>
          <w:szCs w:val="28"/>
        </w:rPr>
        <w:t xml:space="preserve">3. </w:t>
      </w:r>
      <w:r w:rsidR="00155BD9" w:rsidRPr="00155BD9">
        <w:rPr>
          <w:sz w:val="28"/>
          <w:szCs w:val="28"/>
        </w:rPr>
        <w:t>Благоустройство территории города осуществляются на основании принципов:</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 xml:space="preserve">1) функционального разнообразия </w:t>
      </w:r>
      <w:r w:rsidR="001F33B5" w:rsidRPr="00155BD9">
        <w:rPr>
          <w:rFonts w:ascii="Times New Roman CYR" w:hAnsi="Times New Roman CYR" w:cs="Times New Roman CYR"/>
          <w:sz w:val="28"/>
          <w:szCs w:val="28"/>
        </w:rPr>
        <w:t>–</w:t>
      </w:r>
      <w:r w:rsidR="00155BD9" w:rsidRPr="00155BD9">
        <w:rPr>
          <w:sz w:val="28"/>
          <w:szCs w:val="28"/>
        </w:rPr>
        <w:t xml:space="preserve"> насыщенности территорий социальными и коммерческими сервисами, а также </w:t>
      </w:r>
      <w:r w:rsidR="00155BD9" w:rsidRPr="00155BD9">
        <w:rPr>
          <w:rFonts w:ascii="Times New Roman CYR" w:hAnsi="Times New Roman CYR" w:cs="Times New Roman CYR"/>
          <w:sz w:val="28"/>
          <w:szCs w:val="28"/>
        </w:rPr>
        <w:t>наиболее востребованными для жителей города и туристов объектами и сервисами</w:t>
      </w:r>
      <w:r w:rsidR="00155BD9" w:rsidRPr="00155BD9">
        <w:rPr>
          <w:sz w:val="28"/>
          <w:szCs w:val="28"/>
        </w:rPr>
        <w:t xml:space="preserve"> (далее </w:t>
      </w:r>
      <w:r w:rsidR="001F33B5" w:rsidRPr="00155BD9">
        <w:rPr>
          <w:rFonts w:ascii="Times New Roman CYR" w:hAnsi="Times New Roman CYR" w:cs="Times New Roman CYR"/>
          <w:sz w:val="28"/>
          <w:szCs w:val="28"/>
        </w:rPr>
        <w:t>–</w:t>
      </w:r>
      <w:r w:rsidR="00155BD9" w:rsidRPr="00155BD9">
        <w:rPr>
          <w:sz w:val="28"/>
          <w:szCs w:val="28"/>
        </w:rPr>
        <w:t xml:space="preserve"> центры притяжения</w:t>
      </w:r>
      <w:r w:rsidR="00155BD9" w:rsidRPr="006C3262">
        <w:rPr>
          <w:sz w:val="28"/>
          <w:szCs w:val="28"/>
        </w:rPr>
        <w:t>)</w:t>
      </w:r>
      <w:r w:rsidR="002B4ABB" w:rsidRPr="006C3262">
        <w:rPr>
          <w:sz w:val="28"/>
          <w:szCs w:val="28"/>
        </w:rPr>
        <w:t>;</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 xml:space="preserve">2)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155BD9" w:rsidRPr="00155BD9">
        <w:rPr>
          <w:sz w:val="28"/>
          <w:szCs w:val="28"/>
        </w:rPr>
        <w:t>экологичных</w:t>
      </w:r>
      <w:proofErr w:type="spellEnd"/>
      <w:r w:rsidR="00155BD9" w:rsidRPr="00155BD9">
        <w:rPr>
          <w:sz w:val="28"/>
          <w:szCs w:val="28"/>
        </w:rPr>
        <w:t xml:space="preserve"> материалов, создания условий для ведения здорового образа жизни всех категорий населения;</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3) приоритета сохранения существующих зеленых насаждений и насыщения общественных пространств разнообразными элементами природной среды;</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 xml:space="preserve">4) организации комфортной пешеходной среды </w:t>
      </w:r>
      <w:r w:rsidR="001F33B5" w:rsidRPr="00155BD9">
        <w:rPr>
          <w:rFonts w:ascii="Times New Roman CYR" w:hAnsi="Times New Roman CYR" w:cs="Times New Roman CYR"/>
          <w:sz w:val="28"/>
          <w:szCs w:val="28"/>
        </w:rPr>
        <w:t>–</w:t>
      </w:r>
      <w:r w:rsidR="00155BD9" w:rsidRPr="00155BD9">
        <w:rPr>
          <w:sz w:val="28"/>
          <w:szCs w:val="28"/>
        </w:rPr>
        <w:t xml:space="preserve"> создание привлекательных и безопасных пешеходных и велосипедных маршрутов;</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 xml:space="preserve">5) создания комфортной среды для общения </w:t>
      </w:r>
      <w:r w:rsidR="001F33B5" w:rsidRPr="00155BD9">
        <w:rPr>
          <w:rFonts w:ascii="Times New Roman CYR" w:hAnsi="Times New Roman CYR" w:cs="Times New Roman CYR"/>
          <w:sz w:val="28"/>
          <w:szCs w:val="28"/>
        </w:rPr>
        <w:t>–</w:t>
      </w:r>
      <w:r w:rsidR="00155BD9" w:rsidRPr="00155BD9">
        <w:rPr>
          <w:sz w:val="28"/>
          <w:szCs w:val="28"/>
        </w:rPr>
        <w:t xml:space="preserve"> гармоничное размещение общественных пространств, которые постоянно и без взимания платы за посещение доступны для населения, в том числе площади, набережные, улицы, пешеходные зоны, скверы, парки;</w:t>
      </w:r>
    </w:p>
    <w:p w:rsidR="00155BD9" w:rsidRPr="00155BD9" w:rsidRDefault="00AE2B9F" w:rsidP="00AE2B9F">
      <w:pPr>
        <w:autoSpaceDE w:val="0"/>
        <w:autoSpaceDN w:val="0"/>
        <w:adjustRightInd w:val="0"/>
        <w:jc w:val="both"/>
        <w:rPr>
          <w:sz w:val="28"/>
          <w:szCs w:val="28"/>
        </w:rPr>
      </w:pPr>
      <w:r>
        <w:rPr>
          <w:sz w:val="28"/>
          <w:szCs w:val="28"/>
        </w:rPr>
        <w:lastRenderedPageBreak/>
        <w:tab/>
      </w:r>
      <w:r w:rsidR="00155BD9" w:rsidRPr="00155BD9">
        <w:rPr>
          <w:sz w:val="28"/>
          <w:szCs w:val="28"/>
        </w:rPr>
        <w:t xml:space="preserve">6) комфортной мобильности </w:t>
      </w:r>
      <w:r w:rsidR="00754AE3" w:rsidRPr="00155BD9">
        <w:rPr>
          <w:rFonts w:ascii="Times New Roman CYR" w:hAnsi="Times New Roman CYR" w:cs="Times New Roman CYR"/>
          <w:sz w:val="28"/>
          <w:szCs w:val="28"/>
        </w:rPr>
        <w:t>–</w:t>
      </w:r>
      <w:r w:rsidR="00155BD9" w:rsidRPr="00155BD9">
        <w:rPr>
          <w:sz w:val="28"/>
          <w:szCs w:val="28"/>
        </w:rPr>
        <w:t xml:space="preserve"> наличия у всех жителей города возможности доступа к основным центрам притяжения на территории, сопоставимых по уровню комфорта;</w:t>
      </w:r>
    </w:p>
    <w:p w:rsidR="00155BD9" w:rsidRPr="00155BD9" w:rsidRDefault="00AE2B9F" w:rsidP="00AE2B9F">
      <w:pPr>
        <w:autoSpaceDE w:val="0"/>
        <w:autoSpaceDN w:val="0"/>
        <w:adjustRightInd w:val="0"/>
        <w:jc w:val="both"/>
        <w:rPr>
          <w:sz w:val="28"/>
          <w:szCs w:val="28"/>
        </w:rPr>
      </w:pPr>
      <w:r>
        <w:rPr>
          <w:sz w:val="28"/>
          <w:szCs w:val="28"/>
        </w:rPr>
        <w:tab/>
      </w:r>
      <w:r w:rsidR="00155BD9" w:rsidRPr="00155BD9">
        <w:rPr>
          <w:sz w:val="28"/>
          <w:szCs w:val="28"/>
        </w:rPr>
        <w:t>7) открытости и гласности осуществления мероприятий по благоустройству с использованием механизмов общественного участия.</w:t>
      </w:r>
    </w:p>
    <w:p w:rsidR="00155BD9" w:rsidRPr="00155BD9" w:rsidRDefault="00AE2B9F" w:rsidP="00AE2B9F">
      <w:pPr>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Правила регулируют вопросы:</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 содержания территорий общего пользования и </w:t>
      </w:r>
      <w:r w:rsidR="00155BD9" w:rsidRPr="00155BD9">
        <w:rPr>
          <w:rFonts w:ascii="Times New Roman CYR" w:hAnsi="Times New Roman CYR" w:cs="Times New Roman CYR"/>
          <w:bCs/>
          <w:sz w:val="28"/>
          <w:szCs w:val="28"/>
        </w:rPr>
        <w:t>порядок пользования такими территориями</w:t>
      </w:r>
      <w:r w:rsidR="00155BD9" w:rsidRPr="00155BD9">
        <w:rPr>
          <w:rFonts w:ascii="Times New Roman CYR" w:hAnsi="Times New Roman CYR" w:cs="Times New Roman CYR"/>
          <w:sz w:val="28"/>
          <w:szCs w:val="28"/>
        </w:rPr>
        <w:t>;</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внешнего вида фасадов и ограждающих конструкций зданий, строений, сооружений;</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 xml:space="preserve">организации освещения территории города, включая архитектурную подсветку зданий, строений, сооружений; </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5) организации озеленения территории города, включая порядок создания, содержания, восстановления и </w:t>
      </w:r>
      <w:proofErr w:type="gramStart"/>
      <w:r w:rsidR="00155BD9" w:rsidRPr="00155BD9">
        <w:rPr>
          <w:rFonts w:ascii="Times New Roman CYR" w:hAnsi="Times New Roman CYR" w:cs="Times New Roman CYR"/>
          <w:sz w:val="28"/>
          <w:szCs w:val="28"/>
        </w:rPr>
        <w:t>охраны</w:t>
      </w:r>
      <w:proofErr w:type="gramEnd"/>
      <w:r w:rsidR="00155BD9" w:rsidRPr="00155BD9">
        <w:rPr>
          <w:rFonts w:ascii="Times New Roman CYR" w:hAnsi="Times New Roman CYR" w:cs="Times New Roman CYR"/>
          <w:sz w:val="28"/>
          <w:szCs w:val="28"/>
        </w:rPr>
        <w:t xml:space="preserve"> расположенных в границах города газонов, цветников и иных территорий, занятых травянистыми растениями;</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размещения информации на территории города, в том числе установки указателей с наименованиями улиц и номерами домов, вывесок, иных информационных конструкций;</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организации пешеходных коммуникаций, в том числе тротуаров, аллей, дорожек, тропинок;</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9) обустройства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10) уборки территории города, в том числе в зимний период;</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11) организации стоков ливневых вод;</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12) порядка проведения земляных работ; </w:t>
      </w:r>
    </w:p>
    <w:p w:rsidR="00155BD9" w:rsidRPr="00155BD9" w:rsidRDefault="00AE2B9F" w:rsidP="00AE2B9F">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13) </w:t>
      </w:r>
      <w:r w:rsidR="00155BD9" w:rsidRPr="00155BD9">
        <w:rPr>
          <w:rFonts w:ascii="Times New Roman CYR" w:hAnsi="Times New Roman CYR" w:cs="Times New Roman CY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55BD9" w:rsidRPr="00155BD9" w:rsidRDefault="00AE2B9F" w:rsidP="00AE2B9F">
      <w:pPr>
        <w:autoSpaceDE w:val="0"/>
        <w:autoSpaceDN w:val="0"/>
        <w:adjustRightInd w:val="0"/>
        <w:jc w:val="both"/>
        <w:rPr>
          <w:iCs/>
          <w:sz w:val="28"/>
          <w:szCs w:val="28"/>
        </w:rPr>
      </w:pPr>
      <w:r>
        <w:rPr>
          <w:sz w:val="28"/>
          <w:szCs w:val="28"/>
        </w:rPr>
        <w:tab/>
      </w:r>
      <w:r w:rsidR="00155BD9" w:rsidRPr="00155BD9">
        <w:rPr>
          <w:sz w:val="28"/>
          <w:szCs w:val="28"/>
        </w:rPr>
        <w:t xml:space="preserve">14) определения границ прилегающих территорий в соответствии с порядком, </w:t>
      </w:r>
      <w:r w:rsidR="00155BD9" w:rsidRPr="00155BD9">
        <w:rPr>
          <w:iCs/>
          <w:sz w:val="28"/>
          <w:szCs w:val="28"/>
        </w:rPr>
        <w:t xml:space="preserve">установленным </w:t>
      </w:r>
      <w:hyperlink r:id="rId15" w:history="1">
        <w:r w:rsidR="00155BD9" w:rsidRPr="00155BD9">
          <w:rPr>
            <w:iCs/>
            <w:sz w:val="28"/>
            <w:szCs w:val="28"/>
          </w:rPr>
          <w:t>Законом</w:t>
        </w:r>
      </w:hyperlink>
      <w:r w:rsidR="00155BD9" w:rsidRPr="00155BD9">
        <w:rPr>
          <w:iCs/>
          <w:sz w:val="28"/>
          <w:szCs w:val="28"/>
        </w:rPr>
        <w:t xml:space="preserve"> Липецкой области от 05.03.2019 </w:t>
      </w:r>
      <w:r w:rsidR="00754AE3">
        <w:rPr>
          <w:iCs/>
          <w:sz w:val="28"/>
          <w:szCs w:val="28"/>
        </w:rPr>
        <w:br/>
      </w:r>
      <w:r w:rsidR="00155BD9" w:rsidRPr="00155BD9">
        <w:rPr>
          <w:iCs/>
          <w:sz w:val="28"/>
          <w:szCs w:val="28"/>
        </w:rPr>
        <w:t>№ 252-ОЗ «О порядке определения границ прилегающих территорий в Липецкой области»;</w:t>
      </w:r>
    </w:p>
    <w:p w:rsidR="00155BD9" w:rsidRPr="00155BD9" w:rsidRDefault="00AE2B9F" w:rsidP="00AE2B9F">
      <w:pPr>
        <w:autoSpaceDE w:val="0"/>
        <w:autoSpaceDN w:val="0"/>
        <w:adjustRightInd w:val="0"/>
        <w:jc w:val="both"/>
        <w:rPr>
          <w:iCs/>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15) праздничного оформления территории города;</w:t>
      </w:r>
    </w:p>
    <w:p w:rsidR="00155BD9" w:rsidRPr="00155BD9" w:rsidRDefault="001F33B5"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16) порядка участия граждан и организаций в реализации мероприятий </w:t>
      </w:r>
      <w:r w:rsidR="00155BD9" w:rsidRPr="00155BD9">
        <w:rPr>
          <w:rFonts w:ascii="Times New Roman CYR" w:hAnsi="Times New Roman CYR" w:cs="Times New Roman CYR"/>
          <w:sz w:val="28"/>
          <w:szCs w:val="28"/>
        </w:rPr>
        <w:lastRenderedPageBreak/>
        <w:t>по благоустройству территории города.</w:t>
      </w:r>
    </w:p>
    <w:p w:rsidR="00155BD9" w:rsidRPr="00155BD9" w:rsidRDefault="00155BD9" w:rsidP="00155BD9">
      <w:pPr>
        <w:widowControl w:val="0"/>
        <w:autoSpaceDE w:val="0"/>
        <w:autoSpaceDN w:val="0"/>
        <w:adjustRightInd w:val="0"/>
        <w:jc w:val="both"/>
        <w:rPr>
          <w:sz w:val="28"/>
          <w:szCs w:val="28"/>
        </w:rPr>
      </w:pPr>
    </w:p>
    <w:p w:rsidR="00155BD9" w:rsidRPr="00155BD9" w:rsidRDefault="001F33B5" w:rsidP="00AE2B9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Статья 2. Понятия, используемые в Правилах</w:t>
      </w:r>
    </w:p>
    <w:p w:rsidR="00155BD9" w:rsidRPr="00155BD9" w:rsidRDefault="00155BD9" w:rsidP="00155BD9">
      <w:pPr>
        <w:widowControl w:val="0"/>
        <w:autoSpaceDE w:val="0"/>
        <w:autoSpaceDN w:val="0"/>
        <w:adjustRightInd w:val="0"/>
        <w:jc w:val="both"/>
        <w:rPr>
          <w:sz w:val="28"/>
          <w:szCs w:val="28"/>
        </w:rPr>
      </w:pPr>
    </w:p>
    <w:p w:rsidR="00155BD9" w:rsidRPr="00155BD9" w:rsidRDefault="001F33B5" w:rsidP="00520B4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В Правилах применяются следующие понятия:</w:t>
      </w:r>
    </w:p>
    <w:p w:rsidR="00155BD9" w:rsidRPr="00155BD9" w:rsidRDefault="00520B40" w:rsidP="00520B4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ab/>
      </w:r>
      <w:r w:rsidR="00155BD9" w:rsidRPr="00155BD9">
        <w:rPr>
          <w:rFonts w:ascii="Times New Roman CYR" w:hAnsi="Times New Roman CYR" w:cs="Times New Roman CYR"/>
          <w:bCs/>
          <w:sz w:val="28"/>
          <w:szCs w:val="28"/>
        </w:rPr>
        <w:t>благоустройство территории города</w:t>
      </w:r>
      <w:r w:rsidR="00155BD9" w:rsidRPr="00155BD9">
        <w:rPr>
          <w:rFonts w:ascii="Times New Roman CYR" w:hAnsi="Times New Roman CYR" w:cs="Times New Roman CYR"/>
          <w:sz w:val="28"/>
          <w:szCs w:val="28"/>
        </w:rPr>
        <w:t xml:space="preserve"> </w:t>
      </w:r>
      <w:r w:rsidR="00754AE3"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комплекс мероприятий по содержанию территории, инженерной подготовке и размещению объектов и элементов благоустройства, озеленению, устройству покрытий, освещению, созданию внешнего облика города,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55BD9" w:rsidRPr="00155BD9" w:rsidRDefault="00520B40" w:rsidP="00520B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ab/>
      </w:r>
      <w:proofErr w:type="gramStart"/>
      <w:r w:rsidR="00155BD9" w:rsidRPr="00155BD9">
        <w:rPr>
          <w:rFonts w:ascii="Times New Roman CYR" w:hAnsi="Times New Roman CYR" w:cs="Times New Roman CYR"/>
          <w:bCs/>
          <w:sz w:val="28"/>
          <w:szCs w:val="28"/>
        </w:rPr>
        <w:t xml:space="preserve">объекты благоустройства </w:t>
      </w:r>
      <w:r w:rsidR="00155BD9" w:rsidRPr="00155BD9">
        <w:rPr>
          <w:rFonts w:ascii="Times New Roman CYR" w:hAnsi="Times New Roman CYR" w:cs="Times New Roman CYR"/>
          <w:sz w:val="28"/>
          <w:szCs w:val="28"/>
        </w:rPr>
        <w:t>– территории города,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города;</w:t>
      </w:r>
      <w:proofErr w:type="gramEnd"/>
    </w:p>
    <w:p w:rsidR="00155BD9" w:rsidRPr="00155BD9" w:rsidRDefault="00520B40" w:rsidP="00520B40">
      <w:pPr>
        <w:autoSpaceDE w:val="0"/>
        <w:autoSpaceDN w:val="0"/>
        <w:adjustRightInd w:val="0"/>
        <w:jc w:val="both"/>
      </w:pPr>
      <w:r>
        <w:rPr>
          <w:sz w:val="28"/>
          <w:szCs w:val="28"/>
        </w:rPr>
        <w:tab/>
      </w:r>
      <w:r w:rsidR="00155BD9" w:rsidRPr="00155BD9">
        <w:rPr>
          <w:sz w:val="28"/>
          <w:szCs w:val="28"/>
        </w:rPr>
        <w:t xml:space="preserve">проект благоустройства территории города </w:t>
      </w:r>
      <w:r w:rsidR="00754AE3" w:rsidRPr="00155BD9">
        <w:rPr>
          <w:rFonts w:ascii="Times New Roman CYR" w:hAnsi="Times New Roman CYR" w:cs="Times New Roman CYR"/>
          <w:sz w:val="28"/>
          <w:szCs w:val="28"/>
        </w:rPr>
        <w:t>–</w:t>
      </w:r>
      <w:r w:rsidR="00155BD9" w:rsidRPr="00155BD9">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155BD9" w:rsidRPr="00155BD9" w:rsidRDefault="00520B40" w:rsidP="00520B4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ab/>
      </w:r>
      <w:proofErr w:type="gramStart"/>
      <w:r w:rsidR="00155BD9" w:rsidRPr="00155BD9">
        <w:rPr>
          <w:rFonts w:ascii="Times New Roman CYR" w:hAnsi="Times New Roman CYR" w:cs="Times New Roman CYR"/>
          <w:bCs/>
          <w:sz w:val="28"/>
          <w:szCs w:val="28"/>
        </w:rPr>
        <w:t xml:space="preserve">проект комплексного благоустройства территории города </w:t>
      </w:r>
      <w:r w:rsidR="00754AE3"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реализации комплекса мероприятий по благоустройству территории и элементов благоустройства, включающая в себя решения в части декоративных, технических, планировочных,</w:t>
      </w:r>
      <w:r w:rsidR="00155BD9" w:rsidRPr="00155BD9">
        <w:rPr>
          <w:sz w:val="28"/>
          <w:szCs w:val="28"/>
        </w:rPr>
        <w:t xml:space="preserve"> </w:t>
      </w:r>
      <w:r w:rsidR="00155BD9" w:rsidRPr="00155BD9">
        <w:rPr>
          <w:rFonts w:ascii="Times New Roman CYR" w:hAnsi="Times New Roman CYR" w:cs="Times New Roman CYR"/>
          <w:sz w:val="28"/>
          <w:szCs w:val="28"/>
        </w:rPr>
        <w:t>конструктивных устройств, элементов озеленения, различных видов оборудования и оформления, в том числе фасадов зданий, строений, сооружений, малых архитектурных форм, освещения</w:t>
      </w:r>
      <w:proofErr w:type="gramEnd"/>
      <w:r w:rsidR="00155BD9" w:rsidRPr="00155BD9">
        <w:rPr>
          <w:rFonts w:ascii="Times New Roman CYR" w:hAnsi="Times New Roman CYR" w:cs="Times New Roman CYR"/>
          <w:sz w:val="28"/>
          <w:szCs w:val="28"/>
        </w:rPr>
        <w:t>, некапитальных нестационарных строений и сооружений, информационных элементов и указателей, требований к их внешнему облику;</w:t>
      </w:r>
    </w:p>
    <w:p w:rsidR="00155BD9" w:rsidRPr="00155BD9" w:rsidRDefault="00520B40" w:rsidP="00520B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ab/>
      </w:r>
      <w:r w:rsidR="00155BD9" w:rsidRPr="00155BD9">
        <w:rPr>
          <w:rFonts w:ascii="Times New Roman CYR" w:hAnsi="Times New Roman CYR" w:cs="Times New Roman CYR"/>
          <w:bCs/>
          <w:sz w:val="28"/>
          <w:szCs w:val="28"/>
        </w:rPr>
        <w:t xml:space="preserve">озеленение территории города </w:t>
      </w:r>
      <w:r w:rsidR="00754AE3" w:rsidRPr="00155BD9">
        <w:rPr>
          <w:rFonts w:ascii="Times New Roman CYR" w:hAnsi="Times New Roman CYR" w:cs="Times New Roman CYR"/>
          <w:sz w:val="28"/>
          <w:szCs w:val="28"/>
        </w:rPr>
        <w:t>–</w:t>
      </w:r>
      <w:r w:rsidR="00155BD9" w:rsidRPr="00155BD9">
        <w:rPr>
          <w:rFonts w:ascii="Times New Roman CYR" w:hAnsi="Times New Roman CYR" w:cs="Times New Roman CYR"/>
          <w:bCs/>
          <w:sz w:val="28"/>
          <w:szCs w:val="28"/>
        </w:rPr>
        <w:t xml:space="preserve"> с</w:t>
      </w:r>
      <w:r w:rsidR="00155BD9" w:rsidRPr="00155BD9">
        <w:rPr>
          <w:rFonts w:ascii="Times New Roman CYR" w:hAnsi="Times New Roman CYR" w:cs="Times New Roman CYR"/>
          <w:sz w:val="28"/>
          <w:szCs w:val="28"/>
        </w:rPr>
        <w:t>оставная и необходимая часть благоустройства и ландшафтной организации территории, обеспечивающая формирование устойчивой среды города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города;</w:t>
      </w:r>
    </w:p>
    <w:p w:rsidR="00155BD9" w:rsidRPr="00155BD9" w:rsidRDefault="00520B40" w:rsidP="00520B40">
      <w:pPr>
        <w:autoSpaceDE w:val="0"/>
        <w:autoSpaceDN w:val="0"/>
        <w:adjustRightInd w:val="0"/>
        <w:jc w:val="both"/>
        <w:rPr>
          <w:rFonts w:ascii="Times New Roman CYR" w:hAnsi="Times New Roman CYR" w:cs="Times New Roman CYR"/>
          <w:sz w:val="28"/>
          <w:szCs w:val="28"/>
        </w:rPr>
      </w:pPr>
      <w:r>
        <w:rPr>
          <w:sz w:val="28"/>
          <w:szCs w:val="28"/>
        </w:rPr>
        <w:tab/>
      </w:r>
      <w:proofErr w:type="gramStart"/>
      <w:r w:rsidR="00155BD9" w:rsidRPr="00155BD9">
        <w:rPr>
          <w:sz w:val="28"/>
          <w:szCs w:val="28"/>
        </w:rPr>
        <w:t xml:space="preserve">озелененные территории города </w:t>
      </w:r>
      <w:r w:rsidR="00754AE3" w:rsidRPr="00155BD9">
        <w:rPr>
          <w:rFonts w:ascii="Times New Roman CYR" w:hAnsi="Times New Roman CYR" w:cs="Times New Roman CYR"/>
          <w:sz w:val="28"/>
          <w:szCs w:val="28"/>
        </w:rPr>
        <w:t>–</w:t>
      </w:r>
      <w:r w:rsidR="00155BD9" w:rsidRPr="00155BD9">
        <w:rPr>
          <w:sz w:val="28"/>
          <w:szCs w:val="28"/>
        </w:rPr>
        <w:t xml:space="preserve"> территории общего пользования, расположенные в границах города, сформированные участками естественных и искусственно созданных ландшафтов (парк, сад, сквер, парковая аллея, бульвар и другие участки озеленения, в </w:t>
      </w:r>
      <w:r w:rsidR="00155BD9" w:rsidRPr="0052467B">
        <w:rPr>
          <w:sz w:val="28"/>
          <w:szCs w:val="28"/>
        </w:rPr>
        <w:t>т</w:t>
      </w:r>
      <w:r w:rsidR="001F33B5" w:rsidRPr="0052467B">
        <w:rPr>
          <w:sz w:val="28"/>
          <w:szCs w:val="28"/>
        </w:rPr>
        <w:t xml:space="preserve">ом </w:t>
      </w:r>
      <w:r w:rsidR="00155BD9" w:rsidRPr="0052467B">
        <w:rPr>
          <w:sz w:val="28"/>
          <w:szCs w:val="28"/>
        </w:rPr>
        <w:t>ч</w:t>
      </w:r>
      <w:r w:rsidR="001F33B5" w:rsidRPr="0052467B">
        <w:rPr>
          <w:sz w:val="28"/>
          <w:szCs w:val="28"/>
        </w:rPr>
        <w:t>исле</w:t>
      </w:r>
      <w:r w:rsidR="00155BD9" w:rsidRPr="00155BD9">
        <w:rPr>
          <w:sz w:val="28"/>
          <w:szCs w:val="28"/>
        </w:rPr>
        <w:t xml:space="preserve"> с водопроницаемыми покрытиями), обеспечивающие рекреационную связь жилых, общественно-</w:t>
      </w:r>
      <w:r w:rsidR="00155BD9" w:rsidRPr="00155BD9">
        <w:rPr>
          <w:sz w:val="28"/>
          <w:szCs w:val="28"/>
        </w:rPr>
        <w:lastRenderedPageBreak/>
        <w:t>деловых и других функциональных зон, и не менее 70% поверхности которых занято зелеными насаждениями и другим растительным покровом;</w:t>
      </w:r>
      <w:proofErr w:type="gramEnd"/>
    </w:p>
    <w:p w:rsidR="00155BD9" w:rsidRPr="00155BD9" w:rsidRDefault="00520B40" w:rsidP="00520B40">
      <w:pPr>
        <w:autoSpaceDE w:val="0"/>
        <w:autoSpaceDN w:val="0"/>
        <w:adjustRightInd w:val="0"/>
        <w:jc w:val="both"/>
        <w:rPr>
          <w:iCs/>
          <w:sz w:val="28"/>
          <w:szCs w:val="28"/>
        </w:rPr>
      </w:pPr>
      <w:r>
        <w:rPr>
          <w:bCs/>
          <w:sz w:val="28"/>
          <w:szCs w:val="28"/>
        </w:rPr>
        <w:tab/>
      </w:r>
      <w:r w:rsidR="00155BD9" w:rsidRPr="00155BD9">
        <w:rPr>
          <w:bCs/>
          <w:sz w:val="28"/>
          <w:szCs w:val="28"/>
        </w:rPr>
        <w:t>прилегающая</w:t>
      </w:r>
      <w:r w:rsidR="00155BD9" w:rsidRPr="00155BD9">
        <w:rPr>
          <w:sz w:val="28"/>
          <w:szCs w:val="28"/>
        </w:rPr>
        <w:t xml:space="preserve"> </w:t>
      </w:r>
      <w:r w:rsidR="00155BD9" w:rsidRPr="00155BD9">
        <w:rPr>
          <w:bCs/>
          <w:sz w:val="28"/>
          <w:szCs w:val="28"/>
        </w:rPr>
        <w:t>территория</w:t>
      </w:r>
      <w:r w:rsidR="00155BD9" w:rsidRPr="00155BD9">
        <w:rPr>
          <w:sz w:val="28"/>
          <w:szCs w:val="28"/>
        </w:rPr>
        <w:t xml:space="preserve"> – </w:t>
      </w:r>
      <w:r w:rsidR="00155BD9" w:rsidRPr="00155BD9">
        <w:rPr>
          <w:bCs/>
          <w:sz w:val="28"/>
          <w:szCs w:val="28"/>
        </w:rPr>
        <w:t>территория</w:t>
      </w:r>
      <w:r w:rsidR="00155BD9" w:rsidRPr="00155BD9">
        <w:rPr>
          <w:sz w:val="28"/>
          <w:szCs w:val="28"/>
        </w:rPr>
        <w:t xml:space="preserve"> общего пользования, которая </w:t>
      </w:r>
      <w:r w:rsidR="00155BD9" w:rsidRPr="00155BD9">
        <w:rPr>
          <w:bCs/>
          <w:sz w:val="28"/>
          <w:szCs w:val="28"/>
        </w:rPr>
        <w:t>прилегает</w:t>
      </w:r>
      <w:r w:rsidR="00155BD9" w:rsidRPr="00155BD9">
        <w:rPr>
          <w:sz w:val="28"/>
          <w:szCs w:val="28"/>
        </w:rPr>
        <w:t xml:space="preserve"> к зданию, строению, сооружению, земельному участку, в случае его образования, и </w:t>
      </w:r>
      <w:proofErr w:type="gramStart"/>
      <w:r w:rsidR="00155BD9" w:rsidRPr="00155BD9">
        <w:rPr>
          <w:sz w:val="28"/>
          <w:szCs w:val="28"/>
        </w:rPr>
        <w:t>границы</w:t>
      </w:r>
      <w:proofErr w:type="gramEnd"/>
      <w:r w:rsidR="00155BD9" w:rsidRPr="00155BD9">
        <w:rPr>
          <w:sz w:val="28"/>
          <w:szCs w:val="28"/>
        </w:rPr>
        <w:t xml:space="preserve"> которой определены правилами благоустройства территории муниципального</w:t>
      </w:r>
      <w:r w:rsidR="00155BD9" w:rsidRPr="00155BD9">
        <w:rPr>
          <w:rFonts w:ascii="Tahoma" w:hAnsi="Tahoma" w:cs="Tahoma"/>
          <w:sz w:val="26"/>
          <w:szCs w:val="26"/>
        </w:rPr>
        <w:t xml:space="preserve"> </w:t>
      </w:r>
      <w:r w:rsidR="00155BD9" w:rsidRPr="00155BD9">
        <w:rPr>
          <w:sz w:val="28"/>
          <w:szCs w:val="28"/>
        </w:rPr>
        <w:t xml:space="preserve">образования в соответствии с порядком, установленным </w:t>
      </w:r>
      <w:hyperlink r:id="rId16" w:history="1">
        <w:r w:rsidR="00155BD9" w:rsidRPr="00155BD9">
          <w:rPr>
            <w:iCs/>
            <w:sz w:val="28"/>
            <w:szCs w:val="28"/>
          </w:rPr>
          <w:t>Законом</w:t>
        </w:r>
      </w:hyperlink>
      <w:r w:rsidR="00155BD9" w:rsidRPr="00155BD9">
        <w:rPr>
          <w:iCs/>
          <w:sz w:val="28"/>
          <w:szCs w:val="28"/>
        </w:rPr>
        <w:t xml:space="preserve"> Липецкой области от 05.03.2019 № 252-ОЗ </w:t>
      </w:r>
      <w:r w:rsidR="00754AE3">
        <w:rPr>
          <w:iCs/>
          <w:sz w:val="28"/>
          <w:szCs w:val="28"/>
        </w:rPr>
        <w:br/>
      </w:r>
      <w:r w:rsidR="00155BD9" w:rsidRPr="00155BD9">
        <w:rPr>
          <w:iCs/>
          <w:sz w:val="28"/>
          <w:szCs w:val="28"/>
        </w:rPr>
        <w:t>«О порядке определения границ прилегающих территорий в Липецкой области»;</w:t>
      </w:r>
    </w:p>
    <w:p w:rsidR="00155BD9" w:rsidRPr="00155BD9" w:rsidRDefault="00520B40" w:rsidP="00520B40">
      <w:pPr>
        <w:autoSpaceDE w:val="0"/>
        <w:autoSpaceDN w:val="0"/>
        <w:adjustRightInd w:val="0"/>
        <w:jc w:val="both"/>
      </w:pPr>
      <w:r>
        <w:rPr>
          <w:sz w:val="28"/>
          <w:szCs w:val="28"/>
        </w:rPr>
        <w:tab/>
      </w:r>
      <w:r w:rsidR="00155BD9" w:rsidRPr="00155BD9">
        <w:rPr>
          <w:sz w:val="28"/>
          <w:szCs w:val="28"/>
        </w:rPr>
        <w:t xml:space="preserve">дворовая территория </w:t>
      </w:r>
      <w:r w:rsidR="00754AE3" w:rsidRPr="00155BD9">
        <w:rPr>
          <w:rFonts w:ascii="Times New Roman CYR" w:hAnsi="Times New Roman CYR" w:cs="Times New Roman CYR"/>
          <w:sz w:val="28"/>
          <w:szCs w:val="28"/>
        </w:rPr>
        <w:t>–</w:t>
      </w:r>
      <w:r w:rsidR="00155BD9" w:rsidRPr="00155BD9">
        <w:rPr>
          <w:sz w:val="28"/>
          <w:szCs w:val="28"/>
        </w:rPr>
        <w:t xml:space="preserve">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155BD9" w:rsidRPr="00155BD9">
        <w:rPr>
          <w:sz w:val="26"/>
          <w:szCs w:val="26"/>
        </w:rPr>
        <w:t>;</w:t>
      </w:r>
    </w:p>
    <w:p w:rsidR="00155BD9" w:rsidRPr="00155BD9" w:rsidRDefault="00520B40" w:rsidP="00520B40">
      <w:pPr>
        <w:autoSpaceDE w:val="0"/>
        <w:autoSpaceDN w:val="0"/>
        <w:adjustRightInd w:val="0"/>
        <w:jc w:val="both"/>
      </w:pPr>
      <w:r>
        <w:rPr>
          <w:bCs/>
          <w:sz w:val="28"/>
          <w:szCs w:val="28"/>
        </w:rPr>
        <w:tab/>
      </w:r>
      <w:r w:rsidR="00155BD9" w:rsidRPr="00155BD9">
        <w:rPr>
          <w:bCs/>
          <w:sz w:val="28"/>
          <w:szCs w:val="28"/>
        </w:rPr>
        <w:t xml:space="preserve">придомовая территория </w:t>
      </w:r>
      <w:r w:rsidR="00754AE3" w:rsidRPr="00155BD9">
        <w:rPr>
          <w:rFonts w:ascii="Times New Roman CYR" w:hAnsi="Times New Roman CYR" w:cs="Times New Roman CYR"/>
          <w:sz w:val="28"/>
          <w:szCs w:val="28"/>
        </w:rPr>
        <w:t>–</w:t>
      </w:r>
      <w:r w:rsidR="00155BD9" w:rsidRPr="00155BD9">
        <w:rPr>
          <w:sz w:val="28"/>
          <w:szCs w:val="28"/>
        </w:rPr>
        <w:t xml:space="preserve"> территория, на которой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указанной территории объекты; </w:t>
      </w:r>
    </w:p>
    <w:p w:rsidR="00155BD9" w:rsidRPr="00155BD9" w:rsidRDefault="00520B40" w:rsidP="00520B40">
      <w:pPr>
        <w:autoSpaceDE w:val="0"/>
        <w:autoSpaceDN w:val="0"/>
        <w:adjustRightInd w:val="0"/>
        <w:jc w:val="both"/>
      </w:pPr>
      <w:r>
        <w:rPr>
          <w:rFonts w:ascii="Times New Roman CYR" w:hAnsi="Times New Roman CYR" w:cs="Times New Roman CYR"/>
          <w:bCs/>
          <w:sz w:val="28"/>
          <w:szCs w:val="28"/>
        </w:rPr>
        <w:tab/>
      </w:r>
      <w:r w:rsidR="00155BD9" w:rsidRPr="00155BD9">
        <w:rPr>
          <w:rFonts w:ascii="Times New Roman CYR" w:hAnsi="Times New Roman CYR" w:cs="Times New Roman CYR"/>
          <w:bCs/>
          <w:sz w:val="28"/>
          <w:szCs w:val="28"/>
        </w:rPr>
        <w:t>усовершенствованное покрытие</w:t>
      </w:r>
      <w:r w:rsidR="00155BD9" w:rsidRPr="00155BD9">
        <w:rPr>
          <w:rFonts w:ascii="Times New Roman CYR" w:hAnsi="Times New Roman CYR" w:cs="Times New Roman CYR"/>
          <w:sz w:val="28"/>
          <w:szCs w:val="28"/>
        </w:rPr>
        <w:t xml:space="preserve"> </w:t>
      </w:r>
      <w:r w:rsidR="00754AE3"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покрытие из асфальтобетонных или цементобетонных смесей, из щебеночных, гравийных, шлаковых и других минеральных материалов, обработанных органическими или минеральными вяжущими материалами, а также из штучных материалов: брусчатки, булыжника, клинкера, мозаики;</w:t>
      </w:r>
    </w:p>
    <w:p w:rsidR="00155BD9" w:rsidRPr="00155BD9" w:rsidRDefault="00520B40" w:rsidP="00520B40">
      <w:pPr>
        <w:autoSpaceDE w:val="0"/>
        <w:autoSpaceDN w:val="0"/>
        <w:adjustRightInd w:val="0"/>
        <w:jc w:val="both"/>
        <w:rPr>
          <w:sz w:val="28"/>
          <w:szCs w:val="28"/>
        </w:rPr>
      </w:pPr>
      <w:bookmarkStart w:id="0" w:name="sub_13"/>
      <w:r>
        <w:rPr>
          <w:sz w:val="28"/>
          <w:szCs w:val="28"/>
        </w:rPr>
        <w:tab/>
      </w:r>
      <w:proofErr w:type="gramStart"/>
      <w:r w:rsidR="00155BD9" w:rsidRPr="00155BD9">
        <w:rPr>
          <w:sz w:val="28"/>
          <w:szCs w:val="28"/>
        </w:rPr>
        <w:t>разукомплектованное транспортное средство – транспортное средство, находящееся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а также перечнем неисправностей и условий, при которых запрещается эксплуатация транспортных средств, включая отсутствие предусмотренных конструкцией одного или нескольких основных узлов (агрегатов), кузовных деталей элементов кузова (в том числе капот, крышка багажника, двери, стойки, крыша</w:t>
      </w:r>
      <w:proofErr w:type="gramEnd"/>
      <w:r w:rsidR="00155BD9" w:rsidRPr="00155BD9">
        <w:rPr>
          <w:sz w:val="28"/>
          <w:szCs w:val="28"/>
        </w:rPr>
        <w:t xml:space="preserve">, фары, сигнальные огни, бамперы, элементы облицовки, стекла, колеса, какая-либо иная из частей транспортного средства), а также </w:t>
      </w:r>
      <w:proofErr w:type="gramStart"/>
      <w:r w:rsidR="00155BD9" w:rsidRPr="00155BD9">
        <w:rPr>
          <w:sz w:val="28"/>
          <w:szCs w:val="28"/>
        </w:rPr>
        <w:t>сгоревшее</w:t>
      </w:r>
      <w:bookmarkEnd w:id="0"/>
      <w:proofErr w:type="gramEnd"/>
      <w:r w:rsidR="00155BD9" w:rsidRPr="00155BD9">
        <w:rPr>
          <w:sz w:val="28"/>
          <w:szCs w:val="28"/>
        </w:rPr>
        <w:t>;</w:t>
      </w:r>
    </w:p>
    <w:p w:rsidR="00520B40" w:rsidRDefault="00520B40" w:rsidP="00520B40">
      <w:pPr>
        <w:autoSpaceDE w:val="0"/>
        <w:autoSpaceDN w:val="0"/>
        <w:adjustRightInd w:val="0"/>
        <w:jc w:val="both"/>
        <w:rPr>
          <w:rFonts w:ascii="Calibri" w:hAnsi="Calibri"/>
          <w:sz w:val="22"/>
          <w:szCs w:val="22"/>
        </w:rPr>
      </w:pPr>
      <w:r>
        <w:rPr>
          <w:sz w:val="28"/>
          <w:szCs w:val="28"/>
        </w:rPr>
        <w:tab/>
      </w:r>
      <w:r w:rsidR="00155BD9" w:rsidRPr="00155BD9">
        <w:rPr>
          <w:sz w:val="28"/>
          <w:szCs w:val="28"/>
        </w:rPr>
        <w:t xml:space="preserve">дизайн-код города </w:t>
      </w:r>
      <w:r w:rsidR="00754AE3" w:rsidRPr="00155BD9">
        <w:rPr>
          <w:rFonts w:ascii="Times New Roman CYR" w:hAnsi="Times New Roman CYR" w:cs="Times New Roman CYR"/>
          <w:sz w:val="28"/>
          <w:szCs w:val="28"/>
        </w:rPr>
        <w:t>–</w:t>
      </w:r>
      <w:r w:rsidR="00155BD9" w:rsidRPr="00155BD9">
        <w:rPr>
          <w:sz w:val="28"/>
          <w:szCs w:val="28"/>
        </w:rPr>
        <w:t xml:space="preserve"> концепция единого архитектурно-строительного и художественно-стилистического оформления </w:t>
      </w:r>
      <w:r w:rsidR="00155BD9" w:rsidRPr="00155BD9">
        <w:rPr>
          <w:iCs/>
          <w:sz w:val="28"/>
          <w:szCs w:val="28"/>
        </w:rPr>
        <w:t>городской</w:t>
      </w:r>
      <w:r w:rsidR="00155BD9" w:rsidRPr="00155BD9">
        <w:rPr>
          <w:sz w:val="28"/>
          <w:szCs w:val="28"/>
        </w:rPr>
        <w:t xml:space="preserve"> среды, содержащая требования к цветовым, объемно-пространственным решениям и другим параметрам объектов (элементов) благоустройства</w:t>
      </w:r>
      <w:r w:rsidR="00155BD9" w:rsidRPr="00155BD9">
        <w:rPr>
          <w:rFonts w:ascii="Calibri" w:hAnsi="Calibri"/>
          <w:sz w:val="22"/>
          <w:szCs w:val="22"/>
        </w:rPr>
        <w:t xml:space="preserve">, </w:t>
      </w:r>
      <w:r w:rsidR="00155BD9" w:rsidRPr="00155BD9">
        <w:rPr>
          <w:sz w:val="28"/>
          <w:szCs w:val="28"/>
        </w:rPr>
        <w:t>в том числе к информационным и рекламным конструкциям, нестационарным объектам, озеленению, освещению, фасадам, ограждениям, малым архитектурным формам.</w:t>
      </w:r>
    </w:p>
    <w:p w:rsidR="00520B40" w:rsidRDefault="00520B40" w:rsidP="00520B40">
      <w:pPr>
        <w:autoSpaceDE w:val="0"/>
        <w:autoSpaceDN w:val="0"/>
        <w:adjustRightInd w:val="0"/>
        <w:jc w:val="both"/>
        <w:rPr>
          <w:rFonts w:ascii="Calibri" w:hAnsi="Calibri"/>
          <w:sz w:val="22"/>
          <w:szCs w:val="22"/>
        </w:rPr>
      </w:pPr>
    </w:p>
    <w:p w:rsidR="0006115D" w:rsidRDefault="00520B40" w:rsidP="00520B40">
      <w:pPr>
        <w:autoSpaceDE w:val="0"/>
        <w:autoSpaceDN w:val="0"/>
        <w:adjustRightInd w:val="0"/>
        <w:jc w:val="both"/>
        <w:rPr>
          <w:rFonts w:ascii="Calibri" w:hAnsi="Calibri"/>
          <w:sz w:val="22"/>
          <w:szCs w:val="22"/>
        </w:rPr>
      </w:pPr>
      <w:r>
        <w:rPr>
          <w:rFonts w:ascii="Calibri" w:hAnsi="Calibri"/>
          <w:sz w:val="22"/>
          <w:szCs w:val="22"/>
        </w:rPr>
        <w:tab/>
      </w:r>
    </w:p>
    <w:p w:rsidR="0006115D" w:rsidRDefault="0006115D" w:rsidP="00520B40">
      <w:pPr>
        <w:autoSpaceDE w:val="0"/>
        <w:autoSpaceDN w:val="0"/>
        <w:adjustRightInd w:val="0"/>
        <w:jc w:val="both"/>
        <w:rPr>
          <w:rFonts w:ascii="Calibri" w:hAnsi="Calibri"/>
          <w:sz w:val="22"/>
          <w:szCs w:val="22"/>
        </w:rPr>
      </w:pPr>
    </w:p>
    <w:p w:rsidR="00155BD9" w:rsidRPr="00520B40" w:rsidRDefault="0006115D" w:rsidP="00520B40">
      <w:pPr>
        <w:autoSpaceDE w:val="0"/>
        <w:autoSpaceDN w:val="0"/>
        <w:adjustRightInd w:val="0"/>
        <w:jc w:val="both"/>
        <w:rPr>
          <w:rFonts w:ascii="Calibri" w:hAnsi="Calibri"/>
          <w:sz w:val="22"/>
          <w:szCs w:val="22"/>
        </w:rPr>
      </w:pPr>
      <w:r>
        <w:rPr>
          <w:rFonts w:ascii="Calibri" w:hAnsi="Calibri"/>
          <w:sz w:val="22"/>
          <w:szCs w:val="22"/>
        </w:rPr>
        <w:tab/>
      </w:r>
      <w:r w:rsidR="00155BD9" w:rsidRPr="00155BD9">
        <w:rPr>
          <w:rFonts w:ascii="Times New Roman CYR" w:hAnsi="Times New Roman CYR" w:cs="Times New Roman CYR"/>
          <w:sz w:val="28"/>
          <w:szCs w:val="28"/>
        </w:rPr>
        <w:t xml:space="preserve">Статья 3. Содержание </w:t>
      </w:r>
      <w:r w:rsidR="00520B40">
        <w:rPr>
          <w:rFonts w:ascii="Times New Roman CYR" w:hAnsi="Times New Roman CYR" w:cs="Times New Roman CYR"/>
          <w:sz w:val="28"/>
          <w:szCs w:val="28"/>
        </w:rPr>
        <w:t xml:space="preserve">  </w:t>
      </w:r>
      <w:r w:rsidR="000F6E87">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территорий </w:t>
      </w:r>
      <w:r w:rsidR="000F6E87">
        <w:rPr>
          <w:rFonts w:ascii="Times New Roman CYR" w:hAnsi="Times New Roman CYR" w:cs="Times New Roman CYR"/>
          <w:sz w:val="28"/>
          <w:szCs w:val="28"/>
        </w:rPr>
        <w:t xml:space="preserve"> </w:t>
      </w:r>
      <w:r w:rsidR="00520B40">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общего</w:t>
      </w:r>
      <w:r w:rsidR="00520B40">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пользования </w:t>
      </w:r>
      <w:r w:rsidR="00520B40">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и </w:t>
      </w:r>
      <w:r w:rsidR="00520B40">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порядок </w:t>
      </w:r>
      <w:r w:rsidR="00520B40">
        <w:rPr>
          <w:rFonts w:ascii="Times New Roman CYR" w:hAnsi="Times New Roman CYR" w:cs="Times New Roman CYR"/>
          <w:sz w:val="28"/>
          <w:szCs w:val="28"/>
        </w:rPr>
        <w:tab/>
        <w:t xml:space="preserve"> </w:t>
      </w:r>
      <w:r w:rsidR="00520B40">
        <w:rPr>
          <w:rFonts w:ascii="Times New Roman CYR" w:hAnsi="Times New Roman CYR" w:cs="Times New Roman CYR"/>
          <w:sz w:val="28"/>
          <w:szCs w:val="28"/>
        </w:rPr>
        <w:tab/>
      </w:r>
      <w:r w:rsidR="000F6E87">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пользования такими территориями</w:t>
      </w:r>
    </w:p>
    <w:p w:rsidR="00155BD9" w:rsidRPr="00155BD9" w:rsidRDefault="00155BD9" w:rsidP="00155BD9">
      <w:pPr>
        <w:widowControl w:val="0"/>
        <w:tabs>
          <w:tab w:val="left" w:pos="2166"/>
        </w:tabs>
        <w:autoSpaceDE w:val="0"/>
        <w:autoSpaceDN w:val="0"/>
        <w:adjustRightInd w:val="0"/>
        <w:jc w:val="both"/>
        <w:rPr>
          <w:sz w:val="28"/>
          <w:szCs w:val="28"/>
        </w:rPr>
      </w:pPr>
    </w:p>
    <w:p w:rsidR="00155BD9" w:rsidRPr="00155BD9" w:rsidRDefault="000F6E87" w:rsidP="000F6E87">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proofErr w:type="gramStart"/>
      <w:r w:rsidR="00155BD9" w:rsidRPr="00155BD9">
        <w:rPr>
          <w:rFonts w:ascii="Times New Roman CYR" w:hAnsi="Times New Roman CYR" w:cs="Times New Roman CYR"/>
          <w:bCs/>
          <w:sz w:val="28"/>
          <w:szCs w:val="28"/>
        </w:rPr>
        <w:t xml:space="preserve">К территориям общего пользования относятся </w:t>
      </w:r>
      <w:r w:rsidR="00155BD9" w:rsidRPr="00155BD9">
        <w:rPr>
          <w:rFonts w:ascii="Times New Roman CYR" w:hAnsi="Times New Roman CYR" w:cs="Times New Roman CYR"/>
          <w:sz w:val="28"/>
          <w:szCs w:val="28"/>
        </w:rPr>
        <w:t>площади, улицы, проезды, автомобильные дороги, набережные, водные объекты, городские леса, скверы, бульвары, парки, лесопарки, сады, пляжи, кладбища и другие территории, к которым имеет беспрепятственный доступ неограниченный круг лиц.</w:t>
      </w:r>
      <w:proofErr w:type="gramEnd"/>
    </w:p>
    <w:p w:rsidR="00155BD9" w:rsidRPr="00155BD9" w:rsidRDefault="000F6E87" w:rsidP="000F6E87">
      <w:pPr>
        <w:widowControl w:val="0"/>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w:t>
      </w:r>
      <w:r w:rsidR="00155BD9" w:rsidRPr="00155BD9">
        <w:rPr>
          <w:rFonts w:ascii="Times New Roman CYR" w:hAnsi="Times New Roman CYR" w:cs="Times New Roman CYR"/>
          <w:bCs/>
          <w:sz w:val="28"/>
          <w:szCs w:val="28"/>
        </w:rPr>
        <w:t xml:space="preserve"> Территории общего пользования должны содержаться в чистоте и порядке.</w:t>
      </w:r>
    </w:p>
    <w:p w:rsidR="00155BD9" w:rsidRPr="00155BD9" w:rsidRDefault="000F6E87" w:rsidP="000F6E87">
      <w:pPr>
        <w:widowControl w:val="0"/>
        <w:autoSpaceDE w:val="0"/>
        <w:autoSpaceDN w:val="0"/>
        <w:adjustRightInd w:val="0"/>
        <w:jc w:val="both"/>
        <w:rPr>
          <w:sz w:val="28"/>
          <w:szCs w:val="28"/>
        </w:rPr>
      </w:pPr>
      <w:r>
        <w:rP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 xml:space="preserve">Содержание территорий общего пользования включает в себя работы по их уборке и санитарно-гигиенической очистке, ремонту </w:t>
      </w:r>
      <w:r w:rsidR="00155BD9" w:rsidRPr="00155BD9">
        <w:rPr>
          <w:rFonts w:ascii="Times New Roman CYR" w:hAnsi="Times New Roman CYR" w:cs="Times New Roman CYR"/>
          <w:bCs/>
          <w:sz w:val="28"/>
          <w:szCs w:val="28"/>
        </w:rPr>
        <w:t>объектов</w:t>
      </w:r>
      <w:r w:rsidR="00155BD9" w:rsidRPr="00155BD9">
        <w:rPr>
          <w:rFonts w:ascii="Times New Roman CYR" w:hAnsi="Times New Roman CYR" w:cs="Times New Roman CYR"/>
          <w:sz w:val="28"/>
          <w:szCs w:val="28"/>
        </w:rPr>
        <w:t xml:space="preserve"> и элементов благоустройства, содержанию зеленых насаждений, </w:t>
      </w:r>
      <w:r w:rsidR="00155BD9" w:rsidRPr="00155BD9">
        <w:rPr>
          <w:rFonts w:ascii="Times New Roman CYR" w:hAnsi="Times New Roman CYR" w:cs="Times New Roman CYR"/>
          <w:bCs/>
          <w:sz w:val="28"/>
          <w:szCs w:val="28"/>
        </w:rPr>
        <w:t xml:space="preserve">уходу за элементами озеленения и благоустройства </w:t>
      </w:r>
      <w:r w:rsidR="00155BD9" w:rsidRPr="00155BD9">
        <w:rPr>
          <w:rFonts w:ascii="Times New Roman CYR" w:hAnsi="Times New Roman CYR" w:cs="Times New Roman CYR"/>
          <w:sz w:val="28"/>
          <w:szCs w:val="28"/>
        </w:rPr>
        <w:t xml:space="preserve">в соответствии с требованиями действующего законодательства, </w:t>
      </w:r>
      <w:r w:rsidR="00155BD9" w:rsidRPr="00155BD9">
        <w:rPr>
          <w:sz w:val="28"/>
          <w:szCs w:val="28"/>
        </w:rPr>
        <w:t>стандартов, сводов правил, приказов.</w:t>
      </w:r>
    </w:p>
    <w:p w:rsidR="00155BD9" w:rsidRPr="00155BD9" w:rsidRDefault="000F6E87" w:rsidP="000F6E87">
      <w:pPr>
        <w:widowControl w:val="0"/>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ab/>
      </w:r>
      <w:r w:rsidR="00155BD9" w:rsidRPr="00155BD9">
        <w:rPr>
          <w:rFonts w:ascii="Times New Roman CYR" w:hAnsi="Times New Roman CYR" w:cs="Times New Roman CYR"/>
          <w:bCs/>
          <w:sz w:val="28"/>
          <w:szCs w:val="28"/>
        </w:rPr>
        <w:t xml:space="preserve">4. Перечень и периодичность выполнения работ по </w:t>
      </w:r>
      <w:r w:rsidR="00155BD9" w:rsidRPr="00155BD9">
        <w:rPr>
          <w:rFonts w:ascii="Times New Roman CYR" w:hAnsi="Times New Roman CYR" w:cs="Times New Roman CYR"/>
          <w:sz w:val="28"/>
          <w:szCs w:val="28"/>
        </w:rPr>
        <w:t xml:space="preserve">содержанию территорий общего пользования </w:t>
      </w:r>
      <w:r w:rsidR="00155BD9" w:rsidRPr="00155BD9">
        <w:rPr>
          <w:rFonts w:ascii="Times New Roman CYR" w:hAnsi="Times New Roman CYR" w:cs="Times New Roman CYR"/>
          <w:bCs/>
          <w:sz w:val="28"/>
          <w:szCs w:val="28"/>
        </w:rPr>
        <w:t>установлены приложением 1 к Правилам.</w:t>
      </w:r>
    </w:p>
    <w:p w:rsidR="00155BD9" w:rsidRPr="00155BD9" w:rsidRDefault="000F6E87" w:rsidP="000F6E87">
      <w:pPr>
        <w:widowControl w:val="0"/>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ab/>
      </w:r>
      <w:r w:rsidR="00155BD9" w:rsidRPr="00155BD9">
        <w:rPr>
          <w:rFonts w:ascii="Times New Roman CYR" w:hAnsi="Times New Roman CYR" w:cs="Times New Roman CYR"/>
          <w:bCs/>
          <w:sz w:val="28"/>
          <w:szCs w:val="28"/>
        </w:rPr>
        <w:t xml:space="preserve">5. </w:t>
      </w:r>
      <w:r w:rsidR="00155BD9" w:rsidRPr="00155BD9">
        <w:rPr>
          <w:rFonts w:ascii="Times New Roman CYR" w:hAnsi="Times New Roman CYR" w:cs="Times New Roman CYR"/>
          <w:sz w:val="28"/>
          <w:szCs w:val="28"/>
        </w:rPr>
        <w:t>Содержание и порядок пользования</w:t>
      </w:r>
      <w:r w:rsidR="00155BD9" w:rsidRPr="00155BD9">
        <w:rPr>
          <w:rFonts w:ascii="Times New Roman CYR" w:hAnsi="Times New Roman CYR" w:cs="Times New Roman CYR"/>
          <w:bCs/>
          <w:sz w:val="28"/>
          <w:szCs w:val="28"/>
        </w:rPr>
        <w:t xml:space="preserve"> </w:t>
      </w:r>
      <w:r w:rsidR="00155BD9" w:rsidRPr="00155BD9">
        <w:rPr>
          <w:rFonts w:ascii="Times New Roman CYR" w:hAnsi="Times New Roman CYR" w:cs="Times New Roman CYR"/>
          <w:sz w:val="28"/>
          <w:szCs w:val="28"/>
        </w:rPr>
        <w:t>водными объектами на территории города осуществляется в соответствии с требованиями действующего законодательства.</w:t>
      </w:r>
    </w:p>
    <w:p w:rsidR="00155BD9" w:rsidRPr="00155BD9" w:rsidRDefault="000F6E87" w:rsidP="000F6E87">
      <w:pPr>
        <w:widowControl w:val="0"/>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Содержание и порядок пользования территориями городских лесов осуществляется в соответствии с требованиями действующего законодательства.</w:t>
      </w:r>
    </w:p>
    <w:p w:rsidR="00155BD9" w:rsidRPr="00155BD9" w:rsidRDefault="000F6E87" w:rsidP="000F6E8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7. </w:t>
      </w:r>
      <w:proofErr w:type="gramStart"/>
      <w:r w:rsidR="00155BD9" w:rsidRPr="00155BD9">
        <w:rPr>
          <w:rFonts w:ascii="Times New Roman CYR" w:hAnsi="Times New Roman CYR" w:cs="Times New Roman CYR"/>
          <w:sz w:val="28"/>
          <w:szCs w:val="28"/>
        </w:rPr>
        <w:t>На территории площадей, улиц, проездов, автомобильных дорог, набережных, скверов, бульваров, парков, лесопарков, садов запрещается:</w:t>
      </w:r>
      <w:proofErr w:type="gramEnd"/>
    </w:p>
    <w:p w:rsidR="00155BD9" w:rsidRPr="00155BD9" w:rsidRDefault="000F6E87" w:rsidP="000F6E8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 осуществлять движение своим ходом машин и механизмов на гусеничном ходу по дорогам с асфальтовым покрытием в целях </w:t>
      </w:r>
      <w:proofErr w:type="spellStart"/>
      <w:r w:rsidR="00155BD9" w:rsidRPr="00155BD9">
        <w:rPr>
          <w:rFonts w:ascii="Times New Roman CYR" w:hAnsi="Times New Roman CYR" w:cs="Times New Roman CYR"/>
          <w:sz w:val="28"/>
          <w:szCs w:val="28"/>
        </w:rPr>
        <w:t>избежания</w:t>
      </w:r>
      <w:proofErr w:type="spellEnd"/>
      <w:r w:rsidR="00155BD9" w:rsidRPr="00155BD9">
        <w:rPr>
          <w:rFonts w:ascii="Times New Roman CYR" w:hAnsi="Times New Roman CYR" w:cs="Times New Roman CYR"/>
          <w:sz w:val="28"/>
          <w:szCs w:val="28"/>
        </w:rPr>
        <w:t xml:space="preserve"> повреждения асфальтового покрытия;</w:t>
      </w:r>
    </w:p>
    <w:p w:rsidR="00155BD9" w:rsidRPr="00155BD9" w:rsidRDefault="000F6E87" w:rsidP="000F6E8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sidR="00155BD9" w:rsidRPr="00155BD9">
        <w:rPr>
          <w:rFonts w:ascii="Times New Roman CYR" w:hAnsi="Times New Roman CYR" w:cs="Times New Roman CYR"/>
          <w:sz w:val="28"/>
          <w:szCs w:val="28"/>
        </w:rPr>
        <w:t>2) перевозить сыпучие материалы (грунт, песок, уголь, камни, щебень, гальку, гравий, шлак, известняк, керамзит, зерно, удобрения, мусор, навоз, торф и др.), а также ветки и спил деревьев, порубочные древесные остатки, легкую тару, листву, сено, солому без оборудования автомобилей и прицепов к ним пологами (тентами), исключающими загрязнение территорий;</w:t>
      </w:r>
      <w:proofErr w:type="gramEnd"/>
    </w:p>
    <w:p w:rsidR="00155BD9" w:rsidRPr="00155BD9" w:rsidRDefault="000F6E87" w:rsidP="000F6E8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смывать грязь и мусор на газоны, тротуары и другие объекты транспортной инфраструктуры при мытье проезжей части дорог;</w:t>
      </w:r>
    </w:p>
    <w:p w:rsidR="00155BD9" w:rsidRPr="00155BD9" w:rsidRDefault="000F6E87" w:rsidP="000F6E8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4) повреждать тротуары, площадки, газоны, растительный слой земли, цветники, дорожки, в том числе пешеходные; </w:t>
      </w:r>
    </w:p>
    <w:p w:rsidR="00155BD9" w:rsidRPr="00155BD9" w:rsidRDefault="000F6E87" w:rsidP="000F6E8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повреждать, уничтожать зеленые насаждения;</w:t>
      </w:r>
    </w:p>
    <w:p w:rsidR="00155BD9" w:rsidRPr="00155BD9" w:rsidRDefault="000F6E87" w:rsidP="000F6E8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изменять уровень рельефа местности путем отсыпки или откопки грунта.</w:t>
      </w:r>
    </w:p>
    <w:p w:rsidR="00155BD9" w:rsidRPr="00155BD9" w:rsidRDefault="000F6E87" w:rsidP="000F6E8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8. Содержание и порядок пользования территорий пляжей осуществляется в соответствии с требованиями действующего законодательства. </w:t>
      </w:r>
    </w:p>
    <w:p w:rsidR="00155BD9" w:rsidRPr="00155BD9" w:rsidRDefault="000F6E87" w:rsidP="000F6E8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 xml:space="preserve">9. Содержание и порядок пользования территориями кладбищ осуществляется в соответствии с требованиями действующего законодательства, санитарных норм и правил, сводов правил, нормативного правового акта Совета депутатов городского округа город Елец (далее – нормативный правовой акт Совета депутатов города). </w:t>
      </w:r>
    </w:p>
    <w:p w:rsidR="00155BD9" w:rsidRPr="00155BD9" w:rsidRDefault="001F33B5" w:rsidP="001F33B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10. На территориях кладбищ родственники умершего, лица, осуществляющие уход за могилой после погребения умершего, обязаны содержать могилы, надмогильные сооружения, ограждение могил в надлежащем состоянии, своевременно производить поправку могильных холмов, ремонт и окраску надмогильных сооружений, осуществлять вынос мусора в специально отведенные места (контейнеры).</w:t>
      </w:r>
    </w:p>
    <w:p w:rsidR="00155BD9" w:rsidRPr="00155BD9" w:rsidRDefault="001F33B5" w:rsidP="001F33B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11. Все работы по благоустройству территорий кладбищ должны выполняться с сохранением растущих деревьев, кустарников, растительного грунта.</w:t>
      </w:r>
    </w:p>
    <w:p w:rsidR="00155BD9" w:rsidRPr="00155BD9" w:rsidRDefault="001F33B5" w:rsidP="001F33B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12.  При посещении кладбищ на территории кладбищ запрещается:</w:t>
      </w:r>
    </w:p>
    <w:p w:rsidR="00155BD9" w:rsidRPr="00155BD9" w:rsidRDefault="001F33B5" w:rsidP="001F33B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создавать стихийные свалки мусора и загрязнять территорию захоронений;</w:t>
      </w:r>
    </w:p>
    <w:p w:rsidR="00155BD9" w:rsidRPr="00155BD9" w:rsidRDefault="001F33B5" w:rsidP="001F33B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2) оставлять старые демонтированные надмогильные сооружения (надгробия), оградки и иные ритуальные сооружения; </w:t>
      </w:r>
    </w:p>
    <w:p w:rsidR="00155BD9" w:rsidRPr="00155BD9" w:rsidRDefault="001F33B5" w:rsidP="001F33B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уничтожать и повреждать зеленые насаждения;</w:t>
      </w:r>
    </w:p>
    <w:p w:rsidR="00155BD9" w:rsidRPr="00155BD9" w:rsidRDefault="001F33B5" w:rsidP="001F33B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высаживать деревья.</w:t>
      </w:r>
    </w:p>
    <w:p w:rsidR="00155BD9" w:rsidRPr="00155BD9" w:rsidRDefault="00155BD9" w:rsidP="00155BD9">
      <w:pPr>
        <w:widowControl w:val="0"/>
        <w:tabs>
          <w:tab w:val="left" w:pos="540"/>
        </w:tabs>
        <w:autoSpaceDE w:val="0"/>
        <w:autoSpaceDN w:val="0"/>
        <w:adjustRightInd w:val="0"/>
        <w:jc w:val="both"/>
        <w:rPr>
          <w:sz w:val="28"/>
          <w:szCs w:val="28"/>
        </w:rPr>
      </w:pPr>
    </w:p>
    <w:p w:rsidR="00155BD9" w:rsidRPr="00155BD9" w:rsidRDefault="001F33B5" w:rsidP="001F33B5">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Статья 4. Внешний</w:t>
      </w:r>
      <w:r w:rsidR="00EF7E7E">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вид </w:t>
      </w:r>
      <w:r w:rsidR="00EF7E7E">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фа</w:t>
      </w:r>
      <w:r>
        <w:rPr>
          <w:rFonts w:ascii="Times New Roman CYR" w:hAnsi="Times New Roman CYR" w:cs="Times New Roman CYR"/>
          <w:sz w:val="28"/>
          <w:szCs w:val="28"/>
        </w:rPr>
        <w:t xml:space="preserve">садов </w:t>
      </w:r>
      <w:r w:rsidR="00EF7E7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 </w:t>
      </w:r>
      <w:r w:rsidR="00EF7E7E">
        <w:rPr>
          <w:rFonts w:ascii="Times New Roman CYR" w:hAnsi="Times New Roman CYR" w:cs="Times New Roman CYR"/>
          <w:sz w:val="28"/>
          <w:szCs w:val="28"/>
        </w:rPr>
        <w:t xml:space="preserve">  </w:t>
      </w:r>
      <w:r>
        <w:rPr>
          <w:rFonts w:ascii="Times New Roman CYR" w:hAnsi="Times New Roman CYR" w:cs="Times New Roman CYR"/>
          <w:sz w:val="28"/>
          <w:szCs w:val="28"/>
        </w:rPr>
        <w:t>ограждающих</w:t>
      </w:r>
      <w:r w:rsidR="00EF7E7E">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конструкций        </w:t>
      </w:r>
      <w:r w:rsidR="00EF7E7E">
        <w:rPr>
          <w:rFonts w:ascii="Times New Roman CYR" w:hAnsi="Times New Roman CYR" w:cs="Times New Roman CYR"/>
          <w:sz w:val="28"/>
          <w:szCs w:val="28"/>
        </w:rPr>
        <w:tab/>
        <w:t xml:space="preserve">   </w:t>
      </w:r>
      <w:r w:rsidR="00EF7E7E">
        <w:rPr>
          <w:rFonts w:ascii="Times New Roman CYR" w:hAnsi="Times New Roman CYR" w:cs="Times New Roman CYR"/>
          <w:sz w:val="28"/>
          <w:szCs w:val="28"/>
        </w:rPr>
        <w:tab/>
        <w:t xml:space="preserve">        </w:t>
      </w:r>
      <w:r>
        <w:rPr>
          <w:rFonts w:ascii="Times New Roman CYR" w:hAnsi="Times New Roman CYR" w:cs="Times New Roman CYR"/>
          <w:sz w:val="28"/>
          <w:szCs w:val="28"/>
        </w:rPr>
        <w:t>зданий,</w:t>
      </w:r>
      <w:r w:rsidR="00EF7E7E">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строений, сооружений </w:t>
      </w:r>
    </w:p>
    <w:p w:rsidR="00155BD9" w:rsidRPr="00155BD9" w:rsidRDefault="00155BD9" w:rsidP="00155BD9">
      <w:pPr>
        <w:widowControl w:val="0"/>
        <w:tabs>
          <w:tab w:val="left" w:pos="540"/>
        </w:tabs>
        <w:autoSpaceDE w:val="0"/>
        <w:autoSpaceDN w:val="0"/>
        <w:adjustRightInd w:val="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 </w:t>
      </w:r>
    </w:p>
    <w:p w:rsidR="00155BD9" w:rsidRPr="00155BD9" w:rsidRDefault="005A7BAE" w:rsidP="005A7BA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Фасады и ограждающие конструкции зданий, строений, сооружений должны находиться в чистом и исправном состоянии.</w:t>
      </w:r>
    </w:p>
    <w:p w:rsidR="00155BD9" w:rsidRPr="00155BD9" w:rsidRDefault="005A7BAE" w:rsidP="005A7BA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При содержании фасадов и ограждающих конструкций зданий, строений, сооружений не допускается:</w:t>
      </w:r>
    </w:p>
    <w:p w:rsidR="00155BD9" w:rsidRPr="00155BD9" w:rsidRDefault="005A7BAE" w:rsidP="005A7BA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sidR="00155BD9" w:rsidRPr="00155BD9">
        <w:rPr>
          <w:rFonts w:ascii="Times New Roman CYR" w:hAnsi="Times New Roman CYR" w:cs="Times New Roman CYR"/>
          <w:sz w:val="28"/>
          <w:szCs w:val="28"/>
        </w:rPr>
        <w:t xml:space="preserve">1) повреждение архитектурных и художественно-скульптурных деталей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колонн, пилястр, капителей, фризов, тяг, барельефов, лепных украшений, орнаментов, мозаик, художественных росписей;</w:t>
      </w:r>
      <w:proofErr w:type="gramEnd"/>
    </w:p>
    <w:p w:rsidR="00155BD9" w:rsidRPr="00155BD9" w:rsidRDefault="005A7BAE" w:rsidP="005A7BAE">
      <w:pPr>
        <w:widowControl w:val="0"/>
        <w:tabs>
          <w:tab w:val="left" w:pos="-142"/>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 xml:space="preserve">разрушение (загрязнение) фасадов и ограждающих конструкций, наличие местных разрушений облицовки, штукатурки, фактурного и окрасочного слоев, кирпичной и </w:t>
      </w:r>
      <w:proofErr w:type="spellStart"/>
      <w:r w:rsidR="00155BD9" w:rsidRPr="00155BD9">
        <w:rPr>
          <w:rFonts w:ascii="Times New Roman CYR" w:hAnsi="Times New Roman CYR" w:cs="Times New Roman CYR"/>
          <w:sz w:val="28"/>
          <w:szCs w:val="28"/>
        </w:rPr>
        <w:t>мелкоблочной</w:t>
      </w:r>
      <w:proofErr w:type="spellEnd"/>
      <w:r w:rsidR="00155BD9" w:rsidRPr="00155BD9">
        <w:rPr>
          <w:rFonts w:ascii="Times New Roman CYR" w:hAnsi="Times New Roman CYR" w:cs="Times New Roman CYR"/>
          <w:sz w:val="28"/>
          <w:szCs w:val="28"/>
        </w:rPr>
        <w:t xml:space="preserve"> кладки, разрушение герметизирующих заделок стыков полносборных зданий, строений и сооружений,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155BD9" w:rsidRPr="00155BD9">
        <w:rPr>
          <w:rFonts w:ascii="Times New Roman CYR" w:hAnsi="Times New Roman CYR" w:cs="Times New Roman CYR"/>
          <w:sz w:val="28"/>
          <w:szCs w:val="28"/>
        </w:rPr>
        <w:t>высолы</w:t>
      </w:r>
      <w:proofErr w:type="spellEnd"/>
      <w:r w:rsidR="00155BD9" w:rsidRPr="00155BD9">
        <w:rPr>
          <w:rFonts w:ascii="Times New Roman CYR" w:hAnsi="Times New Roman CYR" w:cs="Times New Roman CYR"/>
          <w:sz w:val="28"/>
          <w:szCs w:val="28"/>
        </w:rPr>
        <w:t>, общее загрязнение поверхности, разрушение парапетов должны устраняться по мере выявления;</w:t>
      </w:r>
    </w:p>
    <w:p w:rsidR="00155BD9" w:rsidRPr="00155BD9" w:rsidRDefault="005A7BAE" w:rsidP="005A7BA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наличие отклонений от вертикали проемов, повреждений пролетных строений и ограждений;</w:t>
      </w:r>
    </w:p>
    <w:p w:rsidR="00155BD9" w:rsidRPr="00155BD9" w:rsidRDefault="005A7BAE" w:rsidP="005A7BA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sidR="00155BD9" w:rsidRPr="00155BD9">
        <w:rPr>
          <w:rFonts w:ascii="Times New Roman CYR" w:hAnsi="Times New Roman CYR" w:cs="Times New Roman CYR"/>
          <w:sz w:val="28"/>
          <w:szCs w:val="28"/>
        </w:rPr>
        <w:t xml:space="preserve">4) повреждение (загрязнение) ступеней, крылец, козырьков, входных дверей, оконных переплетов, решеток, металлической отделки, навесных </w:t>
      </w:r>
      <w:r w:rsidR="00155BD9" w:rsidRPr="00155BD9">
        <w:rPr>
          <w:rFonts w:ascii="Times New Roman CYR" w:hAnsi="Times New Roman CYR" w:cs="Times New Roman CYR"/>
          <w:sz w:val="28"/>
          <w:szCs w:val="28"/>
        </w:rPr>
        <w:lastRenderedPageBreak/>
        <w:t>металлических конструкций;</w:t>
      </w:r>
      <w:proofErr w:type="gramEnd"/>
    </w:p>
    <w:p w:rsidR="00155BD9" w:rsidRPr="00155BD9" w:rsidRDefault="005A7BAE" w:rsidP="005A7BA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наличие растительности на фасадах, ограждающих конструкциях, фундаментной части зданий, строений и сооружений;</w:t>
      </w:r>
    </w:p>
    <w:p w:rsidR="00155BD9" w:rsidRPr="00155BD9" w:rsidRDefault="005A7BAE" w:rsidP="005A7BA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выполнение в разной цветовой гамме фасадов зданий, строений, сооружений в случае расположения на одном этаже нескольких нежилых помещений;</w:t>
      </w:r>
    </w:p>
    <w:p w:rsidR="00155BD9" w:rsidRPr="00155BD9" w:rsidRDefault="005A7BAE" w:rsidP="005A7BA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самовольное размещение информации в неустановленных местах, а также самовольное нанесение рисунков и надписей.</w:t>
      </w:r>
    </w:p>
    <w:p w:rsidR="00155BD9" w:rsidRPr="00155BD9" w:rsidRDefault="00155BD9" w:rsidP="005A7BAE">
      <w:pPr>
        <w:autoSpaceDE w:val="0"/>
        <w:autoSpaceDN w:val="0"/>
        <w:adjustRightInd w:val="0"/>
        <w:jc w:val="both"/>
        <w:rPr>
          <w:rFonts w:ascii="Times New Roman CYR" w:hAnsi="Times New Roman CYR" w:cs="Times New Roman CYR"/>
          <w:sz w:val="28"/>
          <w:szCs w:val="28"/>
        </w:rPr>
      </w:pPr>
      <w:r w:rsidRPr="00155BD9">
        <w:rPr>
          <w:sz w:val="28"/>
          <w:szCs w:val="28"/>
        </w:rPr>
        <w:t xml:space="preserve"> </w:t>
      </w:r>
      <w:r w:rsidR="005A7BAE">
        <w:rPr>
          <w:sz w:val="28"/>
          <w:szCs w:val="28"/>
        </w:rPr>
        <w:tab/>
      </w:r>
      <w:r w:rsidRPr="00155BD9">
        <w:rPr>
          <w:sz w:val="28"/>
          <w:szCs w:val="28"/>
        </w:rPr>
        <w:t xml:space="preserve">3. </w:t>
      </w:r>
      <w:proofErr w:type="gramStart"/>
      <w:r w:rsidRPr="00155BD9">
        <w:rPr>
          <w:rFonts w:ascii="Times New Roman CYR" w:hAnsi="Times New Roman CYR" w:cs="Times New Roman CYR"/>
          <w:sz w:val="28"/>
          <w:szCs w:val="28"/>
        </w:rPr>
        <w:t>В зданиях, строениях и сооружениях, представляющих историческую, архитектурную либо культурную ценность любые изменения отдельных деталей, а также устройство новых и реконструкция существующих балконов, лоджий, оконных и дверных проемов, элементов благоустройства и монументально-декоративного искусства производятся только по согласованию с уполномоченным органом в области сохранения, использования, популяризации и государственной охраны объектов культурного наследия.</w:t>
      </w:r>
      <w:proofErr w:type="gramEnd"/>
    </w:p>
    <w:p w:rsidR="00155BD9" w:rsidRPr="00155BD9" w:rsidRDefault="005A7BAE" w:rsidP="005A7B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При наличии утвержденного проекта благоустройства (проектной документации по благоустройству) изменение внешнего вида фасадов и ограждающих конструкций зданий, строений, сооружений выполняется в соответствии с ним.</w:t>
      </w:r>
    </w:p>
    <w:p w:rsidR="00155BD9" w:rsidRPr="00155BD9" w:rsidRDefault="005A7BAE" w:rsidP="005A7BAE">
      <w:pPr>
        <w:autoSpaceDE w:val="0"/>
        <w:autoSpaceDN w:val="0"/>
        <w:adjustRightInd w:val="0"/>
        <w:jc w:val="both"/>
        <w:rPr>
          <w:rFonts w:ascii="Times New Roman CYR" w:hAnsi="Times New Roman CYR" w:cs="Times New Roman CYR"/>
          <w:b/>
          <w:sz w:val="28"/>
          <w:szCs w:val="28"/>
        </w:rPr>
      </w:pPr>
      <w:r>
        <w:rP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 xml:space="preserve">Внешний вид нестационарных сооружений, должен соответствовать требованиям, содержащимся в нормативном правовом акте администрации городского округа город Елец (далее </w:t>
      </w:r>
      <w:r w:rsidR="004B0E53">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нормативный правовой акт администрации города).</w:t>
      </w:r>
    </w:p>
    <w:p w:rsidR="00155BD9" w:rsidRPr="00155BD9" w:rsidRDefault="005A7BAE" w:rsidP="005A7BAE">
      <w:pPr>
        <w:autoSpaceDE w:val="0"/>
        <w:autoSpaceDN w:val="0"/>
        <w:adjustRightInd w:val="0"/>
        <w:jc w:val="both"/>
        <w:outlineLvl w:val="0"/>
        <w:rPr>
          <w:rFonts w:ascii="Times New Roman CYR" w:hAnsi="Times New Roman CYR" w:cs="Times New Roman CYR"/>
          <w:sz w:val="28"/>
          <w:szCs w:val="28"/>
        </w:rPr>
      </w:pPr>
      <w:r>
        <w:rPr>
          <w:sz w:val="28"/>
          <w:szCs w:val="28"/>
        </w:rPr>
        <w:tab/>
      </w:r>
      <w:r w:rsidR="00155BD9" w:rsidRPr="00155BD9">
        <w:rPr>
          <w:sz w:val="28"/>
          <w:szCs w:val="28"/>
        </w:rPr>
        <w:t>6</w:t>
      </w:r>
      <w:r w:rsidR="00155BD9" w:rsidRPr="00155BD9">
        <w:rPr>
          <w:rFonts w:ascii="Times New Roman CYR" w:hAnsi="Times New Roman CYR" w:cs="Times New Roman CYR"/>
          <w:sz w:val="28"/>
          <w:szCs w:val="28"/>
        </w:rPr>
        <w:t>. Ремонт фасадов зданий, строений, сооружений производится на основании паспортов фасадов, согласованных с администрацией городского округа городского город Елец (далее - администрация города). 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 производится в порядке, установленном нормативным правовым актом администрации города.</w:t>
      </w:r>
    </w:p>
    <w:p w:rsidR="00155BD9" w:rsidRPr="00155BD9" w:rsidRDefault="005A7BAE" w:rsidP="005A7BAE">
      <w:pPr>
        <w:autoSpaceDE w:val="0"/>
        <w:autoSpaceDN w:val="0"/>
        <w:adjustRightInd w:val="0"/>
        <w:jc w:val="both"/>
        <w:outlineLvl w:val="0"/>
        <w:rPr>
          <w:rFonts w:ascii="Times New Roman CYR" w:hAnsi="Times New Roman CYR" w:cs="Times New Roman CYR"/>
          <w:sz w:val="28"/>
          <w:szCs w:val="28"/>
        </w:rPr>
      </w:pPr>
      <w:r>
        <w:rPr>
          <w:sz w:val="28"/>
          <w:szCs w:val="28"/>
        </w:rPr>
        <w:tab/>
      </w:r>
      <w:r w:rsidR="00155BD9" w:rsidRPr="00155BD9">
        <w:rPr>
          <w:sz w:val="28"/>
          <w:szCs w:val="28"/>
        </w:rPr>
        <w:t xml:space="preserve">7. Внешний вид, места </w:t>
      </w:r>
      <w:r w:rsidR="00155BD9" w:rsidRPr="00155BD9">
        <w:rPr>
          <w:rFonts w:ascii="Times New Roman CYR" w:hAnsi="Times New Roman CYR" w:cs="Times New Roman CYR"/>
          <w:sz w:val="28"/>
          <w:szCs w:val="28"/>
        </w:rPr>
        <w:t xml:space="preserve">расположения вывесок на зданиях, строениях, сооружениях, типы вывесок, </w:t>
      </w:r>
      <w:proofErr w:type="spellStart"/>
      <w:r w:rsidR="00155BD9" w:rsidRPr="00155BD9">
        <w:rPr>
          <w:rFonts w:ascii="Times New Roman CYR" w:hAnsi="Times New Roman CYR" w:cs="Times New Roman CYR"/>
          <w:sz w:val="28"/>
          <w:szCs w:val="28"/>
        </w:rPr>
        <w:t>колористика</w:t>
      </w:r>
      <w:proofErr w:type="spellEnd"/>
      <w:r w:rsidR="00155BD9" w:rsidRPr="00155BD9">
        <w:rPr>
          <w:rFonts w:ascii="Times New Roman CYR" w:hAnsi="Times New Roman CYR" w:cs="Times New Roman CYR"/>
          <w:sz w:val="28"/>
          <w:szCs w:val="28"/>
        </w:rPr>
        <w:t xml:space="preserve"> зданий, строений, нестационарных сооружений, должны соответствовать положениям </w:t>
      </w:r>
      <w:r w:rsidR="00155BD9" w:rsidRPr="00155BD9">
        <w:rPr>
          <w:rFonts w:ascii="Times New Roman CYR" w:hAnsi="Times New Roman CYR" w:cs="Times New Roman CYR"/>
          <w:bCs/>
          <w:sz w:val="28"/>
          <w:szCs w:val="28"/>
        </w:rPr>
        <w:t xml:space="preserve">дизайн-кода города </w:t>
      </w:r>
      <w:r w:rsidR="00155BD9" w:rsidRPr="00155BD9">
        <w:rPr>
          <w:rFonts w:ascii="Times New Roman CYR" w:hAnsi="Times New Roman CYR" w:cs="Times New Roman CYR"/>
          <w:sz w:val="28"/>
          <w:szCs w:val="28"/>
        </w:rPr>
        <w:t>и общей концепции визуальной среды города, содержащимся в нормативных правовых актах администрации города.</w:t>
      </w:r>
    </w:p>
    <w:p w:rsidR="00155BD9" w:rsidRPr="00155BD9" w:rsidRDefault="005A7BAE" w:rsidP="005A7BAE">
      <w:pPr>
        <w:autoSpaceDE w:val="0"/>
        <w:autoSpaceDN w:val="0"/>
        <w:adjustRightInd w:val="0"/>
        <w:jc w:val="both"/>
        <w:outlineLvl w:val="0"/>
        <w:rPr>
          <w:rFonts w:ascii="Times New Roman CYR" w:hAnsi="Times New Roman CYR" w:cs="Times New Roman CYR"/>
          <w:sz w:val="28"/>
          <w:szCs w:val="28"/>
        </w:rPr>
      </w:pPr>
      <w:r>
        <w:rPr>
          <w:sz w:val="28"/>
          <w:szCs w:val="28"/>
        </w:rPr>
        <w:tab/>
      </w:r>
      <w:r w:rsidR="00155BD9" w:rsidRPr="00155BD9">
        <w:rPr>
          <w:sz w:val="28"/>
          <w:szCs w:val="28"/>
        </w:rPr>
        <w:t xml:space="preserve">8. </w:t>
      </w:r>
      <w:r w:rsidR="00155BD9" w:rsidRPr="00155BD9">
        <w:rPr>
          <w:rFonts w:ascii="Times New Roman CYR" w:hAnsi="Times New Roman CYR" w:cs="Times New Roman CYR"/>
          <w:sz w:val="28"/>
          <w:szCs w:val="28"/>
        </w:rPr>
        <w:t>Средства размещения рекламы, иной информации, размещаемые на одной улице, на одном здании, строении, сооружении оформляются в едином концептуальном и стилевом решении и декоративно-художественном дизайнерском стиле для данной улицы, здания, строения, сооружения, в соответствии с положениями дизайн-кода города.</w:t>
      </w:r>
    </w:p>
    <w:p w:rsidR="00155BD9" w:rsidRPr="00155BD9" w:rsidRDefault="005A7BAE" w:rsidP="005A7B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9. Размещение инженерного и технического оборудования на фасадах зданий, строений, сооружений (включая наружные блоки систем кондиционирования и вентиляции, вентиляционные трубопроводы, </w:t>
      </w:r>
      <w:r w:rsidR="00155BD9" w:rsidRPr="00155BD9">
        <w:rPr>
          <w:rFonts w:ascii="Times New Roman CYR" w:hAnsi="Times New Roman CYR" w:cs="Times New Roman CYR"/>
          <w:sz w:val="28"/>
          <w:szCs w:val="28"/>
        </w:rPr>
        <w:lastRenderedPageBreak/>
        <w:t>вентиляционные решетки, декоративные решетки, видеокамеры наружного наблюдения, водосточные трубы, маркизы, защитные решетки) осуществляется в соответствии с требованиями, установленными нормативным правовым актом администрации города.</w:t>
      </w:r>
    </w:p>
    <w:p w:rsidR="00155BD9" w:rsidRPr="00155BD9" w:rsidRDefault="00696CB7" w:rsidP="005A7BA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10. Входы, витрины, информационные элементы магазинов и торговых центров, предприятий бытового обслуживания, производственных предприятий, образовательных учреждений, учреждений культуры и других объектов следует содержать в чистоте и исправном состоянии. В вечернее время суток должно быть обеспечено их освещение (в соответствии с графиком работы уличного освещения). Витрины и окна зданий, строений, сооружений должны быть остеклены и вымыты. При наличии утвержденного проекта комплексного благоустройства территории города входы, витрины, окна, информационные элементы объектов капитального строительства выполняются в соответствии с ним.</w:t>
      </w:r>
    </w:p>
    <w:p w:rsidR="00155BD9" w:rsidRPr="00155BD9" w:rsidRDefault="00696CB7" w:rsidP="00696CB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11. Собственники и (или) иные законные владельцы индивидуальных жилых домов обязаны поддерживать в исправном состоянии фасады и иные конструктивные элементы домов, входных дверей, окон, ограждений.</w:t>
      </w:r>
    </w:p>
    <w:p w:rsidR="00155BD9" w:rsidRPr="00155BD9" w:rsidRDefault="00696CB7" w:rsidP="00696CB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12. Собственники гаражей, расположенных в границах кооперативов, а также не входящих в состав кооперативов, обеспечивают исправное состояние принадлежащих им гаражей.</w:t>
      </w:r>
    </w:p>
    <w:p w:rsidR="00155BD9" w:rsidRPr="00155BD9" w:rsidRDefault="00696CB7" w:rsidP="00696CB7">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13. </w:t>
      </w:r>
      <w:r w:rsidR="00155BD9" w:rsidRPr="00155BD9">
        <w:rPr>
          <w:rFonts w:ascii="Times New Roman CYR" w:hAnsi="Times New Roman CYR" w:cs="Times New Roman CYR"/>
          <w:sz w:val="28"/>
          <w:szCs w:val="28"/>
        </w:rPr>
        <w:t xml:space="preserve">При эксплуатации и ремонте балконов и лоджий запрещено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w:t>
      </w:r>
      <w:proofErr w:type="gramStart"/>
      <w:r w:rsidR="00155BD9" w:rsidRPr="00155BD9">
        <w:rPr>
          <w:rFonts w:ascii="Times New Roman CYR" w:hAnsi="Times New Roman CYR" w:cs="Times New Roman CYR"/>
          <w:sz w:val="28"/>
          <w:szCs w:val="28"/>
        </w:rPr>
        <w:t>архитектурному решению</w:t>
      </w:r>
      <w:proofErr w:type="gramEnd"/>
      <w:r w:rsidR="00155BD9" w:rsidRPr="00155BD9">
        <w:rPr>
          <w:rFonts w:ascii="Times New Roman CYR" w:hAnsi="Times New Roman CYR" w:cs="Times New Roman CYR"/>
          <w:sz w:val="28"/>
          <w:szCs w:val="28"/>
        </w:rPr>
        <w:t xml:space="preserve"> фасада. Остекление лоджий и балконов, замены рам, окраски внешних поверхностей зданий, строений и сооружений, расположенных в историческом центре города, осуществляется в соответствии с градостроительным регламентом и </w:t>
      </w:r>
      <w:proofErr w:type="gramStart"/>
      <w:r w:rsidR="00155BD9" w:rsidRPr="00155BD9">
        <w:rPr>
          <w:rFonts w:ascii="Times New Roman CYR" w:hAnsi="Times New Roman CYR" w:cs="Times New Roman CYR"/>
          <w:sz w:val="28"/>
          <w:szCs w:val="28"/>
        </w:rPr>
        <w:t>дизайн-кодом</w:t>
      </w:r>
      <w:proofErr w:type="gramEnd"/>
      <w:r w:rsidR="00155BD9" w:rsidRPr="00155BD9">
        <w:rPr>
          <w:rFonts w:ascii="Times New Roman CYR" w:hAnsi="Times New Roman CYR" w:cs="Times New Roman CYR"/>
          <w:sz w:val="28"/>
          <w:szCs w:val="28"/>
        </w:rPr>
        <w:t xml:space="preserve"> города.</w:t>
      </w:r>
    </w:p>
    <w:p w:rsidR="00155BD9" w:rsidRPr="00155BD9" w:rsidRDefault="00696CB7" w:rsidP="00696CB7">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14. </w:t>
      </w:r>
      <w:proofErr w:type="gramStart"/>
      <w:r w:rsidR="00155BD9" w:rsidRPr="00155BD9">
        <w:rPr>
          <w:rFonts w:ascii="Times New Roman CYR" w:hAnsi="Times New Roman CYR" w:cs="Times New Roman CYR"/>
          <w:sz w:val="28"/>
          <w:szCs w:val="28"/>
        </w:rPr>
        <w:t xml:space="preserve">При создании, содержании, реконструкции, реставрации зданий, строений, сооружений, при проведении иных работ на внешних поверхностях зданий, строений, сооружений следует избегать образования </w:t>
      </w:r>
      <w:r w:rsidR="00155BD9" w:rsidRPr="00155BD9">
        <w:rPr>
          <w:sz w:val="28"/>
          <w:szCs w:val="28"/>
        </w:rPr>
        <w:t>совокупности элементов, нарушающих целостность восприятия городской среды</w:t>
      </w:r>
      <w:r w:rsidR="00155BD9" w:rsidRPr="00155BD9">
        <w:rPr>
          <w:rFonts w:ascii="Times New Roman CYR" w:hAnsi="Times New Roman CYR" w:cs="Times New Roman CYR"/>
          <w:sz w:val="28"/>
          <w:szCs w:val="28"/>
        </w:rPr>
        <w:t xml:space="preserve"> </w:t>
      </w:r>
      <w:r w:rsidR="00155BD9" w:rsidRPr="00155BD9">
        <w:rPr>
          <w:sz w:val="28"/>
          <w:szCs w:val="28"/>
        </w:rPr>
        <w:t>(</w:t>
      </w:r>
      <w:r w:rsidR="00155BD9" w:rsidRPr="00155BD9">
        <w:rPr>
          <w:rFonts w:ascii="Times New Roman CYR" w:hAnsi="Times New Roman CYR" w:cs="Times New Roman CYR"/>
          <w:sz w:val="28"/>
          <w:szCs w:val="28"/>
        </w:rPr>
        <w:t>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требований действующего законодательства, Правил и иных</w:t>
      </w:r>
      <w:proofErr w:type="gramEnd"/>
      <w:r w:rsidR="00155BD9" w:rsidRPr="00155BD9">
        <w:rPr>
          <w:rFonts w:ascii="Times New Roman CYR" w:hAnsi="Times New Roman CYR" w:cs="Times New Roman CYR"/>
          <w:sz w:val="28"/>
          <w:szCs w:val="28"/>
        </w:rPr>
        <w:t xml:space="preserve"> </w:t>
      </w:r>
      <w:r w:rsidR="00155BD9" w:rsidRPr="003A21FC">
        <w:rPr>
          <w:rFonts w:ascii="Times New Roman CYR" w:hAnsi="Times New Roman CYR" w:cs="Times New Roman CYR"/>
          <w:sz w:val="28"/>
          <w:szCs w:val="28"/>
        </w:rPr>
        <w:t>муниципальных правовых</w:t>
      </w:r>
      <w:r w:rsidR="00155BD9" w:rsidRPr="00155BD9">
        <w:rPr>
          <w:rFonts w:ascii="Times New Roman CYR" w:hAnsi="Times New Roman CYR" w:cs="Times New Roman CYR"/>
          <w:sz w:val="28"/>
          <w:szCs w:val="28"/>
        </w:rPr>
        <w:t xml:space="preserve"> актов </w:t>
      </w:r>
      <w:r w:rsidR="003A21FC" w:rsidRPr="00155BD9">
        <w:rPr>
          <w:sz w:val="28"/>
          <w:szCs w:val="28"/>
        </w:rPr>
        <w:t>городского округа город Елец</w:t>
      </w:r>
      <w:r w:rsidR="00155BD9" w:rsidRPr="00155BD9">
        <w:rPr>
          <w:rFonts w:ascii="Times New Roman CYR" w:hAnsi="Times New Roman CYR" w:cs="Times New Roman CYR"/>
          <w:sz w:val="28"/>
          <w:szCs w:val="28"/>
        </w:rPr>
        <w:t>.</w:t>
      </w:r>
    </w:p>
    <w:p w:rsidR="00155BD9" w:rsidRPr="00155BD9" w:rsidRDefault="00155BD9" w:rsidP="00155BD9">
      <w:pPr>
        <w:widowControl w:val="0"/>
        <w:autoSpaceDE w:val="0"/>
        <w:autoSpaceDN w:val="0"/>
        <w:adjustRightInd w:val="0"/>
        <w:ind w:firstLine="567"/>
        <w:jc w:val="both"/>
        <w:rPr>
          <w:rFonts w:ascii="Times New Roman CYR" w:hAnsi="Times New Roman CYR" w:cs="Times New Roman CYR"/>
          <w:sz w:val="28"/>
          <w:szCs w:val="28"/>
        </w:rPr>
      </w:pPr>
    </w:p>
    <w:p w:rsidR="00155BD9" w:rsidRPr="00155BD9" w:rsidRDefault="00696CB7" w:rsidP="00696CB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Статья 5. Проектирование, размещение, содержание и восстановление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элементов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благоустройства,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том числе после проведения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земляных работ </w:t>
      </w:r>
    </w:p>
    <w:p w:rsidR="00155BD9" w:rsidRPr="00155BD9" w:rsidRDefault="00155BD9" w:rsidP="00155BD9">
      <w:pPr>
        <w:widowControl w:val="0"/>
        <w:autoSpaceDE w:val="0"/>
        <w:autoSpaceDN w:val="0"/>
        <w:adjustRightInd w:val="0"/>
        <w:ind w:firstLine="708"/>
        <w:jc w:val="both"/>
        <w:rPr>
          <w:sz w:val="28"/>
          <w:szCs w:val="28"/>
        </w:rPr>
      </w:pP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В проектной документации на создание, реконструкцию объектов благоустройства территории города (</w:t>
      </w:r>
      <w:r w:rsidR="00155BD9" w:rsidRPr="00155BD9">
        <w:rPr>
          <w:rFonts w:ascii="Times New Roman CYR" w:hAnsi="Times New Roman CYR" w:cs="Times New Roman CYR"/>
          <w:bCs/>
          <w:sz w:val="28"/>
          <w:szCs w:val="28"/>
        </w:rPr>
        <w:t xml:space="preserve">далее </w:t>
      </w:r>
      <w:r w:rsidR="004B0E53" w:rsidRPr="00155BD9">
        <w:rPr>
          <w:rFonts w:ascii="Times New Roman CYR" w:hAnsi="Times New Roman CYR" w:cs="Times New Roman CYR"/>
          <w:sz w:val="28"/>
          <w:szCs w:val="28"/>
        </w:rPr>
        <w:t xml:space="preserve">– </w:t>
      </w:r>
      <w:r w:rsidR="00155BD9" w:rsidRPr="00155BD9">
        <w:rPr>
          <w:rFonts w:ascii="Times New Roman CYR" w:hAnsi="Times New Roman CYR" w:cs="Times New Roman CYR"/>
          <w:bCs/>
          <w:sz w:val="28"/>
          <w:szCs w:val="28"/>
        </w:rPr>
        <w:t>проектная документация</w:t>
      </w:r>
      <w:r w:rsidR="00155BD9" w:rsidRPr="00155BD9">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lastRenderedPageBreak/>
        <w:t>должно предусматриваться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 xml:space="preserve">Проектирование озеленения при благоустройстве и (или) </w:t>
      </w:r>
      <w:r w:rsidR="00155BD9" w:rsidRPr="00155BD9">
        <w:rPr>
          <w:rFonts w:ascii="Times New Roman CYR" w:hAnsi="Times New Roman CYR" w:cs="Times New Roman CYR"/>
          <w:iCs/>
          <w:sz w:val="28"/>
          <w:szCs w:val="28"/>
        </w:rPr>
        <w:t>реконструкции</w:t>
      </w:r>
      <w:r w:rsidR="00155BD9" w:rsidRPr="00155BD9">
        <w:rPr>
          <w:rFonts w:ascii="Times New Roman CYR" w:hAnsi="Times New Roman CYR" w:cs="Times New Roman CYR"/>
          <w:sz w:val="28"/>
          <w:szCs w:val="28"/>
        </w:rPr>
        <w:t xml:space="preserve"> территорий города осуществляется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города.</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 xml:space="preserve">Проектирование покрытий при благоустройстве территорий города осуществляется с целью обеспечения безопасного и комфортного передвижения граждан, в том числе маломобильных групп населения, а также формирования архитектурного облика города. При выборе покрытия используются прочные, </w:t>
      </w:r>
      <w:proofErr w:type="spellStart"/>
      <w:r w:rsidR="00155BD9" w:rsidRPr="00155BD9">
        <w:rPr>
          <w:rFonts w:ascii="Times New Roman CYR" w:hAnsi="Times New Roman CYR" w:cs="Times New Roman CYR"/>
          <w:sz w:val="28"/>
          <w:szCs w:val="28"/>
        </w:rPr>
        <w:t>ремонтопригодные</w:t>
      </w:r>
      <w:proofErr w:type="spellEnd"/>
      <w:r w:rsidR="00155BD9" w:rsidRPr="00155BD9">
        <w:rPr>
          <w:rFonts w:ascii="Times New Roman CYR" w:hAnsi="Times New Roman CYR" w:cs="Times New Roman CYR"/>
          <w:sz w:val="28"/>
          <w:szCs w:val="28"/>
        </w:rPr>
        <w:t xml:space="preserve">, </w:t>
      </w:r>
      <w:proofErr w:type="spellStart"/>
      <w:r w:rsidR="00155BD9" w:rsidRPr="00155BD9">
        <w:rPr>
          <w:rFonts w:ascii="Times New Roman CYR" w:hAnsi="Times New Roman CYR" w:cs="Times New Roman CYR"/>
          <w:sz w:val="28"/>
          <w:szCs w:val="28"/>
        </w:rPr>
        <w:t>антискользящие</w:t>
      </w:r>
      <w:proofErr w:type="spellEnd"/>
      <w:r w:rsidR="00155BD9" w:rsidRPr="00155BD9">
        <w:rPr>
          <w:rFonts w:ascii="Times New Roman CYR" w:hAnsi="Times New Roman CYR" w:cs="Times New Roman CYR"/>
          <w:sz w:val="28"/>
          <w:szCs w:val="28"/>
        </w:rPr>
        <w:t xml:space="preserve">, </w:t>
      </w:r>
      <w:proofErr w:type="spellStart"/>
      <w:r w:rsidR="00155BD9" w:rsidRPr="00155BD9">
        <w:rPr>
          <w:rFonts w:ascii="Times New Roman CYR" w:hAnsi="Times New Roman CYR" w:cs="Times New Roman CYR"/>
          <w:sz w:val="28"/>
          <w:szCs w:val="28"/>
        </w:rPr>
        <w:t>экологичные</w:t>
      </w:r>
      <w:proofErr w:type="spellEnd"/>
      <w:r w:rsidR="00155BD9" w:rsidRPr="00155BD9">
        <w:rPr>
          <w:rFonts w:ascii="Times New Roman CYR" w:hAnsi="Times New Roman CYR" w:cs="Times New Roman CYR"/>
          <w:sz w:val="28"/>
          <w:szCs w:val="28"/>
        </w:rPr>
        <w:t xml:space="preserve"> покрытия. Выбор видов покрытия осуществляется в соответствии с их целевым назначением.</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 xml:space="preserve">Колористические решения видов покрытий применяются с учетом цветовых решений формируемой среды города. </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При установке покрытий должен обеспечиваться уклон поверхности покрытий в целях обеспечения отвода поверхностных вод, высота которого определяется в зависимости от условий движения транспорта и пешеходов.</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 xml:space="preserve">Для деревьев, расположенных в мощении, следует применять различные виды защиты (приствольные решетки, бордюры, </w:t>
      </w:r>
      <w:proofErr w:type="spellStart"/>
      <w:r w:rsidR="00155BD9" w:rsidRPr="00155BD9">
        <w:rPr>
          <w:rFonts w:ascii="Times New Roman CYR" w:hAnsi="Times New Roman CYR" w:cs="Times New Roman CYR"/>
          <w:sz w:val="28"/>
          <w:szCs w:val="28"/>
        </w:rPr>
        <w:t>периметральные</w:t>
      </w:r>
      <w:proofErr w:type="spellEnd"/>
      <w:r w:rsidR="00155BD9" w:rsidRPr="00155BD9">
        <w:rPr>
          <w:rFonts w:ascii="Times New Roman CYR" w:hAnsi="Times New Roman CYR" w:cs="Times New Roman CYR"/>
          <w:sz w:val="28"/>
          <w:szCs w:val="28"/>
        </w:rPr>
        <w:t xml:space="preserve"> скамейки). В случае произрастания деревьев в зонах производства строительных или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 </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7. </w:t>
      </w:r>
      <w:r w:rsidR="00155BD9" w:rsidRPr="00155BD9">
        <w:rPr>
          <w:rFonts w:ascii="Times New Roman CYR" w:hAnsi="Times New Roman CYR" w:cs="Times New Roman CYR"/>
          <w:sz w:val="28"/>
          <w:szCs w:val="28"/>
        </w:rPr>
        <w:t>При сопряжении покрытия пешеходных коммуникаций с газоном (грунтом, мягкими покрытиями) предусматривается установка бортовых камней различных видов. Бортовые камни устанавливаются на одном уровне с пешеходными коммуникациями.</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8. </w:t>
      </w:r>
      <w:r w:rsidR="00155BD9" w:rsidRPr="00155BD9">
        <w:rPr>
          <w:rFonts w:ascii="Times New Roman CYR" w:hAnsi="Times New Roman CYR" w:cs="Times New Roman CYR"/>
          <w:sz w:val="28"/>
          <w:szCs w:val="28"/>
        </w:rPr>
        <w:t>Устройство ограждений при благоустройстве территорий города предусматривается в качестве дополнительного элемента благоустройства, основной целью установки которого является обеспечение безопасности граждан.</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9. </w:t>
      </w:r>
      <w:r w:rsidR="00155BD9" w:rsidRPr="00155BD9">
        <w:rPr>
          <w:rFonts w:ascii="Times New Roman CYR" w:hAnsi="Times New Roman CYR" w:cs="Times New Roman CYR"/>
          <w:sz w:val="28"/>
          <w:szCs w:val="28"/>
        </w:rPr>
        <w:t>Архитектурно-</w:t>
      </w:r>
      <w:proofErr w:type="gramStart"/>
      <w:r w:rsidR="00155BD9" w:rsidRPr="00155BD9">
        <w:rPr>
          <w:rFonts w:ascii="Times New Roman CYR" w:hAnsi="Times New Roman CYR" w:cs="Times New Roman CYR"/>
          <w:sz w:val="28"/>
          <w:szCs w:val="28"/>
        </w:rPr>
        <w:t>художественное решение</w:t>
      </w:r>
      <w:proofErr w:type="gramEnd"/>
      <w:r w:rsidR="00155BD9" w:rsidRPr="00155BD9">
        <w:rPr>
          <w:rFonts w:ascii="Times New Roman CYR" w:hAnsi="Times New Roman CYR" w:cs="Times New Roman CYR"/>
          <w:sz w:val="28"/>
          <w:szCs w:val="28"/>
        </w:rPr>
        <w:t xml:space="preserve"> ограждений выбирается в едином дизайнерском стиле в границах объекта благоустройства, с учетом архитектурного окружения территории города.</w:t>
      </w:r>
    </w:p>
    <w:p w:rsidR="00155BD9" w:rsidRPr="00155BD9" w:rsidRDefault="001B0606" w:rsidP="001B0606">
      <w:pPr>
        <w:widowControl w:val="0"/>
        <w:autoSpaceDE w:val="0"/>
        <w:autoSpaceDN w:val="0"/>
        <w:adjustRightInd w:val="0"/>
        <w:jc w:val="both"/>
        <w:rPr>
          <w:rFonts w:ascii="Times New Roman CYR" w:hAnsi="Times New Roman CYR" w:cs="Times New Roman CYR"/>
          <w:b/>
          <w:sz w:val="28"/>
          <w:szCs w:val="28"/>
        </w:rPr>
      </w:pPr>
      <w:r>
        <w:rPr>
          <w:sz w:val="28"/>
          <w:szCs w:val="28"/>
        </w:rPr>
        <w:tab/>
      </w:r>
      <w:r w:rsidR="00155BD9" w:rsidRPr="00155BD9">
        <w:rPr>
          <w:sz w:val="28"/>
          <w:szCs w:val="28"/>
        </w:rPr>
        <w:t>10</w:t>
      </w:r>
      <w:r w:rsidR="00155BD9" w:rsidRPr="004B0E53">
        <w:rPr>
          <w:sz w:val="28"/>
          <w:szCs w:val="28"/>
        </w:rPr>
        <w:t>.</w:t>
      </w:r>
      <w:r w:rsidR="00155BD9" w:rsidRPr="00155BD9">
        <w:rPr>
          <w:b/>
          <w:sz w:val="28"/>
          <w:szCs w:val="28"/>
        </w:rPr>
        <w:t xml:space="preserve"> </w:t>
      </w:r>
      <w:r w:rsidR="00155BD9" w:rsidRPr="00155BD9">
        <w:rPr>
          <w:rFonts w:ascii="Times New Roman CYR" w:hAnsi="Times New Roman CYR" w:cs="Times New Roman CYR"/>
          <w:sz w:val="28"/>
          <w:szCs w:val="28"/>
        </w:rPr>
        <w:t xml:space="preserve">Не допускается установка железобетонных ограждений на общественных территориях, территориях жилой застройки и территориях рекреационного назначения. На территориях общего пользования </w:t>
      </w:r>
      <w:r w:rsidR="00155BD9" w:rsidRPr="00155BD9">
        <w:rPr>
          <w:rFonts w:ascii="Times New Roman CYR" w:hAnsi="Times New Roman CYR" w:cs="Times New Roman CYR"/>
          <w:sz w:val="28"/>
          <w:szCs w:val="28"/>
        </w:rPr>
        <w:lastRenderedPageBreak/>
        <w:t>применяются сквозные металлические ограждения или декоративные ажурные металлические ограждения.</w:t>
      </w:r>
      <w:r w:rsidR="00155BD9" w:rsidRPr="00155BD9">
        <w:rPr>
          <w:rFonts w:ascii="Times New Roman CYR" w:hAnsi="Times New Roman CYR" w:cs="Times New Roman CYR"/>
          <w:b/>
          <w:sz w:val="28"/>
          <w:szCs w:val="28"/>
        </w:rPr>
        <w:t xml:space="preserve"> </w:t>
      </w:r>
    </w:p>
    <w:p w:rsidR="00155BD9" w:rsidRPr="00155BD9" w:rsidRDefault="001B0606" w:rsidP="001B0606">
      <w:pPr>
        <w:widowControl w:val="0"/>
        <w:autoSpaceDE w:val="0"/>
        <w:autoSpaceDN w:val="0"/>
        <w:adjustRightInd w:val="0"/>
        <w:jc w:val="both"/>
        <w:rPr>
          <w:rFonts w:ascii="Times New Roman CYR" w:hAnsi="Times New Roman CYR" w:cs="Times New Roman CYR"/>
          <w:b/>
          <w:sz w:val="28"/>
          <w:szCs w:val="28"/>
        </w:rPr>
      </w:pPr>
      <w:r>
        <w:rPr>
          <w:sz w:val="28"/>
          <w:szCs w:val="28"/>
        </w:rPr>
        <w:tab/>
      </w:r>
      <w:r w:rsidR="00155BD9" w:rsidRPr="00155BD9">
        <w:rPr>
          <w:sz w:val="28"/>
          <w:szCs w:val="28"/>
        </w:rPr>
        <w:t xml:space="preserve">11. </w:t>
      </w:r>
      <w:r w:rsidR="00155BD9" w:rsidRPr="00155BD9">
        <w:rPr>
          <w:rFonts w:ascii="Times New Roman CYR" w:hAnsi="Times New Roman CYR" w:cs="Times New Roman CYR"/>
          <w:sz w:val="28"/>
          <w:szCs w:val="28"/>
        </w:rPr>
        <w:t>Ограждение территорий объектов культурного наследия выполняется в соответствии с градостроительными регламентами, установленными для данных территорий.</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b/>
          <w:sz w:val="28"/>
          <w:szCs w:val="28"/>
        </w:rPr>
      </w:pPr>
      <w:r w:rsidRPr="00155BD9">
        <w:rPr>
          <w:sz w:val="28"/>
          <w:szCs w:val="28"/>
        </w:rPr>
        <w:t xml:space="preserve">12. </w:t>
      </w:r>
      <w:r w:rsidRPr="00155BD9">
        <w:rPr>
          <w:rFonts w:ascii="Times New Roman CYR" w:hAnsi="Times New Roman CYR" w:cs="Times New Roman CYR"/>
          <w:sz w:val="28"/>
          <w:szCs w:val="28"/>
        </w:rPr>
        <w:t xml:space="preserve">При установке ограждений следует учитывать принципы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 </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b/>
          <w:sz w:val="28"/>
          <w:szCs w:val="28"/>
        </w:rPr>
      </w:pPr>
      <w:r w:rsidRPr="00155BD9">
        <w:rPr>
          <w:rFonts w:ascii="Times New Roman CYR" w:hAnsi="Times New Roman CYR" w:cs="Times New Roman CYR"/>
          <w:sz w:val="28"/>
          <w:szCs w:val="28"/>
        </w:rPr>
        <w:t xml:space="preserve">13. Типовые </w:t>
      </w:r>
      <w:proofErr w:type="gramStart"/>
      <w:r w:rsidRPr="00155BD9">
        <w:rPr>
          <w:rFonts w:ascii="Times New Roman CYR" w:hAnsi="Times New Roman CYR" w:cs="Times New Roman CYR"/>
          <w:sz w:val="28"/>
          <w:szCs w:val="28"/>
        </w:rPr>
        <w:t>архитектурные решения</w:t>
      </w:r>
      <w:proofErr w:type="gramEnd"/>
      <w:r w:rsidRPr="00155BD9">
        <w:rPr>
          <w:rFonts w:ascii="Times New Roman CYR" w:hAnsi="Times New Roman CYR" w:cs="Times New Roman CYR"/>
          <w:sz w:val="28"/>
          <w:szCs w:val="28"/>
        </w:rPr>
        <w:t xml:space="preserve"> нестационарных сооружений (нестационарных торговых объектов, нестационарных объектов бытового обслуживания, нестационарных объектов для оказания услуг общественного питания (сезонных (летних) кафе) предприятий общественного питания) утверждаются нормативным правовым актом администрации города с учетом района размещения таких сооружений</w:t>
      </w:r>
      <w:r w:rsidRPr="004B0E53">
        <w:rPr>
          <w:rFonts w:ascii="Times New Roman CYR" w:hAnsi="Times New Roman CYR" w:cs="Times New Roman CYR"/>
          <w:sz w:val="28"/>
          <w:szCs w:val="28"/>
        </w:rPr>
        <w:t>.</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b/>
          <w:sz w:val="28"/>
          <w:szCs w:val="28"/>
        </w:rPr>
      </w:pPr>
      <w:r w:rsidRPr="00155BD9">
        <w:rPr>
          <w:rFonts w:ascii="Times New Roman CYR" w:hAnsi="Times New Roman CYR" w:cs="Times New Roman CYR"/>
          <w:sz w:val="28"/>
          <w:szCs w:val="28"/>
        </w:rPr>
        <w:t xml:space="preserve">14. При размещении нестационарных сооружений не допускается уничтожение и повреждение зеленых насаждений, асфальтирование или сплошное мощение приствольных кругов в радиусе ближе </w:t>
      </w:r>
      <w:smartTag w:uri="urn:schemas-microsoft-com:office:smarttags" w:element="metricconverter">
        <w:smartTagPr>
          <w:attr w:name="ProductID" w:val="70 сантиметров"/>
        </w:smartTagPr>
        <w:r w:rsidRPr="00155BD9">
          <w:rPr>
            <w:rFonts w:ascii="Times New Roman CYR" w:hAnsi="Times New Roman CYR" w:cs="Times New Roman CYR"/>
            <w:sz w:val="28"/>
            <w:szCs w:val="28"/>
          </w:rPr>
          <w:t>70 сантиметров</w:t>
        </w:r>
      </w:smartTag>
      <w:r w:rsidRPr="00155BD9">
        <w:rPr>
          <w:rFonts w:ascii="Times New Roman CYR" w:hAnsi="Times New Roman CYR" w:cs="Times New Roman CYR"/>
          <w:sz w:val="28"/>
          <w:szCs w:val="28"/>
        </w:rPr>
        <w:t xml:space="preserve"> от ствола. </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b/>
          <w:sz w:val="28"/>
          <w:szCs w:val="28"/>
        </w:rPr>
      </w:pPr>
      <w:r w:rsidRPr="00155BD9">
        <w:rPr>
          <w:sz w:val="28"/>
          <w:szCs w:val="28"/>
        </w:rPr>
        <w:t>15. Период функционирования сезонных (летних) кафе предприятий общественного питания на территории города – с 1 апреля по 1 ноября.</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b/>
          <w:sz w:val="28"/>
          <w:szCs w:val="28"/>
        </w:rPr>
      </w:pPr>
      <w:r w:rsidRPr="00155BD9">
        <w:rPr>
          <w:rFonts w:ascii="Times New Roman CYR" w:hAnsi="Times New Roman CYR" w:cs="Times New Roman CYR"/>
          <w:sz w:val="28"/>
          <w:szCs w:val="28"/>
        </w:rPr>
        <w:t>16. Монтаж сезонного (летнего) кафе предприятия общественного питания производится не ранее 25 марта, демонтаж – не позднее 5 ноября.</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b/>
          <w:sz w:val="28"/>
          <w:szCs w:val="28"/>
        </w:rPr>
      </w:pPr>
      <w:r w:rsidRPr="00155BD9">
        <w:rPr>
          <w:rFonts w:ascii="Times New Roman CYR" w:hAnsi="Times New Roman CYR" w:cs="Times New Roman CYR"/>
          <w:sz w:val="28"/>
          <w:szCs w:val="28"/>
        </w:rPr>
        <w:t>17</w:t>
      </w:r>
      <w:r w:rsidRPr="00155BD9">
        <w:rPr>
          <w:sz w:val="28"/>
          <w:szCs w:val="28"/>
        </w:rPr>
        <w:t>.</w:t>
      </w:r>
      <w:r w:rsidRPr="00155BD9">
        <w:rPr>
          <w:rFonts w:ascii="Arial CYR" w:hAnsi="Arial CYR" w:cs="Arial CYR"/>
          <w:sz w:val="20"/>
          <w:szCs w:val="20"/>
        </w:rPr>
        <w:t xml:space="preserve"> </w:t>
      </w:r>
      <w:r w:rsidRPr="00155BD9">
        <w:rPr>
          <w:rFonts w:ascii="Times New Roman CYR" w:hAnsi="Times New Roman CYR" w:cs="Times New Roman CYR"/>
          <w:sz w:val="28"/>
          <w:szCs w:val="28"/>
        </w:rPr>
        <w:t xml:space="preserve">При выборе малых архитектурных форм (далее </w:t>
      </w:r>
      <w:r w:rsidR="00545239" w:rsidRPr="00155BD9">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 xml:space="preserve">МАФ) используются сертифицированные изделия,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w:t>
      </w:r>
      <w:r w:rsidRPr="00155BD9">
        <w:rPr>
          <w:rFonts w:ascii="Times New Roman CYR" w:hAnsi="Times New Roman CYR" w:cs="Times New Roman CYR"/>
          <w:iCs/>
          <w:sz w:val="28"/>
          <w:szCs w:val="28"/>
        </w:rPr>
        <w:t>города.</w:t>
      </w:r>
    </w:p>
    <w:p w:rsidR="00155BD9" w:rsidRPr="00155BD9" w:rsidRDefault="00155BD9" w:rsidP="00155BD9">
      <w:pPr>
        <w:autoSpaceDE w:val="0"/>
        <w:autoSpaceDN w:val="0"/>
        <w:adjustRightInd w:val="0"/>
        <w:ind w:firstLine="708"/>
        <w:jc w:val="both"/>
        <w:rPr>
          <w:rFonts w:ascii="Times New Roman CYR" w:hAnsi="Times New Roman CYR" w:cs="Times New Roman CYR"/>
          <w:sz w:val="28"/>
          <w:szCs w:val="28"/>
        </w:rPr>
      </w:pPr>
      <w:r w:rsidRPr="00155BD9">
        <w:rPr>
          <w:sz w:val="28"/>
          <w:szCs w:val="28"/>
        </w:rPr>
        <w:t xml:space="preserve">18. </w:t>
      </w:r>
      <w:r w:rsidRPr="00155BD9">
        <w:rPr>
          <w:rFonts w:ascii="Times New Roman CYR" w:hAnsi="Times New Roman CYR" w:cs="Times New Roman CYR"/>
          <w:sz w:val="28"/>
          <w:szCs w:val="28"/>
        </w:rPr>
        <w:t xml:space="preserve">При благоустройстве часто посещаемых жителями </w:t>
      </w:r>
      <w:r w:rsidRPr="00155BD9">
        <w:rPr>
          <w:rFonts w:ascii="Times New Roman CYR" w:hAnsi="Times New Roman CYR" w:cs="Times New Roman CYR"/>
          <w:iCs/>
          <w:sz w:val="28"/>
          <w:szCs w:val="28"/>
        </w:rPr>
        <w:t xml:space="preserve">города </w:t>
      </w:r>
      <w:r w:rsidRPr="00155BD9">
        <w:rPr>
          <w:rFonts w:ascii="Times New Roman CYR" w:hAnsi="Times New Roman CYR" w:cs="Times New Roman CYR"/>
          <w:sz w:val="28"/>
          <w:szCs w:val="28"/>
        </w:rPr>
        <w:t xml:space="preserve">и туристами  центров притяжения, в том числе общественных территорий, расположенных в центре города, зон исторической застройки территорий города и объектов культурного наследия, МАФ </w:t>
      </w:r>
      <w:r w:rsidRPr="00155BD9">
        <w:rPr>
          <w:rFonts w:ascii="Times New Roman CYR" w:hAnsi="Times New Roman CYR" w:cs="Times New Roman CYR"/>
          <w:iCs/>
          <w:sz w:val="28"/>
          <w:szCs w:val="28"/>
        </w:rPr>
        <w:t>проектируются на основании индивидуальных проектных разработок.</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b/>
          <w:sz w:val="28"/>
          <w:szCs w:val="28"/>
        </w:rPr>
      </w:pPr>
      <w:r w:rsidRPr="00155BD9">
        <w:rPr>
          <w:sz w:val="28"/>
          <w:szCs w:val="28"/>
        </w:rPr>
        <w:t xml:space="preserve">19. </w:t>
      </w:r>
      <w:r w:rsidRPr="00155BD9">
        <w:rPr>
          <w:rFonts w:ascii="Times New Roman CYR" w:hAnsi="Times New Roman CYR" w:cs="Times New Roman CYR"/>
          <w:sz w:val="28"/>
          <w:szCs w:val="28"/>
        </w:rPr>
        <w:t>При проектировании, размещении, содержании и восстановлении элементов благоустройства следует руководствоваться следующими требованиями:</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не допускается использовать отработанные автошины в качестве элементов для оформления клумб, детских и спортивных площадок, в качестве объектов, препятствующих проезду автотранспорта и предохраняющих от наезда автотранспорта на люки колодцев;</w:t>
      </w:r>
    </w:p>
    <w:p w:rsidR="00155BD9" w:rsidRPr="00155BD9" w:rsidRDefault="00155BD9" w:rsidP="001B0606">
      <w:pPr>
        <w:widowControl w:val="0"/>
        <w:tabs>
          <w:tab w:val="left" w:pos="-142"/>
        </w:tabs>
        <w:autoSpaceDE w:val="0"/>
        <w:autoSpaceDN w:val="0"/>
        <w:adjustRightInd w:val="0"/>
        <w:jc w:val="both"/>
        <w:rPr>
          <w:strike/>
          <w:sz w:val="28"/>
          <w:szCs w:val="28"/>
        </w:rPr>
      </w:pPr>
      <w:r w:rsidRPr="00155BD9">
        <w:rPr>
          <w:sz w:val="28"/>
          <w:szCs w:val="28"/>
        </w:rPr>
        <w:tab/>
        <w:t xml:space="preserve">2) </w:t>
      </w:r>
      <w:r w:rsidRPr="00155BD9">
        <w:rPr>
          <w:rFonts w:ascii="Times New Roman CYR" w:hAnsi="Times New Roman CYR" w:cs="Times New Roman CYR"/>
          <w:sz w:val="28"/>
          <w:szCs w:val="28"/>
        </w:rPr>
        <w:t xml:space="preserve">на территориях общего пользования размещаются скамьи для отдыха. Установка скамей предусматривается на твердых видах покрытия или фундаменте. В зонах отдыха, лесопарках, детских площадках </w:t>
      </w:r>
      <w:r w:rsidRPr="00155BD9">
        <w:rPr>
          <w:rFonts w:ascii="Times New Roman CYR" w:hAnsi="Times New Roman CYR" w:cs="Times New Roman CYR"/>
          <w:sz w:val="28"/>
          <w:szCs w:val="28"/>
        </w:rPr>
        <w:lastRenderedPageBreak/>
        <w:t>допускается установка скамей на мягкие виды покрытия. При наличии фундамента, его части не должны быть выступающими над поверхностью земли;</w:t>
      </w:r>
    </w:p>
    <w:p w:rsidR="00155BD9" w:rsidRPr="00155BD9" w:rsidRDefault="00155BD9" w:rsidP="001B0606">
      <w:pPr>
        <w:widowControl w:val="0"/>
        <w:tabs>
          <w:tab w:val="left" w:pos="-142"/>
        </w:tabs>
        <w:autoSpaceDE w:val="0"/>
        <w:autoSpaceDN w:val="0"/>
        <w:adjustRightInd w:val="0"/>
        <w:jc w:val="both"/>
        <w:rPr>
          <w:strike/>
          <w:sz w:val="28"/>
          <w:szCs w:val="28"/>
        </w:rPr>
      </w:pPr>
      <w:r w:rsidRPr="00155BD9">
        <w:rPr>
          <w:sz w:val="28"/>
          <w:szCs w:val="28"/>
        </w:rPr>
        <w:tab/>
      </w:r>
      <w:r w:rsidRPr="00155BD9">
        <w:rPr>
          <w:rFonts w:ascii="Times New Roman CYR" w:hAnsi="Times New Roman CYR" w:cs="Times New Roman CYR"/>
          <w:sz w:val="28"/>
          <w:szCs w:val="28"/>
        </w:rPr>
        <w:t xml:space="preserve">3) при размещении уличного коммунально-бытового оборудования, в рамках решения задачи обеспечения качества городской среды,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 Урны устанавливаются у скамей, нестационарных сооружений, ориентированных на продажу продовольственных и непродовольственных товаров, оказание бытовых услуг и услуг общественного питания, на остановках общественного транспорта. </w:t>
      </w:r>
    </w:p>
    <w:p w:rsidR="00155BD9" w:rsidRPr="00155BD9" w:rsidRDefault="001B0606" w:rsidP="001B0606">
      <w:pPr>
        <w:widowControl w:val="0"/>
        <w:autoSpaceDE w:val="0"/>
        <w:autoSpaceDN w:val="0"/>
        <w:adjustRightInd w:val="0"/>
        <w:jc w:val="both"/>
        <w:rPr>
          <w:strike/>
          <w:sz w:val="28"/>
          <w:szCs w:val="28"/>
        </w:rPr>
      </w:pPr>
      <w:r>
        <w:rPr>
          <w:sz w:val="28"/>
          <w:szCs w:val="28"/>
        </w:rPr>
        <w:tab/>
      </w:r>
      <w:r w:rsidR="00155BD9" w:rsidRPr="00155BD9">
        <w:rPr>
          <w:sz w:val="28"/>
          <w:szCs w:val="28"/>
        </w:rPr>
        <w:t xml:space="preserve">20. </w:t>
      </w:r>
      <w:r w:rsidR="00155BD9" w:rsidRPr="00155BD9">
        <w:rPr>
          <w:rFonts w:ascii="Times New Roman CYR" w:hAnsi="Times New Roman CYR" w:cs="Times New Roman CYR"/>
          <w:sz w:val="28"/>
          <w:szCs w:val="28"/>
        </w:rPr>
        <w:t>Работы по ремонту и содержанию элементов благоустройства выполняют их собственники, иные законные владельцы, лица, ответственные за эксплуатацию здания, строения, сооружения.</w:t>
      </w:r>
    </w:p>
    <w:p w:rsidR="00155BD9" w:rsidRPr="00155BD9" w:rsidRDefault="001B0606" w:rsidP="001B0606">
      <w:pPr>
        <w:widowControl w:val="0"/>
        <w:tabs>
          <w:tab w:val="left" w:pos="0"/>
        </w:tabs>
        <w:autoSpaceDE w:val="0"/>
        <w:autoSpaceDN w:val="0"/>
        <w:adjustRightInd w:val="0"/>
        <w:jc w:val="both"/>
        <w:rPr>
          <w:rFonts w:ascii="Times New Roman CYR" w:hAnsi="Times New Roman CYR" w:cs="Times New Roman CYR"/>
          <w:b/>
          <w:color w:val="FF0000"/>
          <w:sz w:val="28"/>
          <w:szCs w:val="28"/>
        </w:rPr>
      </w:pPr>
      <w:r>
        <w:rPr>
          <w:rFonts w:ascii="Times New Roman CYR" w:hAnsi="Times New Roman CYR" w:cs="Times New Roman CYR"/>
          <w:sz w:val="28"/>
          <w:szCs w:val="28"/>
        </w:rPr>
        <w:tab/>
      </w:r>
      <w:r w:rsidR="00155BD9" w:rsidRPr="00155BD9">
        <w:rPr>
          <w:sz w:val="28"/>
          <w:szCs w:val="28"/>
        </w:rPr>
        <w:t xml:space="preserve">21. </w:t>
      </w:r>
      <w:r w:rsidR="00155BD9" w:rsidRPr="00155BD9">
        <w:rPr>
          <w:rFonts w:ascii="Times New Roman CYR" w:hAnsi="Times New Roman CYR" w:cs="Times New Roman CYR"/>
          <w:sz w:val="28"/>
          <w:szCs w:val="28"/>
        </w:rPr>
        <w:t>Работы по содержанию элементов благоустройства должны выполняться в соответствии с требованиями действующего законодательства</w:t>
      </w:r>
      <w:r w:rsidR="00155BD9" w:rsidRPr="00155BD9">
        <w:rPr>
          <w:rFonts w:ascii="Times New Roman CYR" w:hAnsi="Times New Roman CYR" w:cs="Times New Roman CYR"/>
          <w:b/>
          <w:sz w:val="28"/>
          <w:szCs w:val="28"/>
        </w:rPr>
        <w:t xml:space="preserve">, </w:t>
      </w:r>
      <w:r w:rsidR="00155BD9" w:rsidRPr="00155BD9">
        <w:rPr>
          <w:rFonts w:ascii="Times New Roman CYR" w:hAnsi="Times New Roman CYR" w:cs="Times New Roman CYR"/>
          <w:sz w:val="28"/>
          <w:szCs w:val="28"/>
        </w:rPr>
        <w:t>государственных стандартов, сводов правил, приказов федеральных органов исполнительной власти</w:t>
      </w:r>
      <w:r w:rsidR="00155BD9" w:rsidRPr="00155BD9">
        <w:rPr>
          <w:sz w:val="28"/>
          <w:szCs w:val="28"/>
        </w:rPr>
        <w:t>, Правил,</w:t>
      </w:r>
      <w:r w:rsidR="00155BD9" w:rsidRPr="00155BD9">
        <w:rPr>
          <w:rFonts w:ascii="Times New Roman CYR" w:hAnsi="Times New Roman CYR" w:cs="Times New Roman CYR"/>
          <w:sz w:val="28"/>
          <w:szCs w:val="28"/>
        </w:rPr>
        <w:t xml:space="preserve"> муниципальных правовых актов </w:t>
      </w:r>
      <w:r w:rsidR="009826B6" w:rsidRPr="00155BD9">
        <w:rPr>
          <w:sz w:val="28"/>
          <w:szCs w:val="28"/>
        </w:rPr>
        <w:t>городского округа город Елец</w:t>
      </w:r>
      <w:r w:rsidR="00155BD9" w:rsidRPr="00155BD9">
        <w:rPr>
          <w:rFonts w:ascii="Times New Roman CYR" w:hAnsi="Times New Roman CYR" w:cs="Times New Roman CYR"/>
          <w:sz w:val="28"/>
          <w:szCs w:val="28"/>
        </w:rPr>
        <w:t>.</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22. </w:t>
      </w:r>
      <w:r w:rsidR="00155BD9" w:rsidRPr="00155BD9">
        <w:rPr>
          <w:rFonts w:ascii="Times New Roman CYR" w:hAnsi="Times New Roman CYR" w:cs="Times New Roman CYR"/>
          <w:sz w:val="28"/>
          <w:szCs w:val="28"/>
        </w:rPr>
        <w:t>Работы по содержанию элементов благоустройства включают:</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регулярный осмотр всех элементов благоустройства, расположенных на соответствующей территории, для своевременного выявления неисправностей и иных несоответствий требованиям технических регламентов, национальных стандартов, сводов правил, санитарных норм и правил;</w:t>
      </w:r>
    </w:p>
    <w:p w:rsidR="00155BD9" w:rsidRPr="00155BD9" w:rsidRDefault="001B0606" w:rsidP="001B0606">
      <w:pPr>
        <w:widowControl w:val="0"/>
        <w:tabs>
          <w:tab w:val="left" w:pos="-142"/>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исправление повреждений отдельных элементов благоустройства при необходимости;</w:t>
      </w:r>
    </w:p>
    <w:p w:rsidR="00155BD9" w:rsidRPr="00155BD9" w:rsidRDefault="001B0606" w:rsidP="001B0606">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3) мероприятия по уходу за зелеными насаждениями </w:t>
      </w:r>
      <w:r w:rsidR="00155BD9" w:rsidRPr="0006115D">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полив с обеспечением соответствующих для каждого вида зеленых насаждений норм и кратности; внесение органических и минеральных удобрений; рыхление почвы, удаление сорной растительности, мульчирование почвы; посадка и пересадка деревьев и кустарников, устройство приствольных кругов; санитарная, омолаживающая, формовочная обрезка крон, </w:t>
      </w:r>
      <w:r w:rsidR="00155BD9" w:rsidRPr="00155BD9">
        <w:rPr>
          <w:rFonts w:ascii="Times New Roman CYR" w:hAnsi="Times New Roman CYR" w:cs="Times New Roman CYR"/>
          <w:bCs/>
          <w:sz w:val="28"/>
          <w:szCs w:val="28"/>
        </w:rPr>
        <w:t>санитарная рубка</w:t>
      </w:r>
      <w:r w:rsidR="00155BD9" w:rsidRPr="00155BD9">
        <w:rPr>
          <w:rFonts w:ascii="Times New Roman CYR" w:hAnsi="Times New Roman CYR" w:cs="Times New Roman CYR"/>
          <w:sz w:val="28"/>
          <w:szCs w:val="28"/>
        </w:rPr>
        <w:t>, стрижка живой изгороди; покос газонов, посадка цветов; обработка пестицидами, гербицидами</w:t>
      </w:r>
      <w:r w:rsidR="0006115D">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w:t>
      </w:r>
    </w:p>
    <w:p w:rsidR="00155BD9" w:rsidRPr="00155BD9" w:rsidRDefault="001B0606" w:rsidP="001B060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 xml:space="preserve">проведение санитарной очистки канав, труб, дренажей, предназначенных для отвода ливневых и грунтовых вод, от твердых коммунальных отходов и мусора в обязательном порядке два раза в год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весной и осенью, далее по мере накопления;</w:t>
      </w:r>
    </w:p>
    <w:p w:rsidR="00155BD9" w:rsidRPr="00155BD9" w:rsidRDefault="002418A5" w:rsidP="002418A5">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очистку урн по мере накопления мусора, но не реже одного раза в сутки, их дезинфекцию, окраску;</w:t>
      </w:r>
    </w:p>
    <w:p w:rsidR="00155BD9" w:rsidRPr="00155BD9" w:rsidRDefault="002418A5" w:rsidP="002418A5">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регулярную уборку территории;</w:t>
      </w:r>
    </w:p>
    <w:p w:rsidR="00155BD9" w:rsidRPr="00155BD9" w:rsidRDefault="002418A5" w:rsidP="002418A5">
      <w:pPr>
        <w:widowControl w:val="0"/>
        <w:tabs>
          <w:tab w:val="left" w:pos="-142"/>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7) </w:t>
      </w:r>
      <w:r w:rsidR="00155BD9" w:rsidRPr="00155BD9">
        <w:rPr>
          <w:rFonts w:ascii="Times New Roman CYR" w:hAnsi="Times New Roman CYR" w:cs="Times New Roman CYR"/>
          <w:sz w:val="28"/>
          <w:szCs w:val="28"/>
        </w:rPr>
        <w:t xml:space="preserve">рекультивацию земельных участков с восстановлением травяного </w:t>
      </w:r>
      <w:r w:rsidR="00155BD9" w:rsidRPr="00155BD9">
        <w:rPr>
          <w:rFonts w:ascii="Times New Roman CYR" w:hAnsi="Times New Roman CYR" w:cs="Times New Roman CYR"/>
          <w:sz w:val="28"/>
          <w:szCs w:val="28"/>
        </w:rPr>
        <w:lastRenderedPageBreak/>
        <w:t>покрова, нарушенного в связи с размещением временных сооружений сезонного характера;</w:t>
      </w:r>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ликвидацию размещенных информационных объявлений, в том числе рекламного характера, иной информации, надписей и изображений с внешних поверхностей объектов и элементов благоустройства.</w:t>
      </w:r>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23. </w:t>
      </w:r>
      <w:proofErr w:type="gramStart"/>
      <w:r w:rsidR="00155BD9" w:rsidRPr="00155BD9">
        <w:rPr>
          <w:rFonts w:ascii="Times New Roman CYR" w:hAnsi="Times New Roman CYR" w:cs="Times New Roman CYR"/>
          <w:sz w:val="28"/>
          <w:szCs w:val="28"/>
        </w:rPr>
        <w:t>Работы по восстановлению элементов благоустройства включают в себя комплекс работ по восстановлению элементов озеленения, покрытий, ограждений, водных устройств, уличного коммунально-бытового и технического оборудования, элементов освещения, средств размещения информации и рекламных конструкций, МАФ и городской мебели, по устранению деформаций поверхностей и отдельных конструктивных элементов нестационарных сооружений и визуально воспринимаемого ухудшения внешнего вида таких объектов, элементов, составляющих их поверхности.</w:t>
      </w:r>
      <w:proofErr w:type="gramEnd"/>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24. </w:t>
      </w:r>
      <w:r w:rsidR="00155BD9" w:rsidRPr="00155BD9">
        <w:rPr>
          <w:rFonts w:ascii="Times New Roman CYR" w:hAnsi="Times New Roman CYR" w:cs="Times New Roman CYR"/>
          <w:sz w:val="28"/>
          <w:szCs w:val="28"/>
        </w:rPr>
        <w:t xml:space="preserve">Ответственность за самовольно уничтоженные (поврежденные) элементы благоустройства несет лицо, в результате действий или </w:t>
      </w:r>
      <w:r w:rsidR="00155BD9" w:rsidRPr="00155BD9">
        <w:rPr>
          <w:rFonts w:ascii="Times New Roman CYR" w:hAnsi="Times New Roman CYR" w:cs="Times New Roman CYR"/>
          <w:bCs/>
          <w:sz w:val="28"/>
          <w:szCs w:val="28"/>
        </w:rPr>
        <w:t>бездействий</w:t>
      </w:r>
      <w:r w:rsidR="00155BD9" w:rsidRPr="00155BD9">
        <w:rPr>
          <w:rFonts w:ascii="Times New Roman CYR" w:hAnsi="Times New Roman CYR" w:cs="Times New Roman CYR"/>
          <w:sz w:val="28"/>
          <w:szCs w:val="28"/>
        </w:rPr>
        <w:t xml:space="preserve"> которого они были </w:t>
      </w:r>
      <w:r w:rsidR="00155BD9" w:rsidRPr="00155BD9">
        <w:rPr>
          <w:rFonts w:ascii="Times New Roman CYR" w:hAnsi="Times New Roman CYR" w:cs="Times New Roman CYR"/>
          <w:bCs/>
          <w:sz w:val="28"/>
          <w:szCs w:val="28"/>
        </w:rPr>
        <w:t xml:space="preserve">уничтожены </w:t>
      </w:r>
      <w:r w:rsidR="00155BD9" w:rsidRPr="00155BD9">
        <w:rPr>
          <w:rFonts w:ascii="Times New Roman CYR" w:hAnsi="Times New Roman CYR" w:cs="Times New Roman CYR"/>
          <w:sz w:val="28"/>
          <w:szCs w:val="28"/>
        </w:rPr>
        <w:t>или повреждены.</w:t>
      </w:r>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25. </w:t>
      </w:r>
      <w:r w:rsidR="00155BD9" w:rsidRPr="00155BD9">
        <w:rPr>
          <w:rFonts w:ascii="Times New Roman CYR" w:hAnsi="Times New Roman CYR" w:cs="Times New Roman CYR"/>
          <w:sz w:val="28"/>
          <w:szCs w:val="28"/>
        </w:rPr>
        <w:t>Организации, осуществляющие работы, связанные с нарушением почвенного слоя, обязаны восстановить прилегающие земельные участки и элементы благоустройства, нарушенные при производстве работ, в сроки, определенные разрешительной документацией.</w:t>
      </w:r>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26. </w:t>
      </w:r>
      <w:r w:rsidR="00155BD9" w:rsidRPr="00155BD9">
        <w:rPr>
          <w:rFonts w:ascii="Times New Roman CYR" w:hAnsi="Times New Roman CYR" w:cs="Times New Roman CYR"/>
          <w:sz w:val="28"/>
          <w:szCs w:val="28"/>
        </w:rPr>
        <w:t>После окончания земляных, строительных, дорожных, аварийных и других видов работ объекты благоустройства и их элементы должны быть приведены производителем работ собственными силами или с привлечением третьих лиц в состояние, существовавшее до начала проведения указанных работ, в сроки, указанные в разрешительной документации.</w:t>
      </w:r>
    </w:p>
    <w:p w:rsidR="00155BD9" w:rsidRPr="00155BD9" w:rsidRDefault="002418A5" w:rsidP="002418A5">
      <w:pPr>
        <w:widowControl w:val="0"/>
        <w:tabs>
          <w:tab w:val="left" w:pos="-142"/>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27. </w:t>
      </w:r>
      <w:r w:rsidR="00155BD9" w:rsidRPr="00155BD9">
        <w:rPr>
          <w:rFonts w:ascii="Times New Roman CYR" w:hAnsi="Times New Roman CYR" w:cs="Times New Roman CYR"/>
          <w:sz w:val="28"/>
          <w:szCs w:val="28"/>
        </w:rPr>
        <w:t>В целях поддержания благоустройства, обеспечения чистоты и порядка на территории города запрещается:</w:t>
      </w:r>
    </w:p>
    <w:p w:rsidR="00155BD9" w:rsidRPr="00155BD9" w:rsidRDefault="00155BD9" w:rsidP="00155BD9">
      <w:pPr>
        <w:autoSpaceDE w:val="0"/>
        <w:autoSpaceDN w:val="0"/>
        <w:adjustRightInd w:val="0"/>
        <w:jc w:val="both"/>
        <w:rPr>
          <w:rFonts w:ascii="Times New Roman CYR" w:hAnsi="Times New Roman CYR" w:cs="Times New Roman CYR"/>
          <w:sz w:val="28"/>
          <w:szCs w:val="28"/>
        </w:rPr>
      </w:pPr>
      <w:r w:rsidRPr="00155BD9">
        <w:rPr>
          <w:rFonts w:ascii="Times New Roman CYR" w:hAnsi="Times New Roman CYR" w:cs="Times New Roman CYR"/>
          <w:sz w:val="28"/>
          <w:szCs w:val="28"/>
        </w:rPr>
        <w:tab/>
        <w:t xml:space="preserve">1) перемещение, снос, ненадлежащее содержание ограждений, скамей, контейнеров, урн, игрового и спортивного оборудования, иных элементов благоустройства; </w:t>
      </w:r>
    </w:p>
    <w:p w:rsidR="00155BD9" w:rsidRPr="00155BD9" w:rsidRDefault="00155BD9" w:rsidP="00155BD9">
      <w:pPr>
        <w:autoSpaceDE w:val="0"/>
        <w:autoSpaceDN w:val="0"/>
        <w:adjustRightInd w:val="0"/>
        <w:ind w:firstLine="540"/>
        <w:jc w:val="both"/>
        <w:outlineLvl w:val="0"/>
        <w:rPr>
          <w:rFonts w:ascii="Times New Roman CYR" w:hAnsi="Times New Roman CYR" w:cs="Times New Roman CYR"/>
          <w:sz w:val="28"/>
          <w:szCs w:val="28"/>
        </w:rPr>
      </w:pPr>
      <w:r w:rsidRPr="00155BD9">
        <w:rPr>
          <w:rFonts w:ascii="Times New Roman CYR" w:hAnsi="Times New Roman CYR" w:cs="Times New Roman CYR"/>
          <w:sz w:val="28"/>
          <w:szCs w:val="28"/>
        </w:rPr>
        <w:tab/>
        <w:t xml:space="preserve">2) нарушение установленных нормативным правовым актом администрации города требований по содержанию и ремонту фасадов, </w:t>
      </w:r>
      <w:proofErr w:type="spellStart"/>
      <w:r w:rsidRPr="00155BD9">
        <w:rPr>
          <w:rFonts w:ascii="Times New Roman CYR" w:hAnsi="Times New Roman CYR" w:cs="Times New Roman CYR"/>
          <w:sz w:val="28"/>
          <w:szCs w:val="28"/>
        </w:rPr>
        <w:t>отмосток</w:t>
      </w:r>
      <w:proofErr w:type="spellEnd"/>
      <w:r w:rsidRPr="00155BD9">
        <w:rPr>
          <w:rFonts w:ascii="Times New Roman CYR" w:hAnsi="Times New Roman CYR" w:cs="Times New Roman CYR"/>
          <w:sz w:val="28"/>
          <w:szCs w:val="28"/>
        </w:rPr>
        <w:t xml:space="preserve">, водостоков, навесных металлических конструкций, окон и витрин, вывесок, входных узлов, иных архитектурных элементов зданий, строений и сооружений; </w:t>
      </w:r>
    </w:p>
    <w:p w:rsidR="00155BD9" w:rsidRPr="00155BD9" w:rsidRDefault="00155BD9" w:rsidP="00155BD9">
      <w:pPr>
        <w:autoSpaceDE w:val="0"/>
        <w:autoSpaceDN w:val="0"/>
        <w:adjustRightInd w:val="0"/>
        <w:ind w:firstLine="720"/>
        <w:jc w:val="both"/>
        <w:outlineLvl w:val="0"/>
        <w:rPr>
          <w:rFonts w:ascii="Times New Roman CYR" w:hAnsi="Times New Roman CYR" w:cs="Times New Roman CYR"/>
          <w:sz w:val="28"/>
          <w:szCs w:val="28"/>
        </w:rPr>
      </w:pPr>
      <w:proofErr w:type="gramStart"/>
      <w:r w:rsidRPr="00155BD9">
        <w:rPr>
          <w:rFonts w:ascii="Times New Roman CYR" w:hAnsi="Times New Roman CYR" w:cs="Times New Roman CYR"/>
          <w:sz w:val="28"/>
          <w:szCs w:val="28"/>
        </w:rPr>
        <w:t>3) непринятие собственниками и (или) иными законными владельцами зданий, строений, сооружений, лицами, ответственными за эксплуатацию зданий, сооружений мер по очистке кровель, карнизов, водостоков, навесов (козырьков) от снега, наледи, сосулек;</w:t>
      </w:r>
      <w:proofErr w:type="gramEnd"/>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4) нарушение требований по содержанию и эксплуатации объектов (средств) наружного освещения территорий города; </w:t>
      </w:r>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5) размещение объявлений, листовок, наклеек, графических изображений, иной информации, установка средств размещения информации </w:t>
      </w:r>
      <w:r w:rsidR="00155BD9" w:rsidRPr="00155BD9">
        <w:rPr>
          <w:rFonts w:ascii="Times New Roman CYR" w:hAnsi="Times New Roman CYR" w:cs="Times New Roman CYR"/>
          <w:sz w:val="28"/>
          <w:szCs w:val="28"/>
        </w:rPr>
        <w:lastRenderedPageBreak/>
        <w:t xml:space="preserve">в неустановленных местах, а также самовольное нанесение рисунков и надписей на здания, строения, сооружения, в подъездах жилых зданий, на инженерные коммуникации (сети), тротуары, дорожные и иные информационные знаки, другие элементы благоустройства; </w:t>
      </w:r>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невыполнение работ по удалению самовольно размещенных объявлений и иной информации, надписей и изображений с внешних поверхностей объектов (элементов) благоустройства;</w:t>
      </w:r>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sidR="00155BD9" w:rsidRPr="00155BD9">
        <w:rPr>
          <w:rFonts w:ascii="Times New Roman CYR" w:hAnsi="Times New Roman CYR" w:cs="Times New Roman CYR"/>
          <w:sz w:val="28"/>
          <w:szCs w:val="28"/>
        </w:rPr>
        <w:t>7) установка шлагбаумов, цепей, столбов, бетонных блоков и плит, других сооружений, устройств и объектов, создающих препятствия или ограничения проходу (движению) пешеходов, и (или) стоянке, проезду автотранспорта, без согласования с администрацией города;</w:t>
      </w:r>
      <w:proofErr w:type="gramEnd"/>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8) засыпка и засорение ливневой канализации, ливнестоков, дренажных стоков;</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9) выбрасывание, размещение и складирование металлического лома, мусора, угля, дров, шлака, золы, тары, сена и других материалов и отходов производства и потребления, слив жидких бытовых отходов за пределами частных домовладений, на территории общего пользования;</w:t>
      </w:r>
    </w:p>
    <w:p w:rsidR="00155BD9" w:rsidRPr="00155BD9" w:rsidRDefault="002418A5" w:rsidP="002418A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10) сжигать мусор, траву, листву и иные отходы, материалы или изделия на землях общего пользования города, на территориях частных домовладений и на прилегающих к ним территориях;</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11) размещение ограждений за границами домовладения;</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12) самовольное строительство выгребной ямы (септика) для сбора жидких бытовых отходов;</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proofErr w:type="gramStart"/>
      <w:r w:rsidRPr="00155BD9">
        <w:rPr>
          <w:rFonts w:ascii="Times New Roman CYR" w:hAnsi="Times New Roman CYR" w:cs="Times New Roman CYR"/>
          <w:sz w:val="28"/>
          <w:szCs w:val="28"/>
        </w:rPr>
        <w:t>13) самовольное использование земли за пределами территорий, принадлежащих собственнику, иному законному владельцу зданий, строений, сооружений, под личные хозяйственные и иные нужды (складирование мусора, горючих материалов, удобрений, возведение построек, пристроек, гаражей, погребов, иные способы самовольного использования земли);</w:t>
      </w:r>
      <w:proofErr w:type="gramEnd"/>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14) выпуск домашней птицы и скота за пределы принадлежащего собственнику земельного участка;</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15) слив топлива, масел, технических жидкостей вне специально отведенных мест;</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16) вынос грунта и грязи машинами, механизмами, иной техникой на дороги, пешеходные зоны, площади, площадки;</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17) сброс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18) разлив (слив) различных жидкостей (нефтепродуктов, химических веществ, ядовитых веществ, токсичных отходов, биологических жидкостей, иных жидкостей опасных для окружающей среды и живых организмов) в водные объекты, на рельеф местности, в сети ливневой канализации, а также в сети фекальной канализации в неустановленных местах;</w:t>
      </w:r>
    </w:p>
    <w:p w:rsidR="00155BD9" w:rsidRPr="00155BD9" w:rsidRDefault="002418A5" w:rsidP="002418A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 xml:space="preserve">19) сброс в водные объекты, в смотровые и </w:t>
      </w:r>
      <w:proofErr w:type="spellStart"/>
      <w:r w:rsidR="00155BD9" w:rsidRPr="00155BD9">
        <w:rPr>
          <w:rFonts w:ascii="Times New Roman CYR" w:hAnsi="Times New Roman CYR" w:cs="Times New Roman CYR"/>
          <w:sz w:val="28"/>
          <w:szCs w:val="28"/>
        </w:rPr>
        <w:t>дождеприемные</w:t>
      </w:r>
      <w:proofErr w:type="spellEnd"/>
      <w:r w:rsidR="00155BD9" w:rsidRPr="00155BD9">
        <w:rPr>
          <w:rFonts w:ascii="Times New Roman CYR" w:hAnsi="Times New Roman CYR" w:cs="Times New Roman CYR"/>
          <w:sz w:val="28"/>
          <w:szCs w:val="28"/>
        </w:rPr>
        <w:t xml:space="preserve"> колодцы, в канализационные колодцы, на территорию зеленых насаждений, рельеф местности, проезжую часть дорог, тротуары и в другие, не отведенные для этих целей места, твердых коммунальных отходов, жидких отходов, скола льда, загрязненного снега;</w:t>
      </w:r>
    </w:p>
    <w:p w:rsidR="00155BD9" w:rsidRPr="00155BD9" w:rsidRDefault="002418A5" w:rsidP="002418A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20) использование ливневой канализации для пропуска </w:t>
      </w:r>
      <w:proofErr w:type="spellStart"/>
      <w:r w:rsidR="00155BD9" w:rsidRPr="00155BD9">
        <w:rPr>
          <w:rFonts w:ascii="Times New Roman CYR" w:hAnsi="Times New Roman CYR" w:cs="Times New Roman CYR"/>
          <w:sz w:val="28"/>
          <w:szCs w:val="28"/>
        </w:rPr>
        <w:t>неливневых</w:t>
      </w:r>
      <w:proofErr w:type="spellEnd"/>
      <w:r w:rsidR="00155BD9" w:rsidRPr="00155BD9">
        <w:rPr>
          <w:rFonts w:ascii="Times New Roman CYR" w:hAnsi="Times New Roman CYR" w:cs="Times New Roman CYR"/>
          <w:sz w:val="28"/>
          <w:szCs w:val="28"/>
        </w:rPr>
        <w:t xml:space="preserve"> стоков, аварийных сбросов;</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21) выгул собак, лошадей, птиц и других животных на детских и спортивных площадках, на газонах, в местах отдыха населения, а также допуск лошадей, собак, птиц и других домашних животных в водоемы в местах, отведенных для купания населения;</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22) загрязнение территории города экскрементами домашних животных и птиц;</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23) использование клена </w:t>
      </w:r>
      <w:proofErr w:type="spellStart"/>
      <w:r w:rsidRPr="00155BD9">
        <w:rPr>
          <w:rFonts w:ascii="Times New Roman CYR" w:hAnsi="Times New Roman CYR" w:cs="Times New Roman CYR"/>
          <w:sz w:val="28"/>
          <w:szCs w:val="28"/>
        </w:rPr>
        <w:t>ясенелистного</w:t>
      </w:r>
      <w:proofErr w:type="spellEnd"/>
      <w:r w:rsidRPr="00155BD9">
        <w:rPr>
          <w:rFonts w:ascii="Times New Roman CYR" w:hAnsi="Times New Roman CYR" w:cs="Times New Roman CYR"/>
          <w:sz w:val="28"/>
          <w:szCs w:val="28"/>
        </w:rPr>
        <w:t xml:space="preserve"> (американского) при озеленении территорий города;</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24) хранение строительных материалов за пределами земельных участков, принадлежащих на праве собственности или ином праве гражданам и (или) юридическим лицам, более 7 календарных дней;</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25) размещение транспортных средств, самоходных машин и иной специальной техники, разукомплектованных транспортных средств, самоходных машин и иной специальной техники вне специально оборудованных мест;</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26) осуществление действий (бездействия), препятствующих либо создающих помехи механизированной уборке дворовых территорий;</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27) загрязнение территорий общего пользования, объектов и элементов благоустройства, связанное с обслуживанием, ремонтом и мойкой транспортных средств, самоходных машин и иной специальной техники, их деталей и агрегатов вне специально отведенных мест;</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sz w:val="28"/>
          <w:szCs w:val="28"/>
        </w:rPr>
        <w:t xml:space="preserve">28) </w:t>
      </w:r>
      <w:r w:rsidRPr="00155BD9">
        <w:rPr>
          <w:bCs/>
          <w:sz w:val="28"/>
          <w:szCs w:val="28"/>
        </w:rPr>
        <w:t xml:space="preserve">нарушение установленных </w:t>
      </w:r>
      <w:r w:rsidRPr="004F0536">
        <w:rPr>
          <w:bCs/>
          <w:sz w:val="28"/>
          <w:szCs w:val="28"/>
        </w:rPr>
        <w:t>муниципальными правовыми актами городского округа город Елец</w:t>
      </w:r>
      <w:r w:rsidRPr="00155BD9">
        <w:rPr>
          <w:bCs/>
          <w:sz w:val="28"/>
          <w:szCs w:val="28"/>
        </w:rPr>
        <w:t xml:space="preserve"> требований при производстве земляных и (или) строительных работ в целях благоустройства;</w:t>
      </w:r>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29) невнесение установленной </w:t>
      </w:r>
      <w:r w:rsidR="00155BD9" w:rsidRPr="004F0536">
        <w:rPr>
          <w:bCs/>
          <w:sz w:val="28"/>
          <w:szCs w:val="28"/>
        </w:rPr>
        <w:t xml:space="preserve">муниципальными правовыми актами </w:t>
      </w:r>
      <w:r w:rsidR="004F0536" w:rsidRPr="004F0536">
        <w:rPr>
          <w:bCs/>
          <w:sz w:val="28"/>
          <w:szCs w:val="28"/>
        </w:rPr>
        <w:t>городского округа город Елец</w:t>
      </w:r>
      <w:r w:rsidR="004F0536" w:rsidRPr="00155BD9">
        <w:rPr>
          <w:bCs/>
          <w:sz w:val="28"/>
          <w:szCs w:val="28"/>
        </w:rPr>
        <w:t xml:space="preserve"> </w:t>
      </w:r>
      <w:r w:rsidR="00155BD9" w:rsidRPr="00155BD9">
        <w:rPr>
          <w:rFonts w:ascii="Times New Roman CYR" w:hAnsi="Times New Roman CYR" w:cs="Times New Roman CYR"/>
          <w:sz w:val="28"/>
          <w:szCs w:val="28"/>
        </w:rPr>
        <w:t>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30) </w:t>
      </w:r>
      <w:r w:rsidRPr="00155BD9">
        <w:rPr>
          <w:rFonts w:ascii="Times New Roman CYR" w:hAnsi="Times New Roman CYR" w:cs="Times New Roman CYR"/>
          <w:bCs/>
          <w:sz w:val="28"/>
          <w:szCs w:val="28"/>
        </w:rPr>
        <w:t>невыполнение обязанностей по участию в содержании прилегающей территории;</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31) вывоз или перемещение на проезжую часть улиц снега, убираемого с внутриквартальных проездов, </w:t>
      </w:r>
      <w:r w:rsidRPr="00155BD9">
        <w:rPr>
          <w:rFonts w:ascii="Times New Roman CYR" w:hAnsi="Times New Roman CYR" w:cs="Times New Roman CYR"/>
          <w:bCs/>
          <w:sz w:val="28"/>
          <w:szCs w:val="28"/>
        </w:rPr>
        <w:t>придомовых территорий</w:t>
      </w:r>
      <w:r w:rsidRPr="00155BD9">
        <w:rPr>
          <w:rFonts w:ascii="Times New Roman CYR" w:hAnsi="Times New Roman CYR" w:cs="Times New Roman CYR"/>
          <w:sz w:val="28"/>
          <w:szCs w:val="28"/>
        </w:rPr>
        <w:t>, территорий предприятий, организаций, строительных площадок, иных земельных участков, имеющих собственников и (или) иных законных владельцев;</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32) сброс, размещение отходов производства и потребления, мусора в местах, не отведенных для этих целей;</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33) размещение пустой тары, тары с отходами производства и </w:t>
      </w:r>
      <w:r w:rsidRPr="00155BD9">
        <w:rPr>
          <w:rFonts w:ascii="Times New Roman CYR" w:hAnsi="Times New Roman CYR" w:cs="Times New Roman CYR"/>
          <w:sz w:val="28"/>
          <w:szCs w:val="28"/>
        </w:rPr>
        <w:lastRenderedPageBreak/>
        <w:t>потребления на проезжей части дорог, на тротуарах, около зданий, строений, сооружений в нарушение графика вывоза отходов производства и потребления;</w:t>
      </w:r>
    </w:p>
    <w:p w:rsidR="00155BD9" w:rsidRPr="00155BD9" w:rsidRDefault="002418A5" w:rsidP="002418A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34) складирование отходов I и II классов опасности, а также специфических отходов (в том числе одноразовые шприцы и медицинские системы, биологические отходы, отработанные автошины, ртутьсодержащие приборы и лампы) в контейнеры, бункеры и урны;</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35) оборудование выгребных (сливных) ям, иных санитарно-дворовых установок без соблюдения требований к гидроизоляции; </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36) нарушение покрытия дорог, пешеходных коммуникаций и других элементов благоустройства при установке и эксплуатации временных объектов, информационных конструкций и их элементов;</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37) осуществление на территориях общего пользования посадки, </w:t>
      </w:r>
      <w:r w:rsidRPr="00155BD9">
        <w:rPr>
          <w:rFonts w:ascii="Times New Roman CYR" w:hAnsi="Times New Roman CYR" w:cs="Times New Roman CYR"/>
          <w:bCs/>
          <w:sz w:val="28"/>
          <w:szCs w:val="28"/>
        </w:rPr>
        <w:t>пересадки, вырубки (рубки)</w:t>
      </w:r>
      <w:r w:rsidRPr="00155BD9">
        <w:rPr>
          <w:rFonts w:ascii="Times New Roman CYR" w:hAnsi="Times New Roman CYR" w:cs="Times New Roman CYR"/>
          <w:sz w:val="28"/>
          <w:szCs w:val="28"/>
        </w:rPr>
        <w:t xml:space="preserve"> и обрезки зеленых насаждений с нарушением требований, установленных нормативным правовым актом Совета депутатов города;</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38) самовольная постройка и установка разного рода хозяйственных и вспомогательных построек (сараев, будок, гаражей, голубятен, теплиц) на территориях общего пользования;</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39) занятие огородничеством в местах, не отведенных для этих целей;</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40) размещение рекламы и иной информации с нарушением требований, установленных нормативным правовым актом Совета депутатов города;</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41) размещение нестационарных сооружений с нарушением порядка, установленного нормативным правовым актом администрации города;</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42) использование </w:t>
      </w:r>
      <w:r w:rsidRPr="00155BD9">
        <w:rPr>
          <w:rFonts w:ascii="Times New Roman CYR" w:hAnsi="Times New Roman CYR" w:cs="Times New Roman CYR"/>
          <w:iCs/>
          <w:sz w:val="28"/>
          <w:szCs w:val="28"/>
        </w:rPr>
        <w:t>автошин</w:t>
      </w:r>
      <w:r w:rsidRPr="00155BD9">
        <w:rPr>
          <w:rFonts w:ascii="Times New Roman CYR" w:hAnsi="Times New Roman CYR" w:cs="Times New Roman CYR"/>
          <w:sz w:val="28"/>
          <w:szCs w:val="28"/>
        </w:rPr>
        <w:t xml:space="preserve"> в качестве объектов, препятствующих проезду автотранспорта и предохраняющих от наезда автотранспорта на люки колодцев, декоративные ограждения, МАФ</w:t>
      </w:r>
      <w:r w:rsidR="00AE775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43)  стирка белья в фонтанах и местах, предназначенных для купания;</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44) </w:t>
      </w:r>
      <w:r w:rsidRPr="00155BD9">
        <w:rPr>
          <w:sz w:val="28"/>
          <w:szCs w:val="28"/>
        </w:rPr>
        <w:t>размещение товаров, торгового оборудования, конструкций для выкладки и продажи товаров (оказания услуг) на прилегающих территориях к объектам торговли, общественного питания и бытового обслуживания.</w:t>
      </w:r>
    </w:p>
    <w:p w:rsidR="00155BD9" w:rsidRPr="00155BD9" w:rsidRDefault="00155BD9" w:rsidP="00155BD9">
      <w:pPr>
        <w:widowControl w:val="0"/>
        <w:autoSpaceDE w:val="0"/>
        <w:autoSpaceDN w:val="0"/>
        <w:adjustRightInd w:val="0"/>
        <w:jc w:val="both"/>
        <w:rPr>
          <w:rFonts w:ascii="Times New Roman CYR" w:hAnsi="Times New Roman CYR" w:cs="Times New Roman CYR"/>
          <w:sz w:val="28"/>
          <w:szCs w:val="28"/>
        </w:rPr>
      </w:pPr>
    </w:p>
    <w:p w:rsidR="00155BD9" w:rsidRPr="00155BD9" w:rsidRDefault="00AE775C" w:rsidP="00155BD9">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rFonts w:ascii="Times New Roman CYR" w:hAnsi="Times New Roman CYR" w:cs="Times New Roman CYR"/>
          <w:sz w:val="28"/>
          <w:szCs w:val="28"/>
        </w:rPr>
        <w:t xml:space="preserve">Статья 6. Организация </w:t>
      </w:r>
      <w:r w:rsidR="002418A5">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освещения </w:t>
      </w:r>
      <w:r w:rsidR="002418A5">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территории </w:t>
      </w:r>
      <w:r w:rsidR="002418A5">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города,</w:t>
      </w:r>
      <w:r w:rsidR="002418A5">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включая </w:t>
      </w:r>
      <w:r w:rsidR="002418A5">
        <w:rPr>
          <w:rFonts w:ascii="Times New Roman CYR" w:hAnsi="Times New Roman CYR" w:cs="Times New Roman CYR"/>
          <w:sz w:val="28"/>
          <w:szCs w:val="28"/>
        </w:rPr>
        <w:tab/>
        <w:t xml:space="preserve"> </w:t>
      </w:r>
      <w:r w:rsidR="002418A5">
        <w:rPr>
          <w:rFonts w:ascii="Times New Roman CYR" w:hAnsi="Times New Roman CYR" w:cs="Times New Roman CYR"/>
          <w:sz w:val="28"/>
          <w:szCs w:val="28"/>
        </w:rPr>
        <w:tab/>
      </w:r>
      <w:r w:rsidR="002418A5">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архитектурную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подсветку</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зданий,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строений,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сооружений</w:t>
      </w:r>
    </w:p>
    <w:p w:rsidR="00155BD9" w:rsidRPr="00155BD9" w:rsidRDefault="00155BD9" w:rsidP="00155BD9">
      <w:pPr>
        <w:widowControl w:val="0"/>
        <w:autoSpaceDE w:val="0"/>
        <w:autoSpaceDN w:val="0"/>
        <w:adjustRightInd w:val="0"/>
        <w:jc w:val="both"/>
        <w:rPr>
          <w:rFonts w:ascii="Times New Roman CYR" w:hAnsi="Times New Roman CYR" w:cs="Times New Roman CYR"/>
          <w:sz w:val="28"/>
          <w:szCs w:val="28"/>
        </w:rPr>
      </w:pPr>
    </w:p>
    <w:p w:rsidR="00155BD9" w:rsidRPr="00155BD9" w:rsidRDefault="00AE775C" w:rsidP="00AE775C">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При создании и благоустройстве освещения и осветительного оборудования на объектах благоустройства города должны учитываться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5BD9" w:rsidRPr="00155BD9" w:rsidRDefault="00DC4976" w:rsidP="00DC497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При проектировании освещения и осветительного оборудования обеспечивается:</w:t>
      </w:r>
    </w:p>
    <w:p w:rsidR="00155BD9" w:rsidRPr="00155BD9" w:rsidRDefault="00DC4976" w:rsidP="00DC497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 xml:space="preserve">1) экономичность и </w:t>
      </w:r>
      <w:proofErr w:type="spellStart"/>
      <w:r w:rsidR="00155BD9" w:rsidRPr="00155BD9">
        <w:rPr>
          <w:rFonts w:ascii="Times New Roman CYR" w:hAnsi="Times New Roman CYR" w:cs="Times New Roman CYR"/>
          <w:sz w:val="28"/>
          <w:szCs w:val="28"/>
        </w:rPr>
        <w:t>энергоэффективность</w:t>
      </w:r>
      <w:proofErr w:type="spellEnd"/>
      <w:r w:rsidR="00155BD9" w:rsidRPr="00155BD9">
        <w:rPr>
          <w:rFonts w:ascii="Times New Roman CYR" w:hAnsi="Times New Roman CYR" w:cs="Times New Roman CYR"/>
          <w:sz w:val="28"/>
          <w:szCs w:val="28"/>
        </w:rPr>
        <w:t xml:space="preserve"> применяемых осветительных установок, рациональное распределение и использование электроэнергии;</w:t>
      </w:r>
    </w:p>
    <w:p w:rsidR="00155BD9" w:rsidRPr="00155BD9" w:rsidRDefault="00DC4976" w:rsidP="00DC497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эстетика элементов осветительных установок, их дизайн, качество материалов и изделий с учетом восприятия в дневное и ночное время;</w:t>
      </w:r>
    </w:p>
    <w:p w:rsidR="00155BD9" w:rsidRPr="00155BD9" w:rsidRDefault="00DC4976" w:rsidP="00DC497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удобство обслуживания и управления при разных режимах работы установок.</w:t>
      </w:r>
    </w:p>
    <w:p w:rsidR="00155BD9" w:rsidRPr="00155BD9" w:rsidRDefault="00155BD9" w:rsidP="00DC4976">
      <w:pPr>
        <w:widowControl w:val="0"/>
        <w:autoSpaceDE w:val="0"/>
        <w:autoSpaceDN w:val="0"/>
        <w:adjustRightInd w:val="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 </w:t>
      </w:r>
      <w:r w:rsidR="00DC4976">
        <w:rPr>
          <w:rFonts w:ascii="Times New Roman CYR" w:hAnsi="Times New Roman CYR" w:cs="Times New Roman CYR"/>
          <w:sz w:val="28"/>
          <w:szCs w:val="28"/>
        </w:rPr>
        <w:tab/>
      </w:r>
      <w:r w:rsidRPr="00155BD9">
        <w:rPr>
          <w:rFonts w:ascii="Times New Roman CYR" w:hAnsi="Times New Roman CYR" w:cs="Times New Roman CYR"/>
          <w:sz w:val="28"/>
          <w:szCs w:val="28"/>
        </w:rPr>
        <w:t xml:space="preserve">3. В стационарных установках освещения применяются </w:t>
      </w:r>
      <w:proofErr w:type="spellStart"/>
      <w:r w:rsidRPr="00155BD9">
        <w:rPr>
          <w:rFonts w:ascii="Times New Roman CYR" w:hAnsi="Times New Roman CYR" w:cs="Times New Roman CYR"/>
          <w:sz w:val="28"/>
          <w:szCs w:val="28"/>
        </w:rPr>
        <w:t>энергоэффективные</w:t>
      </w:r>
      <w:proofErr w:type="spellEnd"/>
      <w:r w:rsidRPr="00155BD9">
        <w:rPr>
          <w:rFonts w:ascii="Times New Roman CYR" w:hAnsi="Times New Roman CYR" w:cs="Times New Roman CYR"/>
          <w:sz w:val="28"/>
          <w:szCs w:val="28"/>
        </w:rPr>
        <w:t xml:space="preserve"> источники света, эффективные осветительные приборы и системы, качественные по эксплуатационным характеристикам изделия и материалы, отвечающие требованиям действующих национальных стандартов.</w:t>
      </w:r>
    </w:p>
    <w:p w:rsidR="00155BD9" w:rsidRPr="00155BD9" w:rsidRDefault="00DC4976" w:rsidP="00DC497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Все системы наружного освещения города должны поддерживаться в исправном состоянии собственниками и (или) иными законными владельцами.</w:t>
      </w:r>
    </w:p>
    <w:p w:rsidR="00155BD9" w:rsidRPr="00155BD9" w:rsidRDefault="00DC4976" w:rsidP="00DC4976">
      <w:pPr>
        <w:widowControl w:val="0"/>
        <w:tabs>
          <w:tab w:val="left" w:pos="-284"/>
        </w:tabs>
        <w:autoSpaceDE w:val="0"/>
        <w:autoSpaceDN w:val="0"/>
        <w:adjustRightInd w:val="0"/>
        <w:jc w:val="both"/>
        <w:rPr>
          <w:rFonts w:ascii="Times New Roman CYR" w:hAnsi="Times New Roman CYR" w:cs="Times New Roman CYR"/>
          <w:b/>
          <w:color w:val="FF0000"/>
          <w:sz w:val="28"/>
          <w:szCs w:val="28"/>
        </w:rPr>
      </w:pPr>
      <w:r>
        <w:rPr>
          <w:rFonts w:ascii="Times New Roman CYR" w:hAnsi="Times New Roman CYR" w:cs="Times New Roman CY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Установка и оборудование систем наружного освещения города производится в соответствии с требованиями норм действующего законодательства, государственных стандартов.</w:t>
      </w:r>
    </w:p>
    <w:p w:rsidR="00155BD9" w:rsidRPr="00155BD9" w:rsidRDefault="00DC4976" w:rsidP="00DC4976">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 xml:space="preserve">Включение и выключение наружного освещения улиц и дорог производится по графику наружного (уличного) освещения города. </w:t>
      </w:r>
    </w:p>
    <w:p w:rsidR="00155BD9" w:rsidRPr="00155BD9" w:rsidRDefault="00DC4976" w:rsidP="00DC4976">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В рамках обеспечения качества городской среды предусматривается функциональное, архитектурное и информационное освещение.</w:t>
      </w:r>
    </w:p>
    <w:p w:rsidR="00155BD9" w:rsidRPr="00155BD9" w:rsidRDefault="00DC4976" w:rsidP="00DC4976">
      <w:pPr>
        <w:widowControl w:val="0"/>
        <w:tabs>
          <w:tab w:val="left" w:pos="-142"/>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8. На территории города возможно применение информационного освещения для ориентации пешеходов и водителей автотранспорта в пространстве, в том числе для решения </w:t>
      </w:r>
      <w:proofErr w:type="spellStart"/>
      <w:r w:rsidR="00155BD9" w:rsidRPr="00155BD9">
        <w:rPr>
          <w:rFonts w:ascii="Times New Roman CYR" w:hAnsi="Times New Roman CYR" w:cs="Times New Roman CYR"/>
          <w:sz w:val="28"/>
          <w:szCs w:val="28"/>
        </w:rPr>
        <w:t>светокомпозиционных</w:t>
      </w:r>
      <w:proofErr w:type="spellEnd"/>
      <w:r w:rsidR="00155BD9" w:rsidRPr="00155BD9">
        <w:rPr>
          <w:rFonts w:ascii="Times New Roman CYR" w:hAnsi="Times New Roman CYR" w:cs="Times New Roman CYR"/>
          <w:sz w:val="28"/>
          <w:szCs w:val="28"/>
        </w:rPr>
        <w:t xml:space="preserve"> задач с учетом гармоничности светового ансамбля, не противоречащего действующим правилам дорожного движения и не нарушающим комфортность проживания населения.</w:t>
      </w:r>
    </w:p>
    <w:p w:rsidR="00155BD9" w:rsidRPr="00155BD9" w:rsidRDefault="00DC4976" w:rsidP="00DC4976">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9. При проектировании каждой из трех основных групп осветительных установок (функционального освещения, архитектурного освещения, информационного освещения) необходимо обеспечивать:</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1) количественные и качественные показатели, предусмотренные действующими нормами искусственного освещения жилых территорий и наружного архитектурного освещения;</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2)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 xml:space="preserve">3) экономичность и </w:t>
      </w:r>
      <w:proofErr w:type="spellStart"/>
      <w:r w:rsidR="00155BD9" w:rsidRPr="00155BD9">
        <w:rPr>
          <w:sz w:val="28"/>
          <w:szCs w:val="28"/>
        </w:rPr>
        <w:t>энергоэффективность</w:t>
      </w:r>
      <w:proofErr w:type="spellEnd"/>
      <w:r w:rsidR="00155BD9" w:rsidRPr="00155BD9">
        <w:rPr>
          <w:sz w:val="28"/>
          <w:szCs w:val="28"/>
        </w:rPr>
        <w:t xml:space="preserve"> применяемых установок, рациональное распределение и использование электроэнергии;</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4) удобство обслуживания и управления при разных режимах работы установок.</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10. Функциональное освещение осуществляется стационарными установками освещения дорожных покрытий и простран</w:t>
      </w:r>
      <w:proofErr w:type="gramStart"/>
      <w:r w:rsidR="00155BD9" w:rsidRPr="00155BD9">
        <w:rPr>
          <w:sz w:val="28"/>
          <w:szCs w:val="28"/>
        </w:rPr>
        <w:t>ств в тр</w:t>
      </w:r>
      <w:proofErr w:type="gramEnd"/>
      <w:r w:rsidR="00155BD9" w:rsidRPr="00155BD9">
        <w:rPr>
          <w:sz w:val="28"/>
          <w:szCs w:val="28"/>
        </w:rPr>
        <w:t xml:space="preserve">анспортных и пешеходных зонах. Установки функционального освещения подразделяются </w:t>
      </w:r>
      <w:proofErr w:type="gramStart"/>
      <w:r w:rsidR="00155BD9" w:rsidRPr="00155BD9">
        <w:rPr>
          <w:sz w:val="28"/>
          <w:szCs w:val="28"/>
        </w:rPr>
        <w:t>на</w:t>
      </w:r>
      <w:proofErr w:type="gramEnd"/>
      <w:r w:rsidR="00155BD9" w:rsidRPr="00155BD9">
        <w:rPr>
          <w:sz w:val="28"/>
          <w:szCs w:val="28"/>
        </w:rPr>
        <w:t xml:space="preserve"> обычные, </w:t>
      </w:r>
      <w:proofErr w:type="spellStart"/>
      <w:r w:rsidR="00155BD9" w:rsidRPr="00155BD9">
        <w:rPr>
          <w:sz w:val="28"/>
          <w:szCs w:val="28"/>
        </w:rPr>
        <w:t>высокомачтовые</w:t>
      </w:r>
      <w:proofErr w:type="spellEnd"/>
      <w:r w:rsidR="00155BD9" w:rsidRPr="00155BD9">
        <w:rPr>
          <w:sz w:val="28"/>
          <w:szCs w:val="28"/>
        </w:rPr>
        <w:t xml:space="preserve">, парапетные, газонные и </w:t>
      </w:r>
      <w:r w:rsidR="00155BD9" w:rsidRPr="00155BD9">
        <w:rPr>
          <w:sz w:val="28"/>
          <w:szCs w:val="28"/>
        </w:rPr>
        <w:lastRenderedPageBreak/>
        <w:t>встроенные.</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 xml:space="preserve">В обычных установках светильники следует располагать на опорах (венчающие, консольные), подвесах на высоте от 3 до </w:t>
      </w:r>
      <w:smartTag w:uri="urn:schemas-microsoft-com:office:smarttags" w:element="metricconverter">
        <w:smartTagPr>
          <w:attr w:name="ProductID" w:val="15 метров"/>
        </w:smartTagPr>
        <w:r w:rsidR="00155BD9" w:rsidRPr="00155BD9">
          <w:rPr>
            <w:sz w:val="28"/>
            <w:szCs w:val="28"/>
          </w:rPr>
          <w:t>15 метров</w:t>
        </w:r>
      </w:smartTag>
      <w:r w:rsidR="00155BD9" w:rsidRPr="00155BD9">
        <w:rPr>
          <w:sz w:val="28"/>
          <w:szCs w:val="28"/>
        </w:rPr>
        <w:t>. Их необходимо применять в транспортных и пешеходных зонах как наиболее традиционные.</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 xml:space="preserve">В </w:t>
      </w:r>
      <w:proofErr w:type="spellStart"/>
      <w:r w:rsidR="00155BD9" w:rsidRPr="00155BD9">
        <w:rPr>
          <w:sz w:val="28"/>
          <w:szCs w:val="28"/>
        </w:rPr>
        <w:t>высокомачтовых</w:t>
      </w:r>
      <w:proofErr w:type="spellEnd"/>
      <w:r w:rsidR="00155BD9" w:rsidRPr="00155BD9">
        <w:rPr>
          <w:sz w:val="28"/>
          <w:szCs w:val="28"/>
        </w:rPr>
        <w:t xml:space="preserve"> установках осветительные приборы (прожекторы или светильники) следует располагать на опорах на высоте </w:t>
      </w:r>
      <w:smartTag w:uri="urn:schemas-microsoft-com:office:smarttags" w:element="metricconverter">
        <w:smartTagPr>
          <w:attr w:name="ProductID" w:val="20 метров"/>
        </w:smartTagPr>
        <w:r w:rsidR="00155BD9" w:rsidRPr="00155BD9">
          <w:rPr>
            <w:sz w:val="28"/>
            <w:szCs w:val="28"/>
          </w:rPr>
          <w:t>20 метров</w:t>
        </w:r>
      </w:smartTag>
      <w:r w:rsidR="00155BD9" w:rsidRPr="00155BD9">
        <w:rPr>
          <w:sz w:val="28"/>
          <w:szCs w:val="28"/>
        </w:rPr>
        <w:t xml:space="preserve"> и более. Эти установки следует использовать для освещения обширных пространств, транспортных развязок и магистралей, открытых паркингов.</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 xml:space="preserve">В парапетных установках светильники следует встраивать линией или пунктиром в парапет высотой до </w:t>
      </w:r>
      <w:smartTag w:uri="urn:schemas-microsoft-com:office:smarttags" w:element="metricconverter">
        <w:smartTagPr>
          <w:attr w:name="ProductID" w:val="1,2 метра"/>
        </w:smartTagPr>
        <w:r w:rsidR="00155BD9" w:rsidRPr="00155BD9">
          <w:rPr>
            <w:sz w:val="28"/>
            <w:szCs w:val="28"/>
          </w:rPr>
          <w:t>1,2 метра</w:t>
        </w:r>
      </w:smartTag>
      <w:r w:rsidR="00155BD9" w:rsidRPr="00155BD9">
        <w:rPr>
          <w:sz w:val="28"/>
          <w:szCs w:val="28"/>
        </w:rPr>
        <w:t>, ограждающий проезжую часть путепроводов, мостов, пандусов, развязок, а также тротуары и площадки. Необходимость их применения обосновывается технико-экономической или архитектурной необходимостью.</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11. Архитектурное освещение –</w:t>
      </w:r>
      <w:r w:rsidR="00155BD9" w:rsidRPr="00155BD9">
        <w:rPr>
          <w:rFonts w:ascii="Times New Roman CYR" w:hAnsi="Times New Roman CYR" w:cs="Times New Roman CYR"/>
          <w:sz w:val="28"/>
          <w:szCs w:val="28"/>
        </w:rPr>
        <w:t xml:space="preserve"> архитектурная подсветка зданий, строений, сооружений (далее – архитектурная подсветка)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w:t>
      </w:r>
      <w:r w:rsidR="00155BD9" w:rsidRPr="00155BD9">
        <w:rPr>
          <w:rFonts w:ascii="Times New Roman CYR" w:hAnsi="Times New Roman CYR" w:cs="Times New Roman CYR"/>
          <w:bCs/>
          <w:sz w:val="28"/>
          <w:szCs w:val="28"/>
        </w:rPr>
        <w:t>МАФ</w:t>
      </w:r>
      <w:r w:rsidR="00155BD9" w:rsidRPr="00155BD9">
        <w:rPr>
          <w:rFonts w:ascii="Times New Roman CYR" w:hAnsi="Times New Roman CYR" w:cs="Times New Roman CYR"/>
          <w:sz w:val="28"/>
          <w:szCs w:val="28"/>
        </w:rPr>
        <w:t xml:space="preserve">, доминантных и достопримечательных объектов, ландшафтных композиций, создания световых ансамблей. </w:t>
      </w:r>
      <w:r w:rsidR="00155BD9" w:rsidRPr="00155BD9">
        <w:rPr>
          <w:sz w:val="28"/>
          <w:szCs w:val="28"/>
        </w:rPr>
        <w:t xml:space="preserve"> </w:t>
      </w:r>
    </w:p>
    <w:p w:rsidR="00155BD9" w:rsidRPr="00155BD9" w:rsidRDefault="00DC4976" w:rsidP="00DC4976">
      <w:pPr>
        <w:widowControl w:val="0"/>
        <w:autoSpaceDE w:val="0"/>
        <w:autoSpaceDN w:val="0"/>
        <w:jc w:val="both"/>
        <w:rP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Архитектурная подсветка организовывается с помощью стационарных или временных установок освещения объектов, главным образом, для наружного освещения их фасадных поверхностей.</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 xml:space="preserve">В целях архитектурного освещения могут использоваться также установки функционального освещения </w:t>
      </w:r>
      <w:r w:rsidRPr="00155BD9">
        <w:rPr>
          <w:rFonts w:ascii="Times New Roman CYR" w:hAnsi="Times New Roman CYR" w:cs="Times New Roman CYR"/>
          <w:sz w:val="28"/>
          <w:szCs w:val="28"/>
        </w:rPr>
        <w:t>–</w:t>
      </w:r>
      <w:r w:rsidR="00155BD9" w:rsidRPr="00155BD9">
        <w:rPr>
          <w:sz w:val="28"/>
          <w:szCs w:val="28"/>
        </w:rPr>
        <w:t xml:space="preserve">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 xml:space="preserve">12. При наличии утвержденного проекта комплексного благоустройства </w:t>
      </w:r>
      <w:r w:rsidR="00155BD9" w:rsidRPr="00155BD9">
        <w:rPr>
          <w:rFonts w:ascii="Times New Roman CYR" w:hAnsi="Times New Roman CYR" w:cs="Times New Roman CYR"/>
          <w:sz w:val="28"/>
          <w:szCs w:val="28"/>
        </w:rPr>
        <w:t xml:space="preserve">территории города </w:t>
      </w:r>
      <w:r w:rsidR="00155BD9" w:rsidRPr="00155BD9">
        <w:rPr>
          <w:sz w:val="28"/>
          <w:szCs w:val="28"/>
        </w:rPr>
        <w:t>устройство наружного освещения территории города, включая архитектурную подсветку зданий, строений, сооружений, выполняется в соответствии с ним.</w:t>
      </w:r>
    </w:p>
    <w:p w:rsidR="00155BD9" w:rsidRPr="00155BD9" w:rsidRDefault="00DC4976" w:rsidP="00DC4976">
      <w:pPr>
        <w:widowControl w:val="0"/>
        <w:autoSpaceDE w:val="0"/>
        <w:autoSpaceDN w:val="0"/>
        <w:jc w:val="both"/>
        <w:rPr>
          <w:sz w:val="28"/>
          <w:szCs w:val="28"/>
        </w:rPr>
      </w:pPr>
      <w:r>
        <w:rPr>
          <w:rFonts w:cs="Calibri"/>
          <w:sz w:val="28"/>
          <w:szCs w:val="28"/>
        </w:rPr>
        <w:tab/>
      </w:r>
      <w:r w:rsidR="00155BD9" w:rsidRPr="00155BD9">
        <w:rPr>
          <w:rFonts w:cs="Calibri"/>
          <w:sz w:val="28"/>
          <w:szCs w:val="28"/>
        </w:rPr>
        <w:t xml:space="preserve">13. </w:t>
      </w:r>
      <w:r w:rsidR="00155BD9" w:rsidRPr="00155BD9">
        <w:rPr>
          <w:rFonts w:ascii="Times New Roman CYR" w:hAnsi="Times New Roman CYR" w:cs="Times New Roman CYR"/>
          <w:sz w:val="28"/>
          <w:szCs w:val="28"/>
        </w:rPr>
        <w:t xml:space="preserve">Информационное освещение применяется для ориентации пешеходов и водителей автотранспорта в пространстве, в том числе для решения </w:t>
      </w:r>
      <w:proofErr w:type="spellStart"/>
      <w:r w:rsidR="00155BD9" w:rsidRPr="00155BD9">
        <w:rPr>
          <w:rFonts w:ascii="Times New Roman CYR" w:hAnsi="Times New Roman CYR" w:cs="Times New Roman CYR"/>
          <w:sz w:val="28"/>
          <w:szCs w:val="28"/>
        </w:rPr>
        <w:t>светокомпозиционных</w:t>
      </w:r>
      <w:proofErr w:type="spellEnd"/>
      <w:r w:rsidR="00155BD9" w:rsidRPr="00155BD9">
        <w:rPr>
          <w:rFonts w:ascii="Times New Roman CYR" w:hAnsi="Times New Roman CYR" w:cs="Times New Roman CYR"/>
          <w:sz w:val="28"/>
          <w:szCs w:val="28"/>
        </w:rPr>
        <w:t xml:space="preserve"> задач с учетом гармоничности светового ансамбля, не противоречащего действующим правилам дорожного движения и не нарушающим комфортность проживания населения.</w:t>
      </w:r>
    </w:p>
    <w:p w:rsidR="00155BD9" w:rsidRPr="00155BD9" w:rsidRDefault="00DC4976" w:rsidP="00DC4976">
      <w:pPr>
        <w:widowControl w:val="0"/>
        <w:autoSpaceDE w:val="0"/>
        <w:autoSpaceDN w:val="0"/>
        <w:jc w:val="both"/>
        <w:rPr>
          <w:sz w:val="28"/>
          <w:szCs w:val="28"/>
        </w:rPr>
      </w:pPr>
      <w:r>
        <w:rPr>
          <w:sz w:val="28"/>
          <w:szCs w:val="28"/>
        </w:rPr>
        <w:lastRenderedPageBreak/>
        <w:tab/>
      </w:r>
      <w:r w:rsidR="00155BD9" w:rsidRPr="00155BD9">
        <w:rPr>
          <w:sz w:val="28"/>
          <w:szCs w:val="28"/>
        </w:rPr>
        <w:t>14. Освещение во дворах и на проезжей части автомобильных дорог общего пользования местного значения должно осуществляться с учетом обеспечения нормирующих величин в соответствии с требованиями действующего законодательства, санитарных правил и норм. Не допускается наличие горящих светильников освещения магистралей, площадей, улиц в светлое время суток, за исключением кратковременного включения для проведения ремонтных работ.</w:t>
      </w:r>
    </w:p>
    <w:p w:rsidR="00155BD9" w:rsidRPr="00155BD9" w:rsidRDefault="00DC4976" w:rsidP="00DC4976">
      <w:pPr>
        <w:widowControl w:val="0"/>
        <w:autoSpaceDE w:val="0"/>
        <w:autoSpaceDN w:val="0"/>
        <w:jc w:val="both"/>
        <w:rPr>
          <w:sz w:val="28"/>
          <w:szCs w:val="28"/>
        </w:rPr>
      </w:pPr>
      <w:r>
        <w:rPr>
          <w:sz w:val="28"/>
          <w:szCs w:val="28"/>
        </w:rPr>
        <w:tab/>
      </w:r>
      <w:r w:rsidR="00155BD9" w:rsidRPr="00155BD9">
        <w:rPr>
          <w:sz w:val="28"/>
          <w:szCs w:val="28"/>
        </w:rPr>
        <w:t xml:space="preserve">15. Содержание, эксплуатация, текущий и капитальный ремонт сетей наружного освещения улиц города осуществляются собственниками и (или) обслуживающими (эксплуатирующими) организациями. Вывоз сбитых, а также демонтируемых опор освещения осуществляется собственниками опор незамедлительно. </w:t>
      </w:r>
    </w:p>
    <w:p w:rsidR="00155BD9" w:rsidRPr="00155BD9" w:rsidRDefault="00DC4976" w:rsidP="00DC497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16. Требования к архитектурному освещению на территории города устанавливаются нормативным правовым актом администрации города.</w:t>
      </w:r>
    </w:p>
    <w:p w:rsidR="00DC4976" w:rsidRDefault="00DC4976" w:rsidP="00155BD9">
      <w:pPr>
        <w:widowControl w:val="0"/>
        <w:autoSpaceDE w:val="0"/>
        <w:autoSpaceDN w:val="0"/>
        <w:adjustRightInd w:val="0"/>
        <w:spacing w:after="160" w:line="259" w:lineRule="atLeast"/>
        <w:jc w:val="center"/>
        <w:rPr>
          <w:rFonts w:ascii="Times New Roman CYR" w:hAnsi="Times New Roman CYR" w:cs="Times New Roman CYR"/>
          <w:sz w:val="28"/>
          <w:szCs w:val="28"/>
        </w:rPr>
      </w:pPr>
    </w:p>
    <w:p w:rsidR="00155BD9" w:rsidRPr="00155BD9" w:rsidRDefault="00DC4976" w:rsidP="00DC4976">
      <w:pPr>
        <w:widowControl w:val="0"/>
        <w:autoSpaceDE w:val="0"/>
        <w:autoSpaceDN w:val="0"/>
        <w:adjustRightInd w:val="0"/>
        <w:spacing w:after="160" w:line="259" w:lineRule="atLeast"/>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Статья 7. Организация озеленения территории города, включая </w:t>
      </w:r>
      <w:r>
        <w:rPr>
          <w:rFonts w:ascii="Times New Roman CYR" w:hAnsi="Times New Roman CYR" w:cs="Times New Roman CYR"/>
          <w:sz w:val="28"/>
          <w:szCs w:val="28"/>
        </w:rPr>
        <w:br/>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порядок     </w:t>
      </w:r>
      <w:r w:rsidR="00155BD9" w:rsidRPr="00155BD9">
        <w:rPr>
          <w:rFonts w:ascii="Times New Roman CYR" w:hAnsi="Times New Roman CYR" w:cs="Times New Roman CYR"/>
          <w:sz w:val="28"/>
          <w:szCs w:val="28"/>
        </w:rPr>
        <w:t>создания,</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содержания,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восстановления</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и </w:t>
      </w: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DB378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bCs/>
          <w:sz w:val="28"/>
          <w:szCs w:val="28"/>
        </w:rPr>
        <w:t xml:space="preserve">охраны   </w:t>
      </w:r>
      <w:r w:rsidR="00155BD9" w:rsidRPr="00155BD9">
        <w:rPr>
          <w:rFonts w:ascii="Times New Roman CYR" w:hAnsi="Times New Roman CYR" w:cs="Times New Roman CYR"/>
          <w:sz w:val="28"/>
          <w:szCs w:val="28"/>
        </w:rPr>
        <w:t xml:space="preserve">расположенных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границах</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города</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газонов,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цветников и иных территорий, занятых травянистыми </w:t>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растениями</w:t>
      </w:r>
    </w:p>
    <w:p w:rsidR="00155BD9" w:rsidRPr="00155BD9" w:rsidRDefault="00DC4976" w:rsidP="00155BD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color w:val="FF0000"/>
          <w:sz w:val="28"/>
          <w:szCs w:val="28"/>
        </w:rPr>
        <w:tab/>
      </w:r>
      <w:r w:rsidR="00155BD9" w:rsidRPr="00155BD9">
        <w:rPr>
          <w:rFonts w:ascii="Times New Roman CYR" w:hAnsi="Times New Roman CYR" w:cs="Times New Roman CYR"/>
          <w:sz w:val="28"/>
          <w:szCs w:val="28"/>
        </w:rPr>
        <w:t>1. При создании озелененных территорий города составляются проекты</w:t>
      </w:r>
      <w:r w:rsidR="00155BD9" w:rsidRPr="00155BD9">
        <w:rPr>
          <w:rFonts w:ascii="Times New Roman CYR" w:hAnsi="Times New Roman CYR" w:cs="Times New Roman CYR"/>
          <w:b/>
          <w:sz w:val="28"/>
          <w:szCs w:val="28"/>
        </w:rPr>
        <w:t xml:space="preserve"> </w:t>
      </w:r>
      <w:r w:rsidR="00155BD9" w:rsidRPr="00155BD9">
        <w:rPr>
          <w:rFonts w:ascii="Times New Roman CYR" w:hAnsi="Times New Roman CYR" w:cs="Times New Roman CYR"/>
          <w:sz w:val="28"/>
          <w:szCs w:val="28"/>
        </w:rPr>
        <w:t xml:space="preserve">озеленения города (далее – проекты озеленения), </w:t>
      </w:r>
      <w:proofErr w:type="gramStart"/>
      <w:r w:rsidR="00155BD9" w:rsidRPr="00155BD9">
        <w:rPr>
          <w:rFonts w:ascii="Times New Roman CYR" w:hAnsi="Times New Roman CYR" w:cs="Times New Roman CYR"/>
          <w:sz w:val="28"/>
          <w:szCs w:val="28"/>
        </w:rPr>
        <w:t>направленные</w:t>
      </w:r>
      <w:proofErr w:type="gramEnd"/>
      <w:r w:rsidR="00155BD9" w:rsidRPr="00155BD9">
        <w:rPr>
          <w:rFonts w:ascii="Times New Roman CYR" w:hAnsi="Times New Roman CYR" w:cs="Times New Roman CYR"/>
          <w:sz w:val="28"/>
          <w:szCs w:val="28"/>
        </w:rPr>
        <w:t xml:space="preserve"> в том числе на улучшение визуальных и экологических характеристик городской среды, обеспечение биоразнообразия и непрерывности озелененных элементов городской среды, а также на обеспечение для жителей города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w:t>
      </w:r>
      <w:proofErr w:type="gramStart"/>
      <w:r w:rsidR="00155BD9" w:rsidRPr="00155BD9">
        <w:rPr>
          <w:rFonts w:ascii="Times New Roman CYR" w:hAnsi="Times New Roman CYR" w:cs="Times New Roman CYR"/>
          <w:sz w:val="28"/>
          <w:szCs w:val="28"/>
        </w:rPr>
        <w:t>воздухе</w:t>
      </w:r>
      <w:proofErr w:type="gramEnd"/>
      <w:r w:rsidR="00155BD9" w:rsidRPr="00155BD9">
        <w:rPr>
          <w:rFonts w:ascii="Times New Roman CYR" w:hAnsi="Times New Roman CYR" w:cs="Times New Roman CYR"/>
          <w:sz w:val="28"/>
          <w:szCs w:val="28"/>
        </w:rPr>
        <w:t>, комфортного отдыха старшего поколения.</w:t>
      </w:r>
    </w:p>
    <w:p w:rsidR="00155BD9" w:rsidRPr="00155BD9" w:rsidRDefault="00DC4976" w:rsidP="00DC497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Организация озеленения, создание, содержание, восстановление и охрана элементов озеленения существующих и (или) создаваемых природных территорий планируется в комплексе и в контексте общих проектов озеленения.</w:t>
      </w:r>
    </w:p>
    <w:p w:rsidR="00155BD9" w:rsidRPr="00155BD9" w:rsidRDefault="00DC4976" w:rsidP="00DC497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3. В качестве задач при проведении мероприятий по озеленению рассматриваются в том числе: организация комфортной пешеходной среды и среды для общения, насыщение востребованных жителями города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w:t>
      </w:r>
      <w:proofErr w:type="gramStart"/>
      <w:r w:rsidR="00155BD9" w:rsidRPr="00155BD9">
        <w:rPr>
          <w:rFonts w:ascii="Times New Roman CYR" w:hAnsi="Times New Roman CYR" w:cs="Times New Roman CYR"/>
          <w:sz w:val="28"/>
          <w:szCs w:val="28"/>
        </w:rPr>
        <w:t>вело-пешеходных</w:t>
      </w:r>
      <w:proofErr w:type="gramEnd"/>
      <w:r w:rsidR="00155BD9" w:rsidRPr="00155BD9">
        <w:rPr>
          <w:rFonts w:ascii="Times New Roman CYR" w:hAnsi="Times New Roman CYR" w:cs="Times New Roman CYR"/>
          <w:sz w:val="28"/>
          <w:szCs w:val="28"/>
        </w:rPr>
        <w:t xml:space="preserve"> дорожек.</w:t>
      </w:r>
    </w:p>
    <w:p w:rsidR="00155BD9" w:rsidRPr="00155BD9" w:rsidRDefault="00DC4976" w:rsidP="00DC497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4. Визуально-композиционные и функциональные связи участков озелененных территорий между собой и с </w:t>
      </w:r>
      <w:proofErr w:type="gramStart"/>
      <w:r w:rsidR="00155BD9" w:rsidRPr="00155BD9">
        <w:rPr>
          <w:rFonts w:ascii="Times New Roman CYR" w:hAnsi="Times New Roman CYR" w:cs="Times New Roman CYR"/>
          <w:sz w:val="28"/>
          <w:szCs w:val="28"/>
        </w:rPr>
        <w:t>застройкой города</w:t>
      </w:r>
      <w:proofErr w:type="gramEnd"/>
      <w:r w:rsidR="00155BD9" w:rsidRPr="00155BD9">
        <w:rPr>
          <w:rFonts w:ascii="Times New Roman CYR" w:hAnsi="Times New Roman CYR" w:cs="Times New Roman CYR"/>
          <w:sz w:val="28"/>
          <w:szCs w:val="28"/>
        </w:rPr>
        <w:t xml:space="preserve"> обеспечиваются с помощью объемно-пространственной структуры различных типов зеленых насаждений.</w:t>
      </w:r>
    </w:p>
    <w:p w:rsidR="00155BD9" w:rsidRPr="00155BD9" w:rsidRDefault="00DC4976" w:rsidP="00DC497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 xml:space="preserve">5. В условиях высокого уровня загрязнения воздуха формируются многорядные древесно-кустарниковые посадки: при хорошем режиме проветривания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закрытого типа (смыкание крон), при плохом режиме проветривания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открытого, фильтрующего типа (</w:t>
      </w:r>
      <w:proofErr w:type="spellStart"/>
      <w:r w:rsidR="00155BD9" w:rsidRPr="00155BD9">
        <w:rPr>
          <w:rFonts w:ascii="Times New Roman CYR" w:hAnsi="Times New Roman CYR" w:cs="Times New Roman CYR"/>
          <w:sz w:val="28"/>
          <w:szCs w:val="28"/>
        </w:rPr>
        <w:t>несмыкание</w:t>
      </w:r>
      <w:proofErr w:type="spellEnd"/>
      <w:r w:rsidR="00155BD9" w:rsidRPr="00155BD9">
        <w:rPr>
          <w:rFonts w:ascii="Times New Roman CYR" w:hAnsi="Times New Roman CYR" w:cs="Times New Roman CYR"/>
          <w:sz w:val="28"/>
          <w:szCs w:val="28"/>
        </w:rPr>
        <w:t xml:space="preserve"> крон).</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В шаговой доступности от многоквартирных домов предусматриваются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5BD9" w:rsidRPr="00155BD9" w:rsidRDefault="001403D2" w:rsidP="001403D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ab/>
      </w:r>
      <w:r w:rsidR="00155BD9" w:rsidRPr="00155BD9">
        <w:rPr>
          <w:rFonts w:ascii="Times New Roman CYR" w:hAnsi="Times New Roman CYR" w:cs="Times New Roman CYR"/>
          <w:sz w:val="28"/>
          <w:szCs w:val="28"/>
        </w:rPr>
        <w:t>7.  Вопросы создания, сохранения, восстановления зеленого фонда города при обращении с зелеными насаждениями на территории города регулируются нормативным правовым актом Совета депутатов города.</w:t>
      </w:r>
    </w:p>
    <w:p w:rsidR="00155BD9" w:rsidRPr="00155BD9" w:rsidRDefault="001403D2" w:rsidP="001403D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При организации озеленения сохраняются существующие ландшафты. Для озеленения используются преимущественно многолетние виды и сорта растений, произрастающие на территории Липецкой области и не нуждающиеся в специальном укрытии в зимний период.</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9. Содержание озелененных территорий города осуществляется путем привлечения специализированных организаций, а также жителей города, в том числе добровольцев (волонтеров), и других заинтересованных лиц.</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10. Мероприятия по содержанию озелененных территорий:</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полив, рыхление, мульчирование, обрезка, сушка, борьба с вредителями и болезнями растений, скашивание травы, внесение удобрений;</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посадка и пересадка деревьев и кустарников, санитарная, омолаживающая, формовочная обрезка крон, стрижка живой изгороди;</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обрезка и рубка (вырубка) сухостоя и аварийных деревьев, обрезка сухих и поломанных сучьев, веток, ограничивающих видимость технических средств регулирования дорожного движения;</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борьба с насекомыми-вредителями, борьба с болезнями растений, замазка ран и дупел на деревьях;</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комплексный уход за газонами, систематический покос газонов и иной травянистой растительности;</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посадка цветов;</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ремонт ограждений (при наличии) зеленых насаждений.</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11. Луговые газоны в парках, созданные на базе естественной луговой высокотравной многовидовой растительности, остаются в виде цветущего разнотравья. Вдоль объектов пешеходных коммуникаций и по периметру площадок производится покос травы.</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12. На обыкновенных газонах опавшую листву необходимо сгребать только вдоль магистралей и парковых дорог с интенсивным движением на полосе шириной 10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w:t>
      </w:r>
      <w:smartTag w:uri="urn:schemas-microsoft-com:office:smarttags" w:element="metricconverter">
        <w:smartTagPr>
          <w:attr w:name="ProductID" w:val="25 м"/>
        </w:smartTagPr>
        <w:r w:rsidR="00155BD9" w:rsidRPr="00155BD9">
          <w:rPr>
            <w:rFonts w:ascii="Times New Roman CYR" w:hAnsi="Times New Roman CYR" w:cs="Times New Roman CYR"/>
            <w:sz w:val="28"/>
            <w:szCs w:val="28"/>
          </w:rPr>
          <w:t>25 м</w:t>
        </w:r>
        <w:r w:rsidR="00F42C3F">
          <w:rPr>
            <w:rFonts w:ascii="Times New Roman CYR" w:hAnsi="Times New Roman CYR" w:cs="Times New Roman CYR"/>
            <w:sz w:val="28"/>
            <w:szCs w:val="28"/>
          </w:rPr>
          <w:t>етров</w:t>
        </w:r>
      </w:smartTag>
      <w:r w:rsidR="00155BD9" w:rsidRPr="00155BD9">
        <w:rPr>
          <w:rFonts w:ascii="Times New Roman CYR" w:hAnsi="Times New Roman CYR" w:cs="Times New Roman CYR"/>
          <w:sz w:val="28"/>
          <w:szCs w:val="28"/>
        </w:rPr>
        <w:t xml:space="preserve"> в зависимости от значимости объекта. На больших газонах лесопарков и парков, в массивах и группах, удаленных от дорог, опавшая листва не сгребается и не вывозится, так как это приводит к выносу органики, обеднению почвы. Сжигать опавшую листву категорически запрещается, так как после компостирования она является </w:t>
      </w:r>
      <w:r w:rsidR="00155BD9" w:rsidRPr="00155BD9">
        <w:rPr>
          <w:rFonts w:ascii="Times New Roman CYR" w:hAnsi="Times New Roman CYR" w:cs="Times New Roman CYR"/>
          <w:sz w:val="28"/>
          <w:szCs w:val="28"/>
        </w:rPr>
        <w:lastRenderedPageBreak/>
        <w:t>ценным и легкоусвояемым растениями органическим удобрением. В местах сильного загрязнения воздуха и почвы выбросами промышленности опавшую листву следует сгребать и вывозить на свалку, но не сжигать.</w:t>
      </w:r>
    </w:p>
    <w:p w:rsidR="00155BD9" w:rsidRPr="00155BD9" w:rsidRDefault="004102FE"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13. Подсев газонных трав на газонах производится по мере необходимости. При подсеве используются устойчивые к </w:t>
      </w:r>
      <w:proofErr w:type="spellStart"/>
      <w:r w:rsidR="00155BD9" w:rsidRPr="00155BD9">
        <w:rPr>
          <w:rFonts w:ascii="Times New Roman CYR" w:hAnsi="Times New Roman CYR" w:cs="Times New Roman CYR"/>
          <w:sz w:val="28"/>
          <w:szCs w:val="28"/>
        </w:rPr>
        <w:t>вытаптыванию</w:t>
      </w:r>
      <w:proofErr w:type="spellEnd"/>
      <w:r w:rsidR="00155BD9" w:rsidRPr="00155BD9">
        <w:rPr>
          <w:rFonts w:ascii="Times New Roman CYR" w:hAnsi="Times New Roman CYR" w:cs="Times New Roman CYR"/>
          <w:sz w:val="28"/>
          <w:szCs w:val="28"/>
        </w:rPr>
        <w:t xml:space="preserve"> сорта трав. Полив газонов и цветников производится в утреннее или вечернее время по мере необходимости.</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14. Погибшие и потерявшие декоративный вид цветы в цветниках и вазонах удаляются сразу с одновременной подсадкой новых растений либо иным декоративным оформлением.</w:t>
      </w:r>
    </w:p>
    <w:p w:rsidR="00155BD9" w:rsidRPr="00155BD9" w:rsidRDefault="001403D2" w:rsidP="001403D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15. Борьба с вредными и ядовитыми самосевными растениями на территории города осуществляется следующими способами:</w:t>
      </w:r>
    </w:p>
    <w:p w:rsidR="00155BD9" w:rsidRPr="00155BD9" w:rsidRDefault="001403D2" w:rsidP="001403D2">
      <w:pPr>
        <w:autoSpaceDE w:val="0"/>
        <w:autoSpaceDN w:val="0"/>
        <w:adjustRightInd w:val="0"/>
        <w:jc w:val="both"/>
        <w:rP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 </w:t>
      </w:r>
      <w:r w:rsidR="00155BD9" w:rsidRPr="00155BD9">
        <w:rPr>
          <w:sz w:val="28"/>
          <w:szCs w:val="28"/>
        </w:rPr>
        <w:t xml:space="preserve">скашивание сорных, вредных и ядовитых </w:t>
      </w:r>
      <w:r w:rsidR="00155BD9" w:rsidRPr="00155BD9">
        <w:rPr>
          <w:rFonts w:ascii="Times New Roman CYR" w:hAnsi="Times New Roman CYR" w:cs="Times New Roman CYR"/>
          <w:sz w:val="28"/>
          <w:szCs w:val="28"/>
        </w:rPr>
        <w:t xml:space="preserve">самосевных </w:t>
      </w:r>
      <w:r w:rsidR="00155BD9" w:rsidRPr="00155BD9">
        <w:rPr>
          <w:sz w:val="28"/>
          <w:szCs w:val="28"/>
        </w:rPr>
        <w:t>растений до их обсеменения;</w:t>
      </w:r>
    </w:p>
    <w:p w:rsidR="00155BD9" w:rsidRPr="00155BD9" w:rsidRDefault="001403D2" w:rsidP="001403D2">
      <w:pPr>
        <w:autoSpaceDE w:val="0"/>
        <w:autoSpaceDN w:val="0"/>
        <w:adjustRightInd w:val="0"/>
        <w:jc w:val="both"/>
        <w:rPr>
          <w:sz w:val="28"/>
          <w:szCs w:val="28"/>
        </w:rPr>
      </w:pPr>
      <w:r>
        <w:rPr>
          <w:sz w:val="28"/>
          <w:szCs w:val="28"/>
        </w:rPr>
        <w:tab/>
      </w:r>
      <w:r w:rsidR="00155BD9" w:rsidRPr="00155BD9">
        <w:rPr>
          <w:sz w:val="28"/>
          <w:szCs w:val="28"/>
        </w:rPr>
        <w:t xml:space="preserve">2) выкапывание корневищ сорных, вредных и ядовитых </w:t>
      </w:r>
      <w:r w:rsidR="00155BD9" w:rsidRPr="00155BD9">
        <w:rPr>
          <w:rFonts w:ascii="Times New Roman CYR" w:hAnsi="Times New Roman CYR" w:cs="Times New Roman CYR"/>
          <w:sz w:val="28"/>
          <w:szCs w:val="28"/>
        </w:rPr>
        <w:t xml:space="preserve">самосевных </w:t>
      </w:r>
      <w:r w:rsidR="00155BD9" w:rsidRPr="00155BD9">
        <w:rPr>
          <w:sz w:val="28"/>
          <w:szCs w:val="28"/>
        </w:rPr>
        <w:t>растений;</w:t>
      </w:r>
    </w:p>
    <w:p w:rsidR="00155BD9" w:rsidRPr="00155BD9" w:rsidRDefault="001403D2" w:rsidP="001403D2">
      <w:pPr>
        <w:autoSpaceDE w:val="0"/>
        <w:autoSpaceDN w:val="0"/>
        <w:adjustRightInd w:val="0"/>
        <w:jc w:val="both"/>
        <w:rPr>
          <w:sz w:val="28"/>
          <w:szCs w:val="28"/>
        </w:rPr>
      </w:pPr>
      <w:r>
        <w:rPr>
          <w:sz w:val="28"/>
          <w:szCs w:val="28"/>
        </w:rPr>
        <w:tab/>
      </w:r>
      <w:r w:rsidR="00155BD9" w:rsidRPr="00155BD9">
        <w:rPr>
          <w:sz w:val="28"/>
          <w:szCs w:val="28"/>
        </w:rPr>
        <w:t>3) применение пестицидов.</w:t>
      </w:r>
    </w:p>
    <w:p w:rsidR="00155BD9" w:rsidRPr="00155BD9" w:rsidRDefault="001403D2" w:rsidP="001403D2">
      <w:pPr>
        <w:autoSpaceDE w:val="0"/>
        <w:autoSpaceDN w:val="0"/>
        <w:adjustRightInd w:val="0"/>
        <w:jc w:val="both"/>
        <w:rPr>
          <w:sz w:val="28"/>
          <w:szCs w:val="28"/>
          <w:lang w:eastAsia="en-US"/>
        </w:rPr>
      </w:pPr>
      <w:r>
        <w:rPr>
          <w:color w:val="000000"/>
          <w:sz w:val="28"/>
          <w:szCs w:val="28"/>
          <w:lang w:eastAsia="en-US"/>
        </w:rPr>
        <w:tab/>
      </w:r>
      <w:r w:rsidR="00155BD9" w:rsidRPr="00155BD9">
        <w:rPr>
          <w:color w:val="000000"/>
          <w:sz w:val="28"/>
          <w:szCs w:val="28"/>
          <w:lang w:eastAsia="en-US"/>
        </w:rPr>
        <w:t xml:space="preserve">16. </w:t>
      </w:r>
      <w:r w:rsidR="00155BD9" w:rsidRPr="00155BD9">
        <w:rPr>
          <w:sz w:val="28"/>
          <w:szCs w:val="28"/>
          <w:lang w:eastAsia="en-US"/>
        </w:rPr>
        <w:t>Борьба с вредными и ядовитыми самосевными растениями, выявленными на территории города, осуществляется специализированными организациями по благоустройству города.</w:t>
      </w:r>
    </w:p>
    <w:p w:rsidR="00155BD9" w:rsidRPr="00155BD9" w:rsidRDefault="001403D2" w:rsidP="001403D2">
      <w:pPr>
        <w:autoSpaceDE w:val="0"/>
        <w:autoSpaceDN w:val="0"/>
        <w:adjustRightInd w:val="0"/>
        <w:jc w:val="both"/>
        <w:rPr>
          <w:rFonts w:ascii="Times New Roman CYR" w:hAnsi="Times New Roman CYR" w:cs="Times New Roman CYR"/>
          <w:color w:val="000000"/>
          <w:sz w:val="28"/>
          <w:szCs w:val="28"/>
          <w:lang w:eastAsia="en-US"/>
        </w:rPr>
      </w:pPr>
      <w:r>
        <w:rPr>
          <w:color w:val="000000"/>
          <w:sz w:val="28"/>
          <w:szCs w:val="28"/>
          <w:lang w:eastAsia="en-US"/>
        </w:rPr>
        <w:tab/>
      </w:r>
      <w:r w:rsidR="00155BD9" w:rsidRPr="00155BD9">
        <w:rPr>
          <w:color w:val="000000"/>
          <w:sz w:val="28"/>
          <w:szCs w:val="28"/>
          <w:lang w:eastAsia="en-US"/>
        </w:rPr>
        <w:t xml:space="preserve">17. </w:t>
      </w:r>
      <w:proofErr w:type="gramStart"/>
      <w:r w:rsidR="00155BD9" w:rsidRPr="00155BD9">
        <w:rPr>
          <w:rFonts w:ascii="Times New Roman CYR" w:hAnsi="Times New Roman CYR" w:cs="Times New Roman CYR"/>
          <w:color w:val="000000"/>
          <w:sz w:val="28"/>
          <w:szCs w:val="28"/>
          <w:lang w:eastAsia="en-US"/>
        </w:rPr>
        <w:t xml:space="preserve">Вывоз спиленных, вырубленных деревьев, обрезанных ветвей, сучьев, уборка скошенной травы осуществляется лицами, являющимися заказчиками вышеперечисленных мероприятий или лицами, производящими работы по их обрезке, удалению, скашиванию, в течение 3-х календарных дней после окончания проведения работ по спилу, рубке (вырубке), обрезке, уборке зеленых насаждений. </w:t>
      </w:r>
      <w:proofErr w:type="gramEnd"/>
    </w:p>
    <w:p w:rsidR="00155BD9" w:rsidRPr="00155BD9" w:rsidRDefault="001403D2" w:rsidP="001403D2">
      <w:pPr>
        <w:autoSpaceDE w:val="0"/>
        <w:autoSpaceDN w:val="0"/>
        <w:adjustRightInd w:val="0"/>
        <w:jc w:val="both"/>
        <w:rPr>
          <w:rFonts w:ascii="Times New Roman CYR" w:hAnsi="Times New Roman CYR" w:cs="Times New Roman CYR"/>
          <w:color w:val="000000"/>
          <w:sz w:val="28"/>
          <w:szCs w:val="28"/>
          <w:lang w:eastAsia="en-US"/>
        </w:rPr>
      </w:pPr>
      <w:r>
        <w:rPr>
          <w:color w:val="000000"/>
          <w:sz w:val="28"/>
          <w:szCs w:val="28"/>
          <w:lang w:eastAsia="en-US"/>
        </w:rPr>
        <w:tab/>
      </w:r>
      <w:r w:rsidR="00155BD9" w:rsidRPr="00155BD9">
        <w:rPr>
          <w:color w:val="000000"/>
          <w:sz w:val="28"/>
          <w:szCs w:val="28"/>
          <w:lang w:eastAsia="en-US"/>
        </w:rPr>
        <w:t>18.</w:t>
      </w:r>
      <w:r w:rsidR="00155BD9" w:rsidRPr="00155BD9">
        <w:rPr>
          <w:rFonts w:ascii="Times New Roman CYR" w:hAnsi="Times New Roman CYR" w:cs="Times New Roman CYR"/>
          <w:color w:val="000000"/>
          <w:sz w:val="28"/>
          <w:szCs w:val="28"/>
          <w:lang w:eastAsia="en-US"/>
        </w:rPr>
        <w:t xml:space="preserve"> На территории, </w:t>
      </w:r>
      <w:r w:rsidR="00155BD9" w:rsidRPr="00155BD9">
        <w:rPr>
          <w:rFonts w:ascii="Times New Roman CYR" w:hAnsi="Times New Roman CYR" w:cs="Times New Roman CYR"/>
          <w:sz w:val="28"/>
          <w:szCs w:val="28"/>
          <w:lang w:eastAsia="en-US"/>
        </w:rPr>
        <w:t>занятой зелеными насаждениями</w:t>
      </w:r>
      <w:r w:rsidR="00155BD9" w:rsidRPr="00155BD9">
        <w:rPr>
          <w:rFonts w:ascii="Times New Roman CYR" w:hAnsi="Times New Roman CYR" w:cs="Times New Roman CYR"/>
          <w:color w:val="000000"/>
          <w:sz w:val="28"/>
          <w:szCs w:val="28"/>
          <w:lang w:eastAsia="en-US"/>
        </w:rPr>
        <w:t>, запрещается:</w:t>
      </w:r>
    </w:p>
    <w:p w:rsidR="00155BD9" w:rsidRPr="00155BD9"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color w:val="000000"/>
          <w:sz w:val="28"/>
          <w:szCs w:val="28"/>
          <w:lang w:eastAsia="en-US"/>
        </w:rPr>
        <w:t xml:space="preserve">1) </w:t>
      </w:r>
      <w:r w:rsidRPr="00155BD9">
        <w:rPr>
          <w:rFonts w:ascii="Times New Roman CYR" w:hAnsi="Times New Roman CYR" w:cs="Times New Roman CYR"/>
          <w:color w:val="000000"/>
          <w:sz w:val="28"/>
          <w:szCs w:val="28"/>
          <w:lang w:eastAsia="en-US"/>
        </w:rPr>
        <w:t>проводить складирование любых материалов, в том числе устраивать свалки отходов, снега и льда, за исключением снега от расчистки садово-парковых дорожек;</w:t>
      </w:r>
    </w:p>
    <w:p w:rsidR="00155BD9" w:rsidRPr="00155BD9"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color w:val="000000"/>
          <w:sz w:val="28"/>
          <w:szCs w:val="28"/>
          <w:lang w:eastAsia="en-US"/>
        </w:rPr>
        <w:t xml:space="preserve">2) </w:t>
      </w:r>
      <w:r w:rsidRPr="00155BD9">
        <w:rPr>
          <w:rFonts w:ascii="Times New Roman CYR" w:hAnsi="Times New Roman CYR" w:cs="Times New Roman CYR"/>
          <w:color w:val="000000"/>
          <w:sz w:val="28"/>
          <w:szCs w:val="28"/>
          <w:lang w:eastAsia="en-US"/>
        </w:rPr>
        <w:t>проходить и проезжать по газонам, размещать транспортные средства вне специально отведенных мест;</w:t>
      </w:r>
    </w:p>
    <w:p w:rsidR="00155BD9" w:rsidRPr="00155BD9"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color w:val="000000"/>
          <w:sz w:val="28"/>
          <w:szCs w:val="28"/>
          <w:lang w:eastAsia="en-US"/>
        </w:rPr>
        <w:t xml:space="preserve">3) </w:t>
      </w:r>
      <w:r w:rsidRPr="00155BD9">
        <w:rPr>
          <w:rFonts w:ascii="Times New Roman CYR" w:hAnsi="Times New Roman CYR" w:cs="Times New Roman CYR"/>
          <w:color w:val="000000"/>
          <w:sz w:val="28"/>
          <w:szCs w:val="28"/>
          <w:lang w:eastAsia="en-US"/>
        </w:rPr>
        <w:t xml:space="preserve">устраивать игры на газонах, за исключением мест, специально отведенных и оборудованных для этих целей, осуществлять выгул собак и иных домашних животных, осуществлять выпас сельскохозяйственных животных; </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lang w:eastAsia="en-US"/>
        </w:rPr>
      </w:pPr>
      <w:r w:rsidRPr="00155BD9">
        <w:rPr>
          <w:sz w:val="28"/>
          <w:szCs w:val="28"/>
          <w:lang w:eastAsia="en-US"/>
        </w:rPr>
        <w:t xml:space="preserve">4) </w:t>
      </w:r>
      <w:r w:rsidRPr="00155BD9">
        <w:rPr>
          <w:rFonts w:ascii="Times New Roman CYR" w:hAnsi="Times New Roman CYR" w:cs="Times New Roman CYR"/>
          <w:sz w:val="28"/>
          <w:szCs w:val="28"/>
          <w:lang w:eastAsia="en-US"/>
        </w:rPr>
        <w:t>разжигать костры, сжигать мусор, траву, листву;</w:t>
      </w:r>
    </w:p>
    <w:p w:rsidR="00155BD9" w:rsidRPr="00155BD9"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color w:val="000000"/>
          <w:sz w:val="28"/>
          <w:szCs w:val="28"/>
          <w:lang w:eastAsia="en-US"/>
        </w:rPr>
        <w:t xml:space="preserve">5) </w:t>
      </w:r>
      <w:r w:rsidRPr="00155BD9">
        <w:rPr>
          <w:rFonts w:ascii="Times New Roman CYR" w:hAnsi="Times New Roman CYR" w:cs="Times New Roman CYR"/>
          <w:color w:val="000000"/>
          <w:sz w:val="28"/>
          <w:szCs w:val="28"/>
          <w:lang w:eastAsia="en-US"/>
        </w:rPr>
        <w:t>подвешивать на деревьях гамаки, качели, веревки для сушки белья, прикреплять информационные конструкции, электропровода и другие предметы, кроме искусственных гнездований птиц, кормушек и поилок;</w:t>
      </w:r>
    </w:p>
    <w:p w:rsidR="00155BD9" w:rsidRPr="00155BD9"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color w:val="000000"/>
          <w:sz w:val="28"/>
          <w:szCs w:val="28"/>
          <w:lang w:eastAsia="en-US"/>
        </w:rPr>
        <w:t xml:space="preserve">6) </w:t>
      </w:r>
      <w:r w:rsidRPr="00155BD9">
        <w:rPr>
          <w:rFonts w:ascii="Times New Roman CYR" w:hAnsi="Times New Roman CYR" w:cs="Times New Roman CYR"/>
          <w:color w:val="000000"/>
          <w:sz w:val="28"/>
          <w:szCs w:val="28"/>
          <w:lang w:eastAsia="en-US"/>
        </w:rPr>
        <w:t>добывать из деревьев сок, смолу, делать на деревьях надрезы, надписи, забивать гвозди и иные предметы в деревья, наносить деревьям механические повреждения;</w:t>
      </w:r>
    </w:p>
    <w:p w:rsidR="00155BD9" w:rsidRPr="00155BD9"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rFonts w:ascii="Times New Roman CYR" w:hAnsi="Times New Roman CYR" w:cs="Times New Roman CYR"/>
          <w:color w:val="000000"/>
          <w:sz w:val="28"/>
          <w:szCs w:val="28"/>
          <w:lang w:eastAsia="en-US"/>
        </w:rPr>
        <w:t>7) ломать сучья, ветви деревьев и кустарников;</w:t>
      </w:r>
    </w:p>
    <w:p w:rsidR="004102FE"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color w:val="000000"/>
          <w:sz w:val="28"/>
          <w:szCs w:val="28"/>
          <w:lang w:eastAsia="en-US"/>
        </w:rPr>
        <w:lastRenderedPageBreak/>
        <w:t xml:space="preserve">8) </w:t>
      </w:r>
      <w:r w:rsidRPr="00155BD9">
        <w:rPr>
          <w:rFonts w:ascii="Times New Roman CYR" w:hAnsi="Times New Roman CYR" w:cs="Times New Roman CYR"/>
          <w:color w:val="000000"/>
          <w:sz w:val="28"/>
          <w:szCs w:val="28"/>
          <w:lang w:eastAsia="en-US"/>
        </w:rPr>
        <w:t xml:space="preserve">рвать, вытаптывать цветы, цветники, газоны;  </w:t>
      </w:r>
      <w:r w:rsidR="004102FE">
        <w:rPr>
          <w:rFonts w:ascii="Times New Roman CYR" w:hAnsi="Times New Roman CYR" w:cs="Times New Roman CYR"/>
          <w:color w:val="000000"/>
          <w:sz w:val="28"/>
          <w:szCs w:val="28"/>
          <w:lang w:eastAsia="en-US"/>
        </w:rPr>
        <w:tab/>
      </w:r>
    </w:p>
    <w:p w:rsidR="00155BD9" w:rsidRPr="00155BD9"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color w:val="000000"/>
          <w:sz w:val="28"/>
          <w:szCs w:val="28"/>
          <w:lang w:eastAsia="en-US"/>
        </w:rPr>
        <w:t xml:space="preserve">9) </w:t>
      </w:r>
      <w:r w:rsidRPr="00155BD9">
        <w:rPr>
          <w:rFonts w:ascii="Times New Roman CYR" w:hAnsi="Times New Roman CYR" w:cs="Times New Roman CYR"/>
          <w:color w:val="000000"/>
          <w:sz w:val="28"/>
          <w:szCs w:val="28"/>
          <w:lang w:eastAsia="en-US"/>
        </w:rPr>
        <w:t xml:space="preserve">производить посадку, пересадку и вырубку </w:t>
      </w:r>
      <w:r w:rsidRPr="00155BD9">
        <w:rPr>
          <w:rFonts w:ascii="Times New Roman CYR" w:hAnsi="Times New Roman CYR" w:cs="Times New Roman CYR"/>
          <w:bCs/>
          <w:color w:val="000000"/>
          <w:sz w:val="28"/>
          <w:szCs w:val="28"/>
          <w:lang w:eastAsia="en-US"/>
        </w:rPr>
        <w:t xml:space="preserve">(рубку) </w:t>
      </w:r>
      <w:r w:rsidRPr="00155BD9">
        <w:rPr>
          <w:rFonts w:ascii="Times New Roman CYR" w:hAnsi="Times New Roman CYR" w:cs="Times New Roman CYR"/>
          <w:color w:val="000000"/>
          <w:sz w:val="28"/>
          <w:szCs w:val="28"/>
          <w:lang w:eastAsia="en-US"/>
        </w:rPr>
        <w:t xml:space="preserve">зеленых насаждений на территории города с нарушением требований, установленных </w:t>
      </w:r>
      <w:r w:rsidRPr="00155BD9">
        <w:rPr>
          <w:rFonts w:ascii="Times New Roman CYR" w:hAnsi="Times New Roman CYR" w:cs="Times New Roman CYR"/>
          <w:sz w:val="28"/>
          <w:szCs w:val="28"/>
          <w:lang w:eastAsia="en-US"/>
        </w:rPr>
        <w:t>нормативным правовым актом Совета депутатов города;</w:t>
      </w:r>
    </w:p>
    <w:p w:rsidR="00155BD9" w:rsidRPr="00155BD9"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color w:val="000000"/>
          <w:sz w:val="28"/>
          <w:szCs w:val="28"/>
          <w:lang w:eastAsia="en-US"/>
        </w:rPr>
        <w:t xml:space="preserve">10) </w:t>
      </w:r>
      <w:r w:rsidRPr="00155BD9">
        <w:rPr>
          <w:rFonts w:ascii="Times New Roman CYR" w:hAnsi="Times New Roman CYR" w:cs="Times New Roman CYR"/>
          <w:color w:val="000000"/>
          <w:sz w:val="28"/>
          <w:szCs w:val="28"/>
          <w:lang w:eastAsia="en-US"/>
        </w:rPr>
        <w:t>производить смену изображений (плакатов) на информационных конструкциях с заездом транспортных средств на зеленые насаждения.</w:t>
      </w:r>
    </w:p>
    <w:p w:rsidR="00155BD9" w:rsidRPr="00155BD9" w:rsidRDefault="00155BD9" w:rsidP="00155BD9">
      <w:pPr>
        <w:autoSpaceDE w:val="0"/>
        <w:autoSpaceDN w:val="0"/>
        <w:adjustRightInd w:val="0"/>
        <w:ind w:firstLine="720"/>
        <w:jc w:val="both"/>
        <w:rPr>
          <w:rFonts w:ascii="Times New Roman CYR" w:hAnsi="Times New Roman CYR" w:cs="Times New Roman CYR"/>
          <w:color w:val="000000"/>
          <w:sz w:val="28"/>
          <w:szCs w:val="28"/>
          <w:lang w:eastAsia="en-US"/>
        </w:rPr>
      </w:pPr>
      <w:r w:rsidRPr="00155BD9">
        <w:rPr>
          <w:rFonts w:ascii="Times New Roman CYR" w:hAnsi="Times New Roman CYR" w:cs="Times New Roman CYR"/>
          <w:color w:val="000000"/>
          <w:sz w:val="28"/>
          <w:szCs w:val="28"/>
          <w:lang w:eastAsia="en-US"/>
        </w:rPr>
        <w:t>При наличии утвержденного проекта комплексного благоустройства территории города озеленение города выполняется в соответствии с ним.</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strike/>
          <w:sz w:val="28"/>
          <w:szCs w:val="28"/>
          <w:highlight w:val="green"/>
        </w:rPr>
      </w:pPr>
    </w:p>
    <w:p w:rsidR="00155BD9" w:rsidRPr="00155BD9" w:rsidRDefault="004102FE" w:rsidP="004102F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Статья 8. Размещение</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информации на территории города, в том числе </w:t>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установка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указателей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с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наименованиями</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улиц и номерами </w:t>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домов, вывесок   </w:t>
      </w:r>
    </w:p>
    <w:p w:rsidR="00155BD9" w:rsidRPr="00155BD9" w:rsidRDefault="00155BD9" w:rsidP="00155BD9">
      <w:pPr>
        <w:widowControl w:val="0"/>
        <w:autoSpaceDE w:val="0"/>
        <w:autoSpaceDN w:val="0"/>
        <w:adjustRightInd w:val="0"/>
        <w:jc w:val="both"/>
        <w:rPr>
          <w:strike/>
          <w:sz w:val="28"/>
          <w:szCs w:val="28"/>
        </w:rPr>
      </w:pPr>
    </w:p>
    <w:p w:rsidR="00155BD9" w:rsidRPr="00155BD9" w:rsidRDefault="00F43363" w:rsidP="00F43363">
      <w:pPr>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proofErr w:type="gramStart"/>
      <w:r w:rsidR="00155BD9" w:rsidRPr="00155BD9">
        <w:rPr>
          <w:rFonts w:ascii="Times New Roman CYR" w:hAnsi="Times New Roman CYR" w:cs="Times New Roman CYR"/>
          <w:sz w:val="28"/>
          <w:szCs w:val="28"/>
        </w:rPr>
        <w:t xml:space="preserve">Размещение информации на территории города, в том числе установка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иных средств размещения информации, рекламных конструкций, а также размещение иных графических элементов осуществляется в соответствии с требованиями муниципальных правовых актов </w:t>
      </w:r>
      <w:r w:rsidR="00156FE7" w:rsidRPr="00155BD9">
        <w:rPr>
          <w:sz w:val="28"/>
          <w:szCs w:val="28"/>
        </w:rPr>
        <w:t>городского округа город Елец</w:t>
      </w:r>
      <w:r w:rsidR="00155BD9" w:rsidRPr="00155BD9">
        <w:rPr>
          <w:rFonts w:ascii="Times New Roman CYR" w:hAnsi="Times New Roman CYR" w:cs="Times New Roman CYR"/>
          <w:sz w:val="28"/>
          <w:szCs w:val="28"/>
        </w:rPr>
        <w:t>.</w:t>
      </w:r>
      <w:proofErr w:type="gramEnd"/>
    </w:p>
    <w:p w:rsidR="00155BD9" w:rsidRPr="00155BD9" w:rsidRDefault="00F43363" w:rsidP="00F4336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2.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применяется единый визуальный стиль соответствующих национальных и федеральных проектов. </w:t>
      </w:r>
    </w:p>
    <w:p w:rsidR="00155BD9" w:rsidRPr="00155BD9" w:rsidRDefault="00F43363" w:rsidP="00F4336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Запрещается размещать на зданиях информационные конструкции и рекламные конструкции, перекрывающие архитектурные элементы зданий, такие как оконные проемы, колонны, орнамент и прочие.</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4. Расклейка газет, афиш, плакатов, различного рода объявлений и рекламы разрешается только на специально установленных стендах.</w:t>
      </w:r>
    </w:p>
    <w:p w:rsidR="00155BD9" w:rsidRPr="00155BD9" w:rsidRDefault="00155BD9" w:rsidP="00155BD9">
      <w:pPr>
        <w:autoSpaceDE w:val="0"/>
        <w:autoSpaceDN w:val="0"/>
        <w:adjustRightInd w:val="0"/>
        <w:ind w:firstLine="720"/>
        <w:jc w:val="both"/>
        <w:outlineLvl w:val="0"/>
        <w:rPr>
          <w:rFonts w:ascii="Times New Roman CYR" w:hAnsi="Times New Roman CYR" w:cs="Times New Roman CYR"/>
          <w:sz w:val="28"/>
          <w:szCs w:val="28"/>
        </w:rPr>
      </w:pPr>
      <w:r w:rsidRPr="00155BD9">
        <w:rPr>
          <w:sz w:val="28"/>
          <w:szCs w:val="28"/>
        </w:rPr>
        <w:t xml:space="preserve">5. </w:t>
      </w:r>
      <w:r w:rsidRPr="00155BD9">
        <w:rPr>
          <w:rFonts w:ascii="Times New Roman CYR" w:hAnsi="Times New Roman CYR" w:cs="Times New Roman CYR"/>
          <w:sz w:val="28"/>
          <w:szCs w:val="28"/>
        </w:rPr>
        <w:t xml:space="preserve">Указатели с наименованиями улиц и номерами домов изготавливаются из материалов с высокими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малый вес. Указатели должны размещаться на участке фасада, свободном от выступающих архитектурных деталей, при условии единой вертикальной отметки размещения знаков на соседних фасадах и отсутствии внешних заслоняющих объектов (деревьев, построек). </w:t>
      </w:r>
      <w:proofErr w:type="gramStart"/>
      <w:r w:rsidRPr="00155BD9">
        <w:rPr>
          <w:rFonts w:ascii="Times New Roman CYR" w:hAnsi="Times New Roman CYR" w:cs="Times New Roman CYR"/>
          <w:sz w:val="28"/>
          <w:szCs w:val="28"/>
        </w:rPr>
        <w:t>Размещение рядом с указателем наименования улицы и номерным знаком дома выступающих вывесок, консолей, а также наземных объектов, затрудняющих его восприятие,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roofErr w:type="gramEnd"/>
    </w:p>
    <w:p w:rsidR="00155BD9" w:rsidRPr="00155BD9" w:rsidRDefault="00F43363" w:rsidP="00F43363">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 xml:space="preserve">6. Конструктивное решение указателей наименования улицы и номера дома должно обеспечивать прочность, удобство крепежа, удобство обслуживания, безопасность эксплуатации. </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7. На фасадах зданий, строений, сооружений также могут размещаться памятные (мемориальные) доски, </w:t>
      </w:r>
      <w:proofErr w:type="spellStart"/>
      <w:r w:rsidRPr="00155BD9">
        <w:rPr>
          <w:rFonts w:ascii="Times New Roman CYR" w:hAnsi="Times New Roman CYR" w:cs="Times New Roman CYR"/>
          <w:sz w:val="28"/>
          <w:szCs w:val="28"/>
        </w:rPr>
        <w:t>флагодержатели</w:t>
      </w:r>
      <w:proofErr w:type="spellEnd"/>
      <w:r w:rsidRPr="00155BD9">
        <w:rPr>
          <w:rFonts w:ascii="Times New Roman CYR" w:hAnsi="Times New Roman CYR" w:cs="Times New Roman CYR"/>
          <w:sz w:val="28"/>
          <w:szCs w:val="28"/>
        </w:rPr>
        <w:t>, полигонометрические знаки, указатель пожарного гидранта, указатели геодезических знаков, указатель прохождения инженерных коммуникаций.</w:t>
      </w:r>
    </w:p>
    <w:p w:rsidR="00155BD9" w:rsidRPr="00155BD9" w:rsidRDefault="006038F0" w:rsidP="006038F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При наличии утвержденного проекта комплексного благоустройства территории города размещение информационных элементов на фасадах зданий, строений и сооружений осуществляется в соответствии с ним.</w:t>
      </w:r>
    </w:p>
    <w:p w:rsidR="00155BD9" w:rsidRPr="00155BD9" w:rsidRDefault="00155BD9" w:rsidP="00155BD9">
      <w:pPr>
        <w:widowControl w:val="0"/>
        <w:tabs>
          <w:tab w:val="left" w:pos="540"/>
        </w:tabs>
        <w:autoSpaceDE w:val="0"/>
        <w:autoSpaceDN w:val="0"/>
        <w:adjustRightInd w:val="0"/>
        <w:jc w:val="both"/>
        <w:rPr>
          <w:rFonts w:ascii="Times New Roman CYR" w:hAnsi="Times New Roman CYR" w:cs="Times New Roman CYR"/>
          <w:sz w:val="28"/>
          <w:szCs w:val="28"/>
        </w:rPr>
      </w:pPr>
    </w:p>
    <w:p w:rsidR="00155BD9" w:rsidRPr="00155BD9" w:rsidRDefault="00F43363" w:rsidP="00F4336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Статья 9. Размещение</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и содержание</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детских и спортивных площадок,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площадок</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для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выгула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животных,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парковок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(парковочных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мест), МАФ</w:t>
      </w:r>
    </w:p>
    <w:p w:rsidR="00155BD9" w:rsidRPr="00155BD9" w:rsidRDefault="00155BD9" w:rsidP="00155BD9">
      <w:pPr>
        <w:widowControl w:val="0"/>
        <w:autoSpaceDE w:val="0"/>
        <w:autoSpaceDN w:val="0"/>
        <w:adjustRightInd w:val="0"/>
        <w:ind w:firstLine="708"/>
        <w:jc w:val="both"/>
        <w:rPr>
          <w:sz w:val="28"/>
          <w:szCs w:val="28"/>
        </w:rPr>
      </w:pP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Проектирование, строительство, реконструкция, капитальный ремонт, содержание и эксплуатация детских и спортивных площадок, площадок для выгула животных осуществляется в соответствии с требованиями по охране и поддержанию здоровья человека, животных, охране исторической и природной среды, безопасности оборудования для площадок, нормами действующего законодательства и сводами правил.</w:t>
      </w:r>
    </w:p>
    <w:p w:rsidR="00155BD9" w:rsidRPr="00155BD9" w:rsidRDefault="0030644E" w:rsidP="0030644E">
      <w:pPr>
        <w:widowControl w:val="0"/>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2. На общественных территориях, придомовых территориях и </w:t>
      </w:r>
      <w:r w:rsidR="00155BD9" w:rsidRPr="00155BD9">
        <w:rPr>
          <w:rFonts w:ascii="Times New Roman CYR" w:hAnsi="Times New Roman CYR" w:cs="Times New Roman CYR"/>
          <w:bCs/>
          <w:sz w:val="28"/>
          <w:szCs w:val="28"/>
        </w:rPr>
        <w:t>дворовых территориях</w:t>
      </w:r>
      <w:r w:rsidR="00155BD9" w:rsidRPr="00155BD9">
        <w:rPr>
          <w:rFonts w:ascii="Times New Roman CYR" w:hAnsi="Times New Roman CYR" w:cs="Times New Roman CYR"/>
          <w:sz w:val="28"/>
          <w:szCs w:val="28"/>
        </w:rPr>
        <w:t xml:space="preserve"> города </w:t>
      </w:r>
      <w:r w:rsidR="00155BD9" w:rsidRPr="00155BD9">
        <w:rPr>
          <w:rFonts w:ascii="Times New Roman CYR" w:hAnsi="Times New Roman CYR" w:cs="Times New Roman CYR"/>
          <w:iCs/>
          <w:sz w:val="28"/>
          <w:szCs w:val="28"/>
        </w:rPr>
        <w:t>возможно размещение следующих видов площадок:</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детские игровые площадки;</w:t>
      </w:r>
    </w:p>
    <w:p w:rsidR="00155BD9" w:rsidRPr="00155BD9" w:rsidRDefault="00155BD9" w:rsidP="00155BD9">
      <w:pPr>
        <w:widowControl w:val="0"/>
        <w:autoSpaceDE w:val="0"/>
        <w:autoSpaceDN w:val="0"/>
        <w:adjustRightInd w:val="0"/>
        <w:ind w:left="142" w:firstLine="566"/>
        <w:jc w:val="both"/>
        <w:rPr>
          <w:rFonts w:ascii="Times New Roman CYR" w:hAnsi="Times New Roman CYR" w:cs="Times New Roman CYR"/>
          <w:sz w:val="28"/>
          <w:szCs w:val="28"/>
        </w:rPr>
      </w:pPr>
      <w:r w:rsidRPr="00155BD9">
        <w:rPr>
          <w:sz w:val="28"/>
          <w:szCs w:val="28"/>
        </w:rPr>
        <w:t xml:space="preserve">2) </w:t>
      </w:r>
      <w:r w:rsidRPr="00155BD9">
        <w:rPr>
          <w:rFonts w:ascii="Times New Roman CYR" w:hAnsi="Times New Roman CYR" w:cs="Times New Roman CYR"/>
          <w:sz w:val="28"/>
          <w:szCs w:val="28"/>
        </w:rPr>
        <w:t>детские спортивные площадки;</w:t>
      </w:r>
    </w:p>
    <w:p w:rsidR="00155BD9" w:rsidRPr="00155BD9" w:rsidRDefault="00155BD9" w:rsidP="00155BD9">
      <w:pPr>
        <w:widowControl w:val="0"/>
        <w:autoSpaceDE w:val="0"/>
        <w:autoSpaceDN w:val="0"/>
        <w:adjustRightInd w:val="0"/>
        <w:ind w:left="142" w:firstLine="566"/>
        <w:jc w:val="both"/>
        <w:rPr>
          <w:rFonts w:ascii="Times New Roman CYR" w:hAnsi="Times New Roman CYR" w:cs="Times New Roman CYR"/>
          <w:sz w:val="28"/>
          <w:szCs w:val="28"/>
        </w:rPr>
      </w:pPr>
      <w:r w:rsidRPr="00155BD9">
        <w:rPr>
          <w:sz w:val="28"/>
          <w:szCs w:val="28"/>
        </w:rPr>
        <w:t>3) с</w:t>
      </w:r>
      <w:r w:rsidRPr="00155BD9">
        <w:rPr>
          <w:rFonts w:ascii="Times New Roman CYR" w:hAnsi="Times New Roman CYR" w:cs="Times New Roman CYR"/>
          <w:sz w:val="28"/>
          <w:szCs w:val="28"/>
        </w:rPr>
        <w:t>портивные площадки;</w:t>
      </w:r>
    </w:p>
    <w:p w:rsidR="00155BD9" w:rsidRPr="00155BD9" w:rsidRDefault="00155BD9" w:rsidP="00155BD9">
      <w:pPr>
        <w:widowControl w:val="0"/>
        <w:autoSpaceDE w:val="0"/>
        <w:autoSpaceDN w:val="0"/>
        <w:adjustRightInd w:val="0"/>
        <w:ind w:left="142" w:firstLine="566"/>
        <w:jc w:val="both"/>
        <w:rPr>
          <w:rFonts w:ascii="Times New Roman CYR" w:hAnsi="Times New Roman CYR" w:cs="Times New Roman CYR"/>
          <w:sz w:val="28"/>
          <w:szCs w:val="28"/>
        </w:rPr>
      </w:pPr>
      <w:r w:rsidRPr="00155BD9">
        <w:rPr>
          <w:sz w:val="28"/>
          <w:szCs w:val="28"/>
        </w:rPr>
        <w:t xml:space="preserve">4) </w:t>
      </w:r>
      <w:r w:rsidRPr="00155BD9">
        <w:rPr>
          <w:rFonts w:ascii="Times New Roman CYR" w:hAnsi="Times New Roman CYR" w:cs="Times New Roman CYR"/>
          <w:sz w:val="28"/>
          <w:szCs w:val="28"/>
        </w:rPr>
        <w:t>детские инклюзивные площадки;</w:t>
      </w:r>
    </w:p>
    <w:p w:rsidR="00155BD9" w:rsidRPr="00155BD9" w:rsidRDefault="00155BD9" w:rsidP="00155BD9">
      <w:pPr>
        <w:widowControl w:val="0"/>
        <w:autoSpaceDE w:val="0"/>
        <w:autoSpaceDN w:val="0"/>
        <w:adjustRightInd w:val="0"/>
        <w:ind w:left="142" w:firstLine="566"/>
        <w:jc w:val="both"/>
        <w:rPr>
          <w:rFonts w:ascii="Times New Roman CYR" w:hAnsi="Times New Roman CYR" w:cs="Times New Roman CYR"/>
          <w:sz w:val="28"/>
          <w:szCs w:val="28"/>
        </w:rPr>
      </w:pPr>
      <w:r w:rsidRPr="00155BD9">
        <w:rPr>
          <w:sz w:val="28"/>
          <w:szCs w:val="28"/>
        </w:rPr>
        <w:t>5) и</w:t>
      </w:r>
      <w:r w:rsidRPr="00155BD9">
        <w:rPr>
          <w:rFonts w:ascii="Times New Roman CYR" w:hAnsi="Times New Roman CYR" w:cs="Times New Roman CYR"/>
          <w:sz w:val="28"/>
          <w:szCs w:val="28"/>
        </w:rPr>
        <w:t>нклюзивные спортивные площадки;</w:t>
      </w:r>
    </w:p>
    <w:p w:rsidR="0030644E"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площадки для занятий активными видами спорта, в том числе скейтплощадки;</w:t>
      </w:r>
    </w:p>
    <w:p w:rsidR="0030644E"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7) </w:t>
      </w:r>
      <w:r w:rsidR="00155BD9" w:rsidRPr="00155BD9">
        <w:rPr>
          <w:rFonts w:ascii="Times New Roman CYR" w:hAnsi="Times New Roman CYR" w:cs="Times New Roman CYR"/>
          <w:sz w:val="28"/>
          <w:szCs w:val="28"/>
        </w:rPr>
        <w:t>площадки для выгула животных.</w:t>
      </w:r>
    </w:p>
    <w:p w:rsidR="0030644E"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При планировании размеров площадок (функциональных зон площадок) должны учитываться:</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размеры территории, на которой будет располагаться площадка;</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функциональное предназначение и состав оборудования;</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требования документов по безопасности площадок (зоны безопасности оборудования);</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наличие других элементов благоустройства (разделение различных функциональных зон);</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расположение подходов к площадке;</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пропускная способность площадки.</w:t>
      </w:r>
    </w:p>
    <w:p w:rsidR="00155BD9" w:rsidRPr="00155BD9" w:rsidRDefault="00155BD9" w:rsidP="00155BD9">
      <w:pPr>
        <w:widowControl w:val="0"/>
        <w:autoSpaceDE w:val="0"/>
        <w:autoSpaceDN w:val="0"/>
        <w:adjustRightInd w:val="0"/>
        <w:ind w:left="142" w:firstLine="578"/>
        <w:jc w:val="both"/>
        <w:rPr>
          <w:rFonts w:ascii="Times New Roman CYR" w:hAnsi="Times New Roman CYR" w:cs="Times New Roman CYR"/>
          <w:sz w:val="28"/>
          <w:szCs w:val="28"/>
        </w:rPr>
      </w:pPr>
      <w:r w:rsidRPr="00155BD9">
        <w:rPr>
          <w:sz w:val="28"/>
          <w:szCs w:val="28"/>
        </w:rPr>
        <w:t xml:space="preserve">4. </w:t>
      </w:r>
      <w:r w:rsidRPr="00155BD9">
        <w:rPr>
          <w:rFonts w:ascii="Times New Roman CYR" w:hAnsi="Times New Roman CYR" w:cs="Times New Roman CYR"/>
          <w:sz w:val="28"/>
          <w:szCs w:val="28"/>
        </w:rPr>
        <w:t>Планирование функционала и (или) функциональных зон площадок осуществляется с учетом:</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1) площади земельного участка, предназначенного для размещения площадки и (или) реконструкции площадки;</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предпочтений (выбора) жителей;</w:t>
      </w:r>
    </w:p>
    <w:p w:rsidR="00155BD9" w:rsidRPr="00155BD9" w:rsidRDefault="0030644E" w:rsidP="00155BD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развития видов спорта в городе (популярность, возможность обеспечить методическую поддержку, организовать спортивные мероприятия);</w:t>
      </w:r>
    </w:p>
    <w:p w:rsidR="00155BD9" w:rsidRPr="00155BD9" w:rsidRDefault="0030644E" w:rsidP="00155BD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экономических возможностей для реализации проектов по благоустройству;</w:t>
      </w:r>
    </w:p>
    <w:p w:rsidR="0030644E"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требований к безопасности площадок (технические регламенты, национальные стандарты Российской Федерации, санитарные правила и нормы);</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природно-климатических условий;</w:t>
      </w:r>
    </w:p>
    <w:p w:rsidR="00155BD9" w:rsidRPr="00155BD9" w:rsidRDefault="0030644E" w:rsidP="00155BD9">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половозрастных характеристик населения, проживающего на территории квартала, микрорайона;</w:t>
      </w:r>
    </w:p>
    <w:p w:rsidR="00155BD9" w:rsidRPr="00155BD9" w:rsidRDefault="00155BD9" w:rsidP="00155BD9">
      <w:pPr>
        <w:widowControl w:val="0"/>
        <w:autoSpaceDE w:val="0"/>
        <w:autoSpaceDN w:val="0"/>
        <w:adjustRightInd w:val="0"/>
        <w:jc w:val="both"/>
        <w:rPr>
          <w:rFonts w:ascii="Times New Roman CYR" w:hAnsi="Times New Roman CYR" w:cs="Times New Roman CYR"/>
          <w:sz w:val="28"/>
          <w:szCs w:val="28"/>
        </w:rPr>
      </w:pPr>
      <w:r w:rsidRPr="00155BD9">
        <w:rPr>
          <w:rFonts w:ascii="Times New Roman CYR" w:hAnsi="Times New Roman CYR" w:cs="Times New Roman CYR"/>
          <w:sz w:val="28"/>
          <w:szCs w:val="28"/>
        </w:rPr>
        <w:tab/>
        <w:t>8) фактического наличия площадок (обеспеченности площадками с учетом их функционала) на прилегающей территории;</w:t>
      </w:r>
    </w:p>
    <w:p w:rsidR="0030644E" w:rsidRDefault="00155BD9" w:rsidP="0030644E">
      <w:pPr>
        <w:widowControl w:val="0"/>
        <w:autoSpaceDE w:val="0"/>
        <w:autoSpaceDN w:val="0"/>
        <w:adjustRightInd w:val="0"/>
        <w:jc w:val="both"/>
        <w:rPr>
          <w:rFonts w:ascii="Times New Roman CYR" w:hAnsi="Times New Roman CYR" w:cs="Times New Roman CYR"/>
          <w:sz w:val="28"/>
          <w:szCs w:val="28"/>
        </w:rPr>
      </w:pPr>
      <w:r w:rsidRPr="00155BD9">
        <w:rPr>
          <w:rFonts w:ascii="Times New Roman CYR" w:hAnsi="Times New Roman CYR" w:cs="Times New Roman CYR"/>
          <w:sz w:val="28"/>
          <w:szCs w:val="28"/>
        </w:rPr>
        <w:tab/>
        <w:t>9) создания условий доступности площадок для всех жителей города, включая маломобильные группы населения;</w:t>
      </w:r>
      <w:r w:rsidR="0030644E">
        <w:rPr>
          <w:rFonts w:ascii="Times New Roman CYR" w:hAnsi="Times New Roman CYR" w:cs="Times New Roman CYR"/>
          <w:sz w:val="28"/>
          <w:szCs w:val="28"/>
        </w:rPr>
        <w:tab/>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10) структуры прилегающей жилой застройки.</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 xml:space="preserve">Площадки должны быть изолированы от транзитного пешеходного движения. </w:t>
      </w:r>
      <w:r w:rsidR="00155BD9" w:rsidRPr="00155BD9">
        <w:rPr>
          <w:rFonts w:ascii="Times New Roman CYR" w:hAnsi="Times New Roman CYR" w:cs="Times New Roman CYR"/>
          <w:bCs/>
          <w:sz w:val="28"/>
          <w:szCs w:val="28"/>
        </w:rPr>
        <w:t>Запрещается</w:t>
      </w:r>
      <w:r w:rsidR="00155BD9" w:rsidRPr="00155BD9">
        <w:rPr>
          <w:rFonts w:ascii="Times New Roman CYR" w:hAnsi="Times New Roman CYR" w:cs="Times New Roman CYR"/>
          <w:sz w:val="28"/>
          <w:szCs w:val="28"/>
        </w:rPr>
        <w:t xml:space="preserve"> организовывать подходы к площадкам с проездов и улиц. При невозможности изменить подходы к площадкам в условиях существующей застройки на проездах и улицах, с которых осуществляется подход к площадкам, устанавливаются искусственные неровности, предназначенные для принудительного снижения скорости водителями.</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Площадки организовываются в виде отдельных площадок для различных возрастных групп жителей города или как комплексы из игровых и спортивных площадок с зонированием по возрастным группам и интересам, а также с учетом особенностей здоровья. Для обеспечения непрерывности развивающего воздействия на дворовых территориях комбинируются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7. </w:t>
      </w:r>
      <w:proofErr w:type="gramStart"/>
      <w:r w:rsidR="00155BD9" w:rsidRPr="00155BD9">
        <w:rPr>
          <w:rFonts w:ascii="Times New Roman CYR" w:hAnsi="Times New Roman CYR" w:cs="Times New Roman CYR"/>
          <w:sz w:val="28"/>
          <w:szCs w:val="28"/>
        </w:rPr>
        <w:t>Площадки создаются с большим разнообразием функциональных возможностей, с возможностью использования универсального, многофункционального оборудования (совмещающее функции нескольких типов оборудования), инклюзивного</w:t>
      </w:r>
      <w:r w:rsidR="00155BD9" w:rsidRPr="00155BD9">
        <w:rPr>
          <w:rFonts w:ascii="Times New Roman CYR" w:hAnsi="Times New Roman CYR" w:cs="Times New Roman CYR"/>
          <w:color w:val="FF0000"/>
          <w:sz w:val="28"/>
          <w:szCs w:val="28"/>
        </w:rPr>
        <w:t xml:space="preserve"> </w:t>
      </w:r>
      <w:r w:rsidR="00155BD9" w:rsidRPr="00155BD9">
        <w:rPr>
          <w:rFonts w:ascii="Times New Roman CYR" w:hAnsi="Times New Roman CYR" w:cs="Times New Roman CYR"/>
          <w:sz w:val="28"/>
          <w:szCs w:val="28"/>
        </w:rPr>
        <w:t>оборудования, предусматривающего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8. </w:t>
      </w:r>
      <w:r w:rsidR="00155BD9" w:rsidRPr="00155BD9">
        <w:rPr>
          <w:rFonts w:ascii="Times New Roman CYR" w:hAnsi="Times New Roman CYR" w:cs="Times New Roman CYR"/>
          <w:sz w:val="28"/>
          <w:szCs w:val="28"/>
        </w:rPr>
        <w:t>Подбор и размещение на площадках детского игрового, спортивн</w:t>
      </w:r>
      <w:proofErr w:type="gramStart"/>
      <w:r w:rsidR="00155BD9" w:rsidRPr="00155BD9">
        <w:rPr>
          <w:rFonts w:ascii="Times New Roman CYR" w:hAnsi="Times New Roman CYR" w:cs="Times New Roman CYR"/>
          <w:sz w:val="28"/>
          <w:szCs w:val="28"/>
        </w:rPr>
        <w:t>о-</w:t>
      </w:r>
      <w:proofErr w:type="gramEnd"/>
      <w:r w:rsidR="00155BD9" w:rsidRPr="00155BD9">
        <w:rPr>
          <w:rFonts w:ascii="Times New Roman CYR" w:hAnsi="Times New Roman CYR" w:cs="Times New Roman CYR"/>
          <w:sz w:val="28"/>
          <w:szCs w:val="28"/>
        </w:rPr>
        <w:t xml:space="preserve"> развивающего, спортивного, инклюзивного спортивно-развивающего</w:t>
      </w:r>
      <w:r w:rsidR="002A5E52">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и </w:t>
      </w:r>
      <w:r w:rsidR="00155BD9" w:rsidRPr="00155BD9">
        <w:rPr>
          <w:rFonts w:ascii="Times New Roman CYR" w:hAnsi="Times New Roman CYR" w:cs="Times New Roman CYR"/>
          <w:sz w:val="28"/>
          <w:szCs w:val="28"/>
        </w:rPr>
        <w:lastRenderedPageBreak/>
        <w:t>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9. </w:t>
      </w:r>
      <w:proofErr w:type="gramStart"/>
      <w:r w:rsidR="00155BD9" w:rsidRPr="00155BD9">
        <w:rPr>
          <w:rFonts w:ascii="Times New Roman CYR" w:hAnsi="Times New Roman CYR" w:cs="Times New Roman CYR"/>
          <w:sz w:val="28"/>
          <w:szCs w:val="28"/>
        </w:rPr>
        <w:t>На каждой площадке устанавливаются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10. </w:t>
      </w:r>
      <w:r w:rsidR="00155BD9" w:rsidRPr="00155BD9">
        <w:rPr>
          <w:rFonts w:ascii="Times New Roman CYR" w:hAnsi="Times New Roman CYR" w:cs="Times New Roman CYR"/>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требований действующего законодательства, государственных стандартов, сводов правил.</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11.  Площадки для выгула</w:t>
      </w:r>
      <w:r w:rsidR="00155BD9" w:rsidRPr="00155BD9">
        <w:rPr>
          <w:sz w:val="22"/>
          <w:szCs w:val="22"/>
        </w:rPr>
        <w:t xml:space="preserve"> </w:t>
      </w:r>
      <w:r w:rsidR="00155BD9" w:rsidRPr="00155BD9">
        <w:rPr>
          <w:sz w:val="28"/>
          <w:szCs w:val="28"/>
        </w:rPr>
        <w:t xml:space="preserve">животных размещаются на территориях общего пользования </w:t>
      </w:r>
      <w:r w:rsidR="00155BD9" w:rsidRPr="00155BD9">
        <w:rPr>
          <w:rFonts w:ascii="Times New Roman CYR" w:hAnsi="Times New Roman CYR" w:cs="Times New Roman CYR"/>
          <w:sz w:val="28"/>
          <w:szCs w:val="28"/>
        </w:rPr>
        <w:t xml:space="preserve">за пределами первого и второго поясов зоны санитарной охраны источника водоснабжения.  </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highlight w:val="yellow"/>
        </w:rPr>
      </w:pPr>
      <w:r>
        <w:rPr>
          <w:sz w:val="28"/>
          <w:szCs w:val="28"/>
        </w:rPr>
        <w:tab/>
      </w:r>
      <w:r w:rsidR="00155BD9" w:rsidRPr="00155BD9">
        <w:rPr>
          <w:sz w:val="28"/>
          <w:szCs w:val="28"/>
        </w:rPr>
        <w:t xml:space="preserve">12. </w:t>
      </w:r>
      <w:r w:rsidR="00155BD9" w:rsidRPr="00155BD9">
        <w:rPr>
          <w:rFonts w:ascii="Times New Roman CYR" w:hAnsi="Times New Roman CYR" w:cs="Times New Roman CYR"/>
          <w:sz w:val="28"/>
          <w:szCs w:val="28"/>
        </w:rPr>
        <w:t>Обязательный перечень элементов благоустройства на территории площадки для выгула животных включает: различные виды покрытия, ограждение, скамью (скамьи), урну (урны), осветительное и информационное оборудование.</w:t>
      </w:r>
    </w:p>
    <w:p w:rsidR="00155BD9" w:rsidRPr="00155BD9" w:rsidRDefault="0030644E" w:rsidP="0030644E">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13. </w:t>
      </w:r>
      <w:r w:rsidR="00155BD9" w:rsidRPr="00155BD9">
        <w:rPr>
          <w:rFonts w:ascii="Times New Roman CYR" w:hAnsi="Times New Roman CYR" w:cs="Times New Roman CYR"/>
          <w:sz w:val="28"/>
          <w:szCs w:val="28"/>
        </w:rPr>
        <w:t xml:space="preserve">Для покрытия поверхности части </w:t>
      </w:r>
      <w:r w:rsidR="00155BD9" w:rsidRPr="00155BD9">
        <w:rPr>
          <w:rFonts w:ascii="Times New Roman CYR" w:hAnsi="Times New Roman CYR" w:cs="Times New Roman CYR"/>
          <w:iCs/>
          <w:sz w:val="28"/>
          <w:szCs w:val="28"/>
        </w:rPr>
        <w:t xml:space="preserve">площадки, предназначенной для выгула животных, </w:t>
      </w:r>
      <w:r w:rsidR="00155BD9" w:rsidRPr="00155BD9">
        <w:rPr>
          <w:rFonts w:ascii="Times New Roman CYR" w:hAnsi="Times New Roman CYR" w:cs="Times New Roman CYR"/>
          <w:sz w:val="28"/>
          <w:szCs w:val="28"/>
        </w:rPr>
        <w:t xml:space="preserve">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rsidR="00155BD9" w:rsidRPr="00155BD9" w:rsidRDefault="00155BD9" w:rsidP="0030644E">
      <w:pPr>
        <w:widowControl w:val="0"/>
        <w:autoSpaceDE w:val="0"/>
        <w:autoSpaceDN w:val="0"/>
        <w:adjustRightInd w:val="0"/>
        <w:jc w:val="both"/>
        <w:rPr>
          <w:rFonts w:ascii="Times New Roman CYR" w:hAnsi="Times New Roman CYR" w:cs="Times New Roman CYR"/>
          <w:sz w:val="28"/>
          <w:szCs w:val="28"/>
        </w:rPr>
      </w:pPr>
      <w:r w:rsidRPr="00155BD9">
        <w:rPr>
          <w:rFonts w:ascii="Times New Roman CYR" w:hAnsi="Times New Roman CYR" w:cs="Times New Roman CYR"/>
          <w:sz w:val="28"/>
          <w:szCs w:val="28"/>
        </w:rPr>
        <w:tab/>
        <w:t xml:space="preserve">Поверхность части площадки, </w:t>
      </w:r>
      <w:r w:rsidRPr="00155BD9">
        <w:rPr>
          <w:rFonts w:ascii="Times New Roman CYR" w:hAnsi="Times New Roman CYR" w:cs="Times New Roman CYR"/>
          <w:iCs/>
          <w:sz w:val="28"/>
          <w:szCs w:val="28"/>
        </w:rPr>
        <w:t>предназначенной для владельцев животных</w:t>
      </w:r>
      <w:r w:rsidRPr="00155BD9">
        <w:rPr>
          <w:rFonts w:ascii="Times New Roman CYR" w:hAnsi="Times New Roman CYR" w:cs="Times New Roman CYR"/>
          <w:sz w:val="28"/>
          <w:szCs w:val="28"/>
        </w:rPr>
        <w:t xml:space="preserve">, </w:t>
      </w:r>
      <w:r w:rsidRPr="00155BD9">
        <w:rPr>
          <w:rFonts w:ascii="Times New Roman CYR" w:hAnsi="Times New Roman CYR" w:cs="Times New Roman CYR"/>
          <w:bCs/>
          <w:sz w:val="28"/>
          <w:szCs w:val="28"/>
        </w:rPr>
        <w:t xml:space="preserve">проектируется </w:t>
      </w:r>
      <w:r w:rsidRPr="00155BD9">
        <w:rPr>
          <w:rFonts w:ascii="Times New Roman CYR" w:hAnsi="Times New Roman CYR" w:cs="Times New Roman CYR"/>
          <w:sz w:val="28"/>
          <w:szCs w:val="28"/>
        </w:rPr>
        <w:t xml:space="preserve">с твердым или комбинированным видом покрытия. Подход к площадке </w:t>
      </w:r>
      <w:r w:rsidRPr="00155BD9">
        <w:rPr>
          <w:rFonts w:ascii="Times New Roman CYR" w:hAnsi="Times New Roman CYR" w:cs="Times New Roman CYR"/>
          <w:bCs/>
          <w:sz w:val="28"/>
          <w:szCs w:val="28"/>
        </w:rPr>
        <w:t>оборудуется</w:t>
      </w:r>
      <w:r w:rsidRPr="00155BD9">
        <w:rPr>
          <w:rFonts w:ascii="Times New Roman CYR" w:hAnsi="Times New Roman CYR" w:cs="Times New Roman CYR"/>
          <w:sz w:val="28"/>
          <w:szCs w:val="28"/>
        </w:rPr>
        <w:t xml:space="preserve"> твердым видом покрытия.</w:t>
      </w:r>
    </w:p>
    <w:p w:rsidR="00155BD9" w:rsidRPr="00155BD9" w:rsidRDefault="00F620B5" w:rsidP="00F620B5">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Ограждение специальной площадки для выгула животных должно быть высотой не менее </w:t>
      </w:r>
      <w:smartTag w:uri="urn:schemas-microsoft-com:office:smarttags" w:element="metricconverter">
        <w:smartTagPr>
          <w:attr w:name="ProductID" w:val="2 метров"/>
        </w:smartTagPr>
        <w:r w:rsidR="00155BD9" w:rsidRPr="00155BD9">
          <w:rPr>
            <w:rFonts w:ascii="Times New Roman CYR" w:hAnsi="Times New Roman CYR" w:cs="Times New Roman CYR"/>
            <w:sz w:val="28"/>
            <w:szCs w:val="28"/>
          </w:rPr>
          <w:t>2 метров</w:t>
        </w:r>
      </w:smartTag>
      <w:r w:rsidR="00155BD9" w:rsidRPr="00155BD9">
        <w:rPr>
          <w:rFonts w:ascii="Times New Roman CYR" w:hAnsi="Times New Roman CYR" w:cs="Times New Roman CYR"/>
          <w:sz w:val="28"/>
          <w:szCs w:val="28"/>
        </w:rPr>
        <w:t xml:space="preserve">. </w:t>
      </w:r>
      <w:proofErr w:type="gramStart"/>
      <w:r w:rsidR="00155BD9" w:rsidRPr="00155BD9">
        <w:rPr>
          <w:rFonts w:ascii="Times New Roman CYR" w:hAnsi="Times New Roman CYR" w:cs="Times New Roman CYR"/>
          <w:sz w:val="28"/>
          <w:szCs w:val="28"/>
        </w:rPr>
        <w:t xml:space="preserve">Расстояние между элементами и секциями ограждения, его нижнем краем и землей не должно позволять животному покинуть площадку или причинить себе травму. </w:t>
      </w:r>
      <w:proofErr w:type="gramEnd"/>
    </w:p>
    <w:p w:rsidR="00155BD9" w:rsidRPr="00155BD9" w:rsidRDefault="00F620B5" w:rsidP="00F620B5">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14. </w:t>
      </w:r>
      <w:r w:rsidR="00155BD9" w:rsidRPr="00155BD9">
        <w:rPr>
          <w:rFonts w:ascii="Times New Roman CYR" w:hAnsi="Times New Roman CYR" w:cs="Times New Roman CYR"/>
          <w:sz w:val="28"/>
          <w:szCs w:val="28"/>
        </w:rPr>
        <w:t>На территории площадки размещается информационный стенд с правилами пользования площадкой.</w:t>
      </w:r>
    </w:p>
    <w:p w:rsidR="00155BD9" w:rsidRPr="00155BD9" w:rsidRDefault="00155BD9" w:rsidP="00F620B5">
      <w:pPr>
        <w:widowControl w:val="0"/>
        <w:autoSpaceDE w:val="0"/>
        <w:autoSpaceDN w:val="0"/>
        <w:adjustRightInd w:val="0"/>
        <w:jc w:val="both"/>
        <w:rPr>
          <w:rFonts w:ascii="Times New Roman CYR" w:hAnsi="Times New Roman CYR" w:cs="Times New Roman CYR"/>
          <w:sz w:val="28"/>
          <w:szCs w:val="28"/>
        </w:rPr>
      </w:pPr>
      <w:r w:rsidRPr="00155BD9">
        <w:rPr>
          <w:rFonts w:ascii="Times New Roman CYR" w:hAnsi="Times New Roman CYR" w:cs="Times New Roman CYR"/>
          <w:sz w:val="28"/>
          <w:szCs w:val="28"/>
        </w:rPr>
        <w:tab/>
      </w:r>
      <w:r w:rsidRPr="00155BD9">
        <w:rPr>
          <w:sz w:val="28"/>
          <w:szCs w:val="28"/>
        </w:rPr>
        <w:t xml:space="preserve">15. </w:t>
      </w:r>
      <w:r w:rsidRPr="00155BD9">
        <w:rPr>
          <w:rFonts w:ascii="Times New Roman CYR" w:hAnsi="Times New Roman CYR" w:cs="Times New Roman CYR"/>
          <w:sz w:val="28"/>
          <w:szCs w:val="28"/>
        </w:rPr>
        <w:t xml:space="preserve">В перечень видов работ </w:t>
      </w:r>
      <w:r w:rsidRPr="00155BD9">
        <w:rPr>
          <w:rFonts w:ascii="Times New Roman CYR" w:hAnsi="Times New Roman CYR" w:cs="Times New Roman CYR"/>
          <w:iCs/>
          <w:sz w:val="28"/>
          <w:szCs w:val="28"/>
        </w:rPr>
        <w:t xml:space="preserve">по содержанию площадок для выгула животных </w:t>
      </w:r>
      <w:r w:rsidRPr="00155BD9">
        <w:rPr>
          <w:rFonts w:ascii="Times New Roman CYR" w:hAnsi="Times New Roman CYR" w:cs="Times New Roman CYR"/>
          <w:sz w:val="28"/>
          <w:szCs w:val="28"/>
        </w:rPr>
        <w:t>включается:</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 содержание покрытия в летний и зимний периоды, в том </w:t>
      </w:r>
      <w:proofErr w:type="gramStart"/>
      <w:r w:rsidR="00155BD9" w:rsidRPr="00155BD9">
        <w:rPr>
          <w:rFonts w:ascii="Times New Roman CYR" w:hAnsi="Times New Roman CYR" w:cs="Times New Roman CYR"/>
          <w:sz w:val="28"/>
          <w:szCs w:val="28"/>
        </w:rPr>
        <w:t>числе</w:t>
      </w:r>
      <w:proofErr w:type="gramEnd"/>
      <w:r w:rsidR="00155BD9" w:rsidRPr="00155BD9">
        <w:rPr>
          <w:rFonts w:ascii="Times New Roman CYR" w:hAnsi="Times New Roman CYR" w:cs="Times New Roman CYR"/>
          <w:sz w:val="28"/>
          <w:szCs w:val="28"/>
        </w:rPr>
        <w:t>:</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а) очистка и подметание территории площад</w:t>
      </w:r>
      <w:r w:rsidR="00155BD9" w:rsidRPr="00155BD9">
        <w:rPr>
          <w:rFonts w:ascii="Times New Roman CYR" w:hAnsi="Times New Roman CYR" w:cs="Times New Roman CYR"/>
          <w:bCs/>
          <w:sz w:val="28"/>
          <w:szCs w:val="28"/>
        </w:rPr>
        <w:t>ок</w:t>
      </w:r>
      <w:r w:rsidR="00155BD9" w:rsidRPr="00155BD9">
        <w:rPr>
          <w:rFonts w:ascii="Times New Roman CYR" w:hAnsi="Times New Roman CYR" w:cs="Times New Roman CYR"/>
          <w:sz w:val="28"/>
          <w:szCs w:val="28"/>
        </w:rPr>
        <w:t>;</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б) мойка территории площадки;</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в) посыпка и обработка территории площад</w:t>
      </w:r>
      <w:r w:rsidR="00155BD9" w:rsidRPr="00155BD9">
        <w:rPr>
          <w:rFonts w:ascii="Times New Roman CYR" w:hAnsi="Times New Roman CYR" w:cs="Times New Roman CYR"/>
          <w:bCs/>
          <w:sz w:val="28"/>
          <w:szCs w:val="28"/>
        </w:rPr>
        <w:t>ок</w:t>
      </w:r>
      <w:r w:rsidR="00155BD9" w:rsidRPr="00155BD9">
        <w:rPr>
          <w:rFonts w:ascii="Times New Roman CYR" w:hAnsi="Times New Roman CYR" w:cs="Times New Roman CYR"/>
          <w:sz w:val="28"/>
          <w:szCs w:val="28"/>
        </w:rPr>
        <w:t xml:space="preserve"> </w:t>
      </w:r>
      <w:proofErr w:type="spellStart"/>
      <w:r w:rsidR="00155BD9" w:rsidRPr="00155BD9">
        <w:rPr>
          <w:rFonts w:ascii="Times New Roman CYR" w:hAnsi="Times New Roman CYR" w:cs="Times New Roman CYR"/>
          <w:sz w:val="28"/>
          <w:szCs w:val="28"/>
        </w:rPr>
        <w:t>противогололедными</w:t>
      </w:r>
      <w:proofErr w:type="spellEnd"/>
      <w:r w:rsidR="00155BD9" w:rsidRPr="00155BD9">
        <w:rPr>
          <w:rFonts w:ascii="Times New Roman CYR" w:hAnsi="Times New Roman CYR" w:cs="Times New Roman CYR"/>
          <w:sz w:val="28"/>
          <w:szCs w:val="28"/>
        </w:rPr>
        <w:t xml:space="preserve"> средствами, безопасными для животных (например, песок и мелкая </w:t>
      </w:r>
      <w:r w:rsidR="00155BD9" w:rsidRPr="00155BD9">
        <w:rPr>
          <w:rFonts w:ascii="Times New Roman CYR" w:hAnsi="Times New Roman CYR" w:cs="Times New Roman CYR"/>
          <w:sz w:val="28"/>
          <w:szCs w:val="28"/>
        </w:rPr>
        <w:lastRenderedPageBreak/>
        <w:t>гравийная крошка);</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г) текущий ремонт;</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содержание элементов благоустройства площадки для выгула животных, в том числе:</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а) очистка урн;</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б) текущий ремонт.</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highlight w:val="yellow"/>
        </w:rPr>
      </w:pPr>
      <w:r>
        <w:rPr>
          <w:sz w:val="28"/>
          <w:szCs w:val="28"/>
        </w:rPr>
        <w:tab/>
      </w:r>
      <w:r w:rsidR="00155BD9" w:rsidRPr="00155BD9">
        <w:rPr>
          <w:sz w:val="28"/>
          <w:szCs w:val="28"/>
        </w:rPr>
        <w:t xml:space="preserve">16. </w:t>
      </w:r>
      <w:r w:rsidR="00155BD9" w:rsidRPr="00155BD9">
        <w:rPr>
          <w:rFonts w:ascii="Times New Roman CYR" w:hAnsi="Times New Roman CYR" w:cs="Times New Roman CYR"/>
          <w:sz w:val="28"/>
          <w:szCs w:val="28"/>
        </w:rPr>
        <w:t xml:space="preserve">Собственники и (или) правообладатели площадок осуществляют содержание площадок, монтаж, установку, регулярный осмотр оборудования  площадок, </w:t>
      </w:r>
      <w:proofErr w:type="gramStart"/>
      <w:r w:rsidR="00155BD9" w:rsidRPr="00155BD9">
        <w:rPr>
          <w:rFonts w:ascii="Times New Roman CYR" w:hAnsi="Times New Roman CYR" w:cs="Times New Roman CYR"/>
          <w:sz w:val="28"/>
          <w:szCs w:val="28"/>
        </w:rPr>
        <w:t>контроль за</w:t>
      </w:r>
      <w:proofErr w:type="gramEnd"/>
      <w:r w:rsidR="00155BD9" w:rsidRPr="00155BD9">
        <w:rPr>
          <w:rFonts w:ascii="Times New Roman CYR" w:hAnsi="Times New Roman CYR" w:cs="Times New Roman CYR"/>
          <w:sz w:val="28"/>
          <w:szCs w:val="28"/>
        </w:rPr>
        <w:t xml:space="preserve"> состоянием и техническое обслуживание оборудования на площадках с соблюдением требований нормативных правовых актов, государственных стандартов, сводов правил и технических норм. </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17. </w:t>
      </w:r>
      <w:r w:rsidR="00155BD9" w:rsidRPr="00155BD9">
        <w:rPr>
          <w:rFonts w:ascii="Times New Roman CYR" w:hAnsi="Times New Roman CYR" w:cs="Times New Roman CYR"/>
          <w:sz w:val="28"/>
          <w:szCs w:val="28"/>
        </w:rPr>
        <w:t xml:space="preserve">Парковки (парковочные места) в границах города создаются и используются в соответствии с нормами действующего законодательства, государственными стандартами, сводами правил, а также требованиями, установленными нормативным правовым актом администрации города, регулирующими правоотношения в области создания, </w:t>
      </w:r>
      <w:r w:rsidR="00155BD9" w:rsidRPr="00155BD9">
        <w:rPr>
          <w:rFonts w:ascii="Times New Roman CYR" w:hAnsi="Times New Roman CYR" w:cs="Times New Roman CYR"/>
          <w:bCs/>
          <w:sz w:val="28"/>
          <w:szCs w:val="28"/>
        </w:rPr>
        <w:t>обеспечения</w:t>
      </w:r>
      <w:r w:rsidR="00155BD9" w:rsidRPr="00155BD9">
        <w:rPr>
          <w:rFonts w:ascii="Times New Roman CYR" w:hAnsi="Times New Roman CYR" w:cs="Times New Roman CYR"/>
          <w:sz w:val="28"/>
          <w:szCs w:val="28"/>
        </w:rPr>
        <w:t xml:space="preserve"> функционирования и использования парковок (парковочных мест). Парковки (парковочные места) в виде открытых площадок, предназначенных для хранения и (или) </w:t>
      </w:r>
      <w:proofErr w:type="spellStart"/>
      <w:r w:rsidR="00155BD9" w:rsidRPr="00155BD9">
        <w:rPr>
          <w:rFonts w:ascii="Times New Roman CYR" w:hAnsi="Times New Roman CYR" w:cs="Times New Roman CYR"/>
          <w:sz w:val="28"/>
          <w:szCs w:val="28"/>
        </w:rPr>
        <w:t>паркирования</w:t>
      </w:r>
      <w:proofErr w:type="spellEnd"/>
      <w:r w:rsidR="00155BD9" w:rsidRPr="00155BD9">
        <w:rPr>
          <w:rFonts w:ascii="Times New Roman CYR" w:hAnsi="Times New Roman CYR" w:cs="Times New Roman CYR"/>
          <w:sz w:val="28"/>
          <w:szCs w:val="28"/>
        </w:rPr>
        <w:t xml:space="preserve"> автомототранспортных средств на платной или бесплатной основе подразделяются </w:t>
      </w:r>
      <w:proofErr w:type="gramStart"/>
      <w:r w:rsidR="00155BD9" w:rsidRPr="00155BD9">
        <w:rPr>
          <w:rFonts w:ascii="Times New Roman CYR" w:hAnsi="Times New Roman CYR" w:cs="Times New Roman CYR"/>
          <w:sz w:val="28"/>
          <w:szCs w:val="28"/>
        </w:rPr>
        <w:t>на</w:t>
      </w:r>
      <w:proofErr w:type="gramEnd"/>
      <w:r w:rsidR="00155BD9" w:rsidRPr="00155BD9">
        <w:rPr>
          <w:rFonts w:ascii="Times New Roman CYR" w:hAnsi="Times New Roman CYR" w:cs="Times New Roman CYR"/>
          <w:sz w:val="28"/>
          <w:szCs w:val="28"/>
        </w:rPr>
        <w:t>:</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автостоянки, предназначенные для хранения автомототранспортных средств на специальных оборудованных открытых площадках;</w:t>
      </w:r>
    </w:p>
    <w:p w:rsidR="00155BD9" w:rsidRPr="00155BD9" w:rsidRDefault="00F620B5" w:rsidP="00F620B5">
      <w:pPr>
        <w:autoSpaceDE w:val="0"/>
        <w:autoSpaceDN w:val="0"/>
        <w:adjustRightInd w:val="0"/>
        <w:jc w:val="both"/>
        <w:rPr>
          <w:sz w:val="28"/>
          <w:szCs w:val="28"/>
        </w:rPr>
      </w:pPr>
      <w:r>
        <w:rPr>
          <w:sz w:val="28"/>
          <w:szCs w:val="28"/>
        </w:rPr>
        <w:tab/>
      </w:r>
      <w:r w:rsidR="00155BD9" w:rsidRPr="00155BD9">
        <w:rPr>
          <w:sz w:val="28"/>
          <w:szCs w:val="28"/>
        </w:rPr>
        <w:t xml:space="preserve">2) гостевые стоянки, предназначенные для временного паркования легковых автомобилей посетителей жилых зон на незакрепленных за конкретными владельцами </w:t>
      </w:r>
      <w:proofErr w:type="spellStart"/>
      <w:r w:rsidR="00155BD9" w:rsidRPr="00155BD9">
        <w:rPr>
          <w:sz w:val="28"/>
          <w:szCs w:val="28"/>
        </w:rPr>
        <w:t>машино-местах</w:t>
      </w:r>
      <w:proofErr w:type="spellEnd"/>
      <w:r w:rsidR="00155BD9" w:rsidRPr="00155BD9">
        <w:rPr>
          <w:sz w:val="28"/>
          <w:szCs w:val="28"/>
        </w:rPr>
        <w:t>;</w:t>
      </w:r>
    </w:p>
    <w:p w:rsidR="00155BD9" w:rsidRPr="00155BD9" w:rsidRDefault="00F620B5" w:rsidP="00F620B5">
      <w:pPr>
        <w:autoSpaceDE w:val="0"/>
        <w:autoSpaceDN w:val="0"/>
        <w:adjustRightInd w:val="0"/>
        <w:jc w:val="both"/>
        <w:rPr>
          <w:sz w:val="28"/>
          <w:szCs w:val="28"/>
        </w:rPr>
      </w:pPr>
      <w:r>
        <w:rPr>
          <w:sz w:val="28"/>
          <w:szCs w:val="28"/>
        </w:rPr>
        <w:tab/>
      </w:r>
      <w:r w:rsidR="00155BD9" w:rsidRPr="00155BD9">
        <w:rPr>
          <w:sz w:val="28"/>
          <w:szCs w:val="28"/>
        </w:rPr>
        <w:t>3) кооперированные стоянки, стоянки для обслуживания групп объектов, размещаемые с увеличенными радиусами пешеходной доступности;</w:t>
      </w:r>
    </w:p>
    <w:p w:rsidR="00155BD9" w:rsidRPr="00155BD9" w:rsidRDefault="00F620B5" w:rsidP="00F620B5">
      <w:pPr>
        <w:widowControl w:val="0"/>
        <w:autoSpaceDE w:val="0"/>
        <w:autoSpaceDN w:val="0"/>
        <w:adjustRightInd w:val="0"/>
        <w:jc w:val="both"/>
        <w:rPr>
          <w:sz w:val="28"/>
          <w:szCs w:val="28"/>
        </w:rPr>
      </w:pPr>
      <w:r>
        <w:rPr>
          <w:sz w:val="28"/>
          <w:szCs w:val="28"/>
        </w:rPr>
        <w:tab/>
      </w:r>
      <w:r w:rsidR="00155BD9" w:rsidRPr="00155BD9">
        <w:rPr>
          <w:sz w:val="28"/>
          <w:szCs w:val="28"/>
        </w:rPr>
        <w:t xml:space="preserve">4) </w:t>
      </w:r>
      <w:proofErr w:type="spellStart"/>
      <w:r w:rsidR="00155BD9" w:rsidRPr="00155BD9">
        <w:rPr>
          <w:sz w:val="28"/>
          <w:szCs w:val="28"/>
        </w:rPr>
        <w:t>приобъектные</w:t>
      </w:r>
      <w:proofErr w:type="spellEnd"/>
      <w:r w:rsidR="00155BD9" w:rsidRPr="00155BD9">
        <w:rPr>
          <w:sz w:val="28"/>
          <w:szCs w:val="28"/>
        </w:rPr>
        <w:t xml:space="preserve"> стоянки, предназначенные для обслуживания отдельных объектов, размещаемые непосредственно вблизи объектов;</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 xml:space="preserve">парковки (парковочные места), предназначенные для временной стоянки автомототранспортных средств на специально обозначенных местах на улице, примыкающие к проезжей части и (или) тротуару, эстакаде или мосту, либо являющиеся частью </w:t>
      </w:r>
      <w:proofErr w:type="spellStart"/>
      <w:r w:rsidR="00155BD9" w:rsidRPr="00155BD9">
        <w:rPr>
          <w:rFonts w:ascii="Times New Roman CYR" w:hAnsi="Times New Roman CYR" w:cs="Times New Roman CYR"/>
          <w:sz w:val="28"/>
          <w:szCs w:val="28"/>
        </w:rPr>
        <w:t>подэстакадных</w:t>
      </w:r>
      <w:proofErr w:type="spellEnd"/>
      <w:r w:rsidR="00155BD9" w:rsidRPr="00155BD9">
        <w:rPr>
          <w:rFonts w:ascii="Times New Roman CYR" w:hAnsi="Times New Roman CYR" w:cs="Times New Roman CYR"/>
          <w:sz w:val="28"/>
          <w:szCs w:val="28"/>
        </w:rPr>
        <w:t xml:space="preserve"> или </w:t>
      </w:r>
      <w:proofErr w:type="spellStart"/>
      <w:r w:rsidR="00155BD9" w:rsidRPr="00155BD9">
        <w:rPr>
          <w:rFonts w:ascii="Times New Roman CYR" w:hAnsi="Times New Roman CYR" w:cs="Times New Roman CYR"/>
          <w:sz w:val="28"/>
          <w:szCs w:val="28"/>
        </w:rPr>
        <w:t>подмостовых</w:t>
      </w:r>
      <w:proofErr w:type="spellEnd"/>
      <w:r w:rsidR="00155BD9" w:rsidRPr="00155BD9">
        <w:rPr>
          <w:rFonts w:ascii="Times New Roman CYR" w:hAnsi="Times New Roman CYR" w:cs="Times New Roman CY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18. </w:t>
      </w:r>
      <w:r w:rsidR="00155BD9" w:rsidRPr="00155BD9">
        <w:rPr>
          <w:rFonts w:ascii="Times New Roman CYR" w:hAnsi="Times New Roman CYR" w:cs="Times New Roman CYR"/>
          <w:sz w:val="28"/>
          <w:szCs w:val="28"/>
        </w:rPr>
        <w:t>К основным мероприятиям по созданию парковок (парковочных мест) относятся:</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разработка и утверждение проектов организации дорожного движения при создании парковок (парковочных мест), включая схему расстановки парковочного оборудования;</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нанесение дорожной разметки и установка дорожных знаков;</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sz w:val="28"/>
          <w:szCs w:val="28"/>
        </w:rPr>
      </w:pPr>
      <w:r w:rsidRPr="00155BD9">
        <w:rPr>
          <w:sz w:val="28"/>
          <w:szCs w:val="28"/>
        </w:rPr>
        <w:t xml:space="preserve">3) </w:t>
      </w:r>
      <w:r w:rsidRPr="00155BD9">
        <w:rPr>
          <w:rFonts w:ascii="Times New Roman CYR" w:hAnsi="Times New Roman CYR" w:cs="Times New Roman CYR"/>
          <w:sz w:val="28"/>
          <w:szCs w:val="28"/>
        </w:rPr>
        <w:t>оснащение парковок (парковочных мест);</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lastRenderedPageBreak/>
        <w:tab/>
      </w:r>
      <w:r w:rsidR="00155BD9" w:rsidRPr="00155BD9">
        <w:rPr>
          <w:sz w:val="28"/>
          <w:szCs w:val="28"/>
        </w:rPr>
        <w:t xml:space="preserve">4) </w:t>
      </w:r>
      <w:r w:rsidR="00155BD9" w:rsidRPr="00155BD9">
        <w:rPr>
          <w:rFonts w:ascii="Times New Roman CYR" w:hAnsi="Times New Roman CYR" w:cs="Times New Roman CYR"/>
          <w:sz w:val="28"/>
          <w:szCs w:val="28"/>
        </w:rPr>
        <w:t>установка информационных щитов.</w:t>
      </w:r>
    </w:p>
    <w:p w:rsidR="00155BD9" w:rsidRPr="00155BD9" w:rsidRDefault="00155BD9" w:rsidP="00155BD9">
      <w:pPr>
        <w:widowControl w:val="0"/>
        <w:autoSpaceDE w:val="0"/>
        <w:autoSpaceDN w:val="0"/>
        <w:adjustRightInd w:val="0"/>
        <w:ind w:firstLine="709"/>
        <w:jc w:val="both"/>
        <w:rPr>
          <w:rFonts w:ascii="Times New Roman CYR" w:hAnsi="Times New Roman CYR" w:cs="Times New Roman CYR"/>
          <w:sz w:val="28"/>
          <w:szCs w:val="28"/>
        </w:rPr>
      </w:pPr>
      <w:r w:rsidRPr="00155BD9">
        <w:rPr>
          <w:sz w:val="28"/>
          <w:szCs w:val="28"/>
        </w:rPr>
        <w:t xml:space="preserve">19. </w:t>
      </w:r>
      <w:r w:rsidRPr="00155BD9">
        <w:rPr>
          <w:rFonts w:ascii="Times New Roman CYR" w:hAnsi="Times New Roman CYR" w:cs="Times New Roman CYR"/>
          <w:sz w:val="28"/>
          <w:szCs w:val="28"/>
        </w:rPr>
        <w:t xml:space="preserve">На парковках общего пользования должны выделяться места для стоянки транспортных средств, управляемых инвалидами, перевозящих инвалидов. Размещение парковок (парковочных мест), оборудованных местами для транспортных средств, управляемых водителем-инвалидом или используемых для перевозки инвалидов, а также планировка этих мест осуществляется с соблюдением требований нормативных правовых актов, государственных стандартов, сводов правил и технических норм.  </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20. </w:t>
      </w:r>
      <w:r w:rsidR="00155BD9" w:rsidRPr="00155BD9">
        <w:rPr>
          <w:rFonts w:ascii="Times New Roman CYR" w:hAnsi="Times New Roman CYR" w:cs="Times New Roman CYR"/>
          <w:sz w:val="28"/>
          <w:szCs w:val="28"/>
        </w:rPr>
        <w:t xml:space="preserve">Обязательный перечень элементов благоустройства территории на парковках включает: твердые виды покрытия, элементы сопряжения поверхностей, разделительные элементы, осветительное и информационное оборудование. Парковки для длительного хранения автомобилей </w:t>
      </w:r>
      <w:r w:rsidR="00155BD9" w:rsidRPr="00155BD9">
        <w:rPr>
          <w:rFonts w:ascii="Times New Roman CYR" w:hAnsi="Times New Roman CYR" w:cs="Times New Roman CYR"/>
          <w:bCs/>
          <w:sz w:val="28"/>
          <w:szCs w:val="28"/>
        </w:rPr>
        <w:t>оборудуются</w:t>
      </w:r>
      <w:r w:rsidR="00155BD9" w:rsidRPr="00155BD9">
        <w:rPr>
          <w:rFonts w:ascii="Times New Roman CYR" w:hAnsi="Times New Roman CYR" w:cs="Times New Roman CYR"/>
          <w:sz w:val="28"/>
          <w:szCs w:val="28"/>
        </w:rPr>
        <w:t xml:space="preserve"> навесами, легкими ограждениями боксов, смотровыми эстакадами.</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21. </w:t>
      </w:r>
      <w:r w:rsidR="00155BD9" w:rsidRPr="00155BD9">
        <w:rPr>
          <w:rFonts w:ascii="Times New Roman CYR" w:hAnsi="Times New Roman CYR" w:cs="Times New Roman CYR"/>
          <w:sz w:val="28"/>
          <w:szCs w:val="28"/>
        </w:rPr>
        <w:t xml:space="preserve">Покрытие парковок проектируется </w:t>
      </w:r>
      <w:proofErr w:type="gramStart"/>
      <w:r w:rsidR="00155BD9" w:rsidRPr="00155BD9">
        <w:rPr>
          <w:rFonts w:ascii="Times New Roman CYR" w:hAnsi="Times New Roman CYR" w:cs="Times New Roman CYR"/>
          <w:sz w:val="28"/>
          <w:szCs w:val="28"/>
        </w:rPr>
        <w:t>аналогичным</w:t>
      </w:r>
      <w:proofErr w:type="gramEnd"/>
      <w:r w:rsidR="00155BD9" w:rsidRPr="00155BD9">
        <w:rPr>
          <w:rFonts w:ascii="Times New Roman CYR" w:hAnsi="Times New Roman CYR" w:cs="Times New Roman CYR"/>
          <w:sz w:val="28"/>
          <w:szCs w:val="28"/>
        </w:rPr>
        <w:t xml:space="preserve"> покрытию транспортных проездов. Сопряжение покрытия парковки с проездом необходимо выполнять в одном уровне без укладки бортового камня.</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sz w:val="28"/>
          <w:szCs w:val="28"/>
        </w:rPr>
      </w:pPr>
      <w:r w:rsidRPr="00155BD9">
        <w:rPr>
          <w:sz w:val="28"/>
          <w:szCs w:val="28"/>
        </w:rPr>
        <w:t xml:space="preserve">22.  </w:t>
      </w:r>
      <w:r w:rsidRPr="00155BD9">
        <w:rPr>
          <w:rFonts w:ascii="Times New Roman CYR" w:hAnsi="Times New Roman CYR" w:cs="Times New Roman CYR"/>
          <w:sz w:val="28"/>
          <w:szCs w:val="28"/>
        </w:rPr>
        <w:t>Разделительные элементы на парковках выполняются в виде разметки (белых полос), озелененных полос (газонов), контейнерного озеленения.</w:t>
      </w:r>
    </w:p>
    <w:p w:rsidR="00155BD9" w:rsidRPr="00155BD9" w:rsidRDefault="00155BD9" w:rsidP="00155BD9">
      <w:pPr>
        <w:widowControl w:val="0"/>
        <w:autoSpaceDE w:val="0"/>
        <w:autoSpaceDN w:val="0"/>
        <w:adjustRightInd w:val="0"/>
        <w:ind w:firstLine="708"/>
        <w:jc w:val="both"/>
        <w:rPr>
          <w:rFonts w:ascii="Times New Roman CYR" w:hAnsi="Times New Roman CYR" w:cs="Times New Roman CYR"/>
          <w:sz w:val="28"/>
          <w:szCs w:val="28"/>
        </w:rPr>
      </w:pPr>
      <w:r w:rsidRPr="00155BD9">
        <w:rPr>
          <w:sz w:val="28"/>
          <w:szCs w:val="28"/>
        </w:rPr>
        <w:t xml:space="preserve">23. </w:t>
      </w:r>
      <w:r w:rsidRPr="00155BD9">
        <w:rPr>
          <w:rFonts w:ascii="Times New Roman CYR" w:hAnsi="Times New Roman CYR" w:cs="Times New Roman CYR"/>
          <w:sz w:val="28"/>
          <w:szCs w:val="28"/>
        </w:rPr>
        <w:t xml:space="preserve">На парковках для хранения автомобилей населения и </w:t>
      </w:r>
      <w:proofErr w:type="spellStart"/>
      <w:r w:rsidRPr="00155BD9">
        <w:rPr>
          <w:rFonts w:ascii="Times New Roman CYR" w:hAnsi="Times New Roman CYR" w:cs="Times New Roman CYR"/>
          <w:sz w:val="28"/>
          <w:szCs w:val="28"/>
        </w:rPr>
        <w:t>приобъектных</w:t>
      </w:r>
      <w:proofErr w:type="spellEnd"/>
      <w:r w:rsidRPr="00155BD9">
        <w:rPr>
          <w:rFonts w:ascii="Times New Roman CYR" w:hAnsi="Times New Roman CYR" w:cs="Times New Roman CYR"/>
          <w:sz w:val="28"/>
          <w:szCs w:val="28"/>
        </w:rPr>
        <w:t xml:space="preserve"> парковках возможна установка технических устрой</w:t>
      </w:r>
      <w:proofErr w:type="gramStart"/>
      <w:r w:rsidRPr="00155BD9">
        <w:rPr>
          <w:rFonts w:ascii="Times New Roman CYR" w:hAnsi="Times New Roman CYR" w:cs="Times New Roman CYR"/>
          <w:sz w:val="28"/>
          <w:szCs w:val="28"/>
        </w:rPr>
        <w:t>ств дл</w:t>
      </w:r>
      <w:proofErr w:type="gramEnd"/>
      <w:r w:rsidRPr="00155BD9">
        <w:rPr>
          <w:rFonts w:ascii="Times New Roman CYR" w:hAnsi="Times New Roman CYR" w:cs="Times New Roman CYR"/>
          <w:sz w:val="28"/>
          <w:szCs w:val="28"/>
        </w:rPr>
        <w:t>я зарядки электрического транспорта.</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24. </w:t>
      </w:r>
      <w:r w:rsidR="00155BD9" w:rsidRPr="00155BD9">
        <w:rPr>
          <w:rFonts w:ascii="Times New Roman CYR" w:hAnsi="Times New Roman CYR" w:cs="Times New Roman CYR"/>
          <w:sz w:val="28"/>
          <w:szCs w:val="28"/>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155BD9" w:rsidRPr="00155BD9" w:rsidRDefault="00155BD9" w:rsidP="00155BD9">
      <w:pPr>
        <w:widowControl w:val="0"/>
        <w:tabs>
          <w:tab w:val="left" w:pos="709"/>
        </w:tabs>
        <w:autoSpaceDE w:val="0"/>
        <w:autoSpaceDN w:val="0"/>
        <w:adjustRightInd w:val="0"/>
        <w:jc w:val="both"/>
        <w:rPr>
          <w:rFonts w:ascii="Times New Roman CYR" w:hAnsi="Times New Roman CYR" w:cs="Times New Roman CYR"/>
          <w:sz w:val="28"/>
          <w:szCs w:val="28"/>
        </w:rPr>
      </w:pPr>
      <w:r w:rsidRPr="00155BD9">
        <w:rPr>
          <w:rFonts w:ascii="Times New Roman CYR" w:hAnsi="Times New Roman CYR" w:cs="Times New Roman CYR"/>
          <w:color w:val="000000"/>
          <w:sz w:val="28"/>
          <w:szCs w:val="28"/>
        </w:rPr>
        <w:tab/>
      </w:r>
      <w:r w:rsidRPr="00155BD9">
        <w:rPr>
          <w:color w:val="000000"/>
          <w:sz w:val="28"/>
          <w:szCs w:val="28"/>
        </w:rPr>
        <w:t xml:space="preserve">25. </w:t>
      </w:r>
      <w:proofErr w:type="gramStart"/>
      <w:r w:rsidRPr="00155BD9">
        <w:rPr>
          <w:rFonts w:ascii="Times New Roman CYR" w:hAnsi="Times New Roman CYR" w:cs="Times New Roman CYR"/>
          <w:color w:val="000000"/>
          <w:sz w:val="28"/>
          <w:szCs w:val="28"/>
        </w:rPr>
        <w:t>Размещение и хранение личного легкового автотранспорта на придомовых и внутриквартальных территориях жилой застройки города должно происходить в один ряд в отведенных для этой цели местах, с обеспечением</w:t>
      </w:r>
      <w:r w:rsidRPr="00155BD9">
        <w:rPr>
          <w:rFonts w:ascii="Times New Roman CYR" w:hAnsi="Times New Roman CYR" w:cs="Times New Roman CYR"/>
          <w:sz w:val="28"/>
          <w:szCs w:val="28"/>
        </w:rPr>
        <w:t xml:space="preserve"> беспрепятственного продвижения уборочной и специальной техники.</w:t>
      </w:r>
      <w:proofErr w:type="gramEnd"/>
    </w:p>
    <w:p w:rsidR="00155BD9" w:rsidRPr="00155BD9" w:rsidRDefault="00155BD9" w:rsidP="00155BD9">
      <w:pPr>
        <w:widowControl w:val="0"/>
        <w:autoSpaceDE w:val="0"/>
        <w:autoSpaceDN w:val="0"/>
        <w:adjustRightInd w:val="0"/>
        <w:ind w:firstLine="709"/>
        <w:jc w:val="both"/>
        <w:rPr>
          <w:rFonts w:ascii="Times New Roman CYR" w:hAnsi="Times New Roman CYR" w:cs="Times New Roman CYR"/>
          <w:sz w:val="28"/>
          <w:szCs w:val="28"/>
        </w:rPr>
      </w:pPr>
      <w:r w:rsidRPr="00155BD9">
        <w:rPr>
          <w:sz w:val="28"/>
          <w:szCs w:val="28"/>
        </w:rPr>
        <w:t xml:space="preserve">26. </w:t>
      </w:r>
      <w:r w:rsidRPr="00155BD9">
        <w:rPr>
          <w:rFonts w:ascii="Times New Roman CYR" w:hAnsi="Times New Roman CYR" w:cs="Times New Roman CYR"/>
          <w:sz w:val="28"/>
          <w:szCs w:val="28"/>
        </w:rPr>
        <w:t xml:space="preserve">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w:t>
      </w:r>
      <w:proofErr w:type="gramStart"/>
      <w:r w:rsidRPr="00155BD9">
        <w:rPr>
          <w:rFonts w:ascii="Times New Roman CYR" w:hAnsi="Times New Roman CYR" w:cs="Times New Roman CYR"/>
          <w:sz w:val="28"/>
          <w:szCs w:val="28"/>
        </w:rPr>
        <w:t>застройки города</w:t>
      </w:r>
      <w:proofErr w:type="gramEnd"/>
      <w:r w:rsidRPr="00155BD9">
        <w:rPr>
          <w:rFonts w:ascii="Times New Roman CYR" w:hAnsi="Times New Roman CYR" w:cs="Times New Roman CYR"/>
          <w:sz w:val="28"/>
          <w:szCs w:val="28"/>
        </w:rPr>
        <w:t xml:space="preserve"> не допускается.</w:t>
      </w:r>
    </w:p>
    <w:p w:rsidR="00155BD9" w:rsidRPr="00155BD9" w:rsidRDefault="00155BD9" w:rsidP="00155BD9">
      <w:pPr>
        <w:widowControl w:val="0"/>
        <w:autoSpaceDE w:val="0"/>
        <w:autoSpaceDN w:val="0"/>
        <w:adjustRightInd w:val="0"/>
        <w:ind w:firstLine="539"/>
        <w:jc w:val="both"/>
        <w:rPr>
          <w:rFonts w:ascii="Times New Roman CYR" w:hAnsi="Times New Roman CYR" w:cs="Times New Roman CYR"/>
          <w:sz w:val="28"/>
          <w:szCs w:val="28"/>
        </w:rPr>
      </w:pPr>
      <w:r w:rsidRPr="00155BD9">
        <w:rPr>
          <w:sz w:val="28"/>
          <w:szCs w:val="28"/>
        </w:rPr>
        <w:t xml:space="preserve">  27. </w:t>
      </w:r>
      <w:r w:rsidRPr="00155BD9">
        <w:rPr>
          <w:rFonts w:ascii="Times New Roman CYR" w:hAnsi="Times New Roman CYR" w:cs="Times New Roman CYR"/>
          <w:sz w:val="28"/>
          <w:szCs w:val="28"/>
        </w:rPr>
        <w:t xml:space="preserve">Собственники и (или) правообладатели парковок (парковочных мест) осуществляют содержание, регулярный осмотр, </w:t>
      </w:r>
      <w:proofErr w:type="gramStart"/>
      <w:r w:rsidRPr="00155BD9">
        <w:rPr>
          <w:rFonts w:ascii="Times New Roman CYR" w:hAnsi="Times New Roman CYR" w:cs="Times New Roman CYR"/>
          <w:sz w:val="28"/>
          <w:szCs w:val="28"/>
        </w:rPr>
        <w:t>контроль за</w:t>
      </w:r>
      <w:proofErr w:type="gramEnd"/>
      <w:r w:rsidRPr="00155BD9">
        <w:rPr>
          <w:rFonts w:ascii="Times New Roman CYR" w:hAnsi="Times New Roman CYR" w:cs="Times New Roman CYR"/>
          <w:sz w:val="28"/>
          <w:szCs w:val="28"/>
        </w:rPr>
        <w:t xml:space="preserve"> состоянием и техническое обслуживание парковок (парковочных мест) с соблюдением требований нормативных правовых актов, государственных стандартов, сводов правил и технических норм.  </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sz w:val="28"/>
          <w:szCs w:val="28"/>
        </w:rPr>
        <w:t xml:space="preserve">28. </w:t>
      </w:r>
      <w:proofErr w:type="gramStart"/>
      <w:r w:rsidRPr="00155BD9">
        <w:rPr>
          <w:rFonts w:ascii="Times New Roman CYR" w:hAnsi="Times New Roman CYR" w:cs="Times New Roman CYR"/>
          <w:sz w:val="28"/>
          <w:szCs w:val="28"/>
        </w:rPr>
        <w:t xml:space="preserve">В рамках решения задачи обеспечения качества городской среды при создании и благоустройстве МАФ учитываются принципы функционального разнообразия, комфортной среды для общения, </w:t>
      </w:r>
      <w:r w:rsidRPr="00155BD9">
        <w:rPr>
          <w:rFonts w:ascii="Times New Roman CYR" w:hAnsi="Times New Roman CYR" w:cs="Times New Roman CYR"/>
          <w:sz w:val="28"/>
          <w:szCs w:val="28"/>
        </w:rPr>
        <w:lastRenderedPageBreak/>
        <w:t xml:space="preserve">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155BD9">
        <w:rPr>
          <w:rFonts w:ascii="Times New Roman CYR" w:hAnsi="Times New Roman CYR" w:cs="Times New Roman CYR"/>
          <w:sz w:val="28"/>
          <w:szCs w:val="28"/>
        </w:rPr>
        <w:t>экологичных</w:t>
      </w:r>
      <w:proofErr w:type="spellEnd"/>
      <w:r w:rsidRPr="00155BD9">
        <w:rPr>
          <w:rFonts w:ascii="Times New Roman CYR" w:hAnsi="Times New Roman CYR" w:cs="Times New Roman CYR"/>
          <w:sz w:val="28"/>
          <w:szCs w:val="28"/>
        </w:rPr>
        <w:t xml:space="preserve"> материалов, создания условий для ведения здорового образа жизни всех категорий населения.</w:t>
      </w:r>
      <w:proofErr w:type="gramEnd"/>
    </w:p>
    <w:p w:rsidR="00155BD9" w:rsidRPr="00155BD9" w:rsidRDefault="008D6AB8" w:rsidP="00F620B5">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29. </w:t>
      </w:r>
      <w:r w:rsidR="00155BD9" w:rsidRPr="00155BD9">
        <w:rPr>
          <w:rFonts w:ascii="Times New Roman CYR" w:hAnsi="Times New Roman CYR" w:cs="Times New Roman CYR"/>
          <w:sz w:val="28"/>
          <w:szCs w:val="28"/>
        </w:rPr>
        <w:t>При проектировании и выборе МАФ учитывается:</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наличие свободной площади на благоустраиваемой территории;</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соответствие материалов и конструкции МАФ климату и назначению МАФ;</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защита от образования наледи и снежных заносов, обеспечение стока воды;</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пропускная способность территории, частота и продолжительность использования МАФ;</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возраст потенциальных пользователей МАФ;</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антивандальная защищенность МАФ от разрушения, оклейки, нанесения надписей и изображений;</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удобство обслуживания, а также механизированной и ручной очистки территории рядом с МАФ и под конструкцией;</w:t>
      </w:r>
    </w:p>
    <w:p w:rsidR="00F620B5"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8) возможность </w:t>
      </w:r>
      <w:r>
        <w:rPr>
          <w:rFonts w:ascii="Times New Roman CYR" w:hAnsi="Times New Roman CYR" w:cs="Times New Roman CYR"/>
          <w:sz w:val="28"/>
          <w:szCs w:val="28"/>
        </w:rPr>
        <w:t>ремонта или замены деталей МАФ;</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9) интенсивность пешеходного и автомобильного движения, близость транспортных узлов;</w:t>
      </w:r>
    </w:p>
    <w:p w:rsidR="00155BD9" w:rsidRPr="00155BD9" w:rsidRDefault="00F620B5" w:rsidP="00F620B5">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10) эргономичность конструкций (высоту и наклон спинки скамеек, высоту урн и другие характеристики);</w:t>
      </w:r>
    </w:p>
    <w:p w:rsidR="00155BD9" w:rsidRPr="00155BD9" w:rsidRDefault="00155BD9" w:rsidP="00155BD9">
      <w:pPr>
        <w:widowControl w:val="0"/>
        <w:autoSpaceDE w:val="0"/>
        <w:autoSpaceDN w:val="0"/>
        <w:adjustRightInd w:val="0"/>
        <w:ind w:left="53" w:firstLine="667"/>
        <w:jc w:val="both"/>
        <w:rPr>
          <w:rFonts w:ascii="Times New Roman CYR" w:hAnsi="Times New Roman CYR" w:cs="Times New Roman CYR"/>
          <w:sz w:val="28"/>
          <w:szCs w:val="28"/>
        </w:rPr>
      </w:pPr>
      <w:r w:rsidRPr="00155BD9">
        <w:rPr>
          <w:rFonts w:ascii="Times New Roman CYR" w:hAnsi="Times New Roman CYR" w:cs="Times New Roman CYR"/>
          <w:sz w:val="28"/>
          <w:szCs w:val="28"/>
        </w:rPr>
        <w:t>11) расцветка и стилистическое сочетание с другими МАФ и окружающей архитектурой;</w:t>
      </w:r>
    </w:p>
    <w:p w:rsidR="00155BD9" w:rsidRPr="00155BD9" w:rsidRDefault="00155BD9" w:rsidP="00155BD9">
      <w:pPr>
        <w:widowControl w:val="0"/>
        <w:autoSpaceDE w:val="0"/>
        <w:autoSpaceDN w:val="0"/>
        <w:adjustRightInd w:val="0"/>
        <w:ind w:left="53" w:firstLine="667"/>
        <w:jc w:val="both"/>
        <w:rPr>
          <w:rFonts w:ascii="Times New Roman CYR" w:hAnsi="Times New Roman CYR" w:cs="Times New Roman CYR"/>
          <w:sz w:val="28"/>
          <w:szCs w:val="28"/>
        </w:rPr>
      </w:pPr>
      <w:r w:rsidRPr="00155BD9">
        <w:rPr>
          <w:rFonts w:ascii="Times New Roman CYR" w:hAnsi="Times New Roman CYR" w:cs="Times New Roman CYR"/>
          <w:sz w:val="28"/>
          <w:szCs w:val="28"/>
        </w:rPr>
        <w:t>12) безопасность для потенциальных пользователей.</w:t>
      </w:r>
    </w:p>
    <w:p w:rsidR="00155BD9" w:rsidRPr="00155BD9" w:rsidRDefault="00155BD9" w:rsidP="00155BD9">
      <w:pPr>
        <w:widowControl w:val="0"/>
        <w:autoSpaceDE w:val="0"/>
        <w:autoSpaceDN w:val="0"/>
        <w:adjustRightInd w:val="0"/>
        <w:ind w:firstLine="720"/>
        <w:jc w:val="both"/>
        <w:rPr>
          <w:rFonts w:ascii="Times New Roman CYR" w:hAnsi="Times New Roman CYR" w:cs="Times New Roman CYR"/>
          <w:sz w:val="28"/>
          <w:szCs w:val="28"/>
        </w:rPr>
      </w:pPr>
      <w:r w:rsidRPr="00155BD9">
        <w:rPr>
          <w:sz w:val="28"/>
          <w:szCs w:val="28"/>
        </w:rPr>
        <w:t xml:space="preserve">30. </w:t>
      </w:r>
      <w:r w:rsidRPr="00155BD9">
        <w:rPr>
          <w:rFonts w:ascii="Times New Roman CYR" w:hAnsi="Times New Roman CYR" w:cs="Times New Roman CYR"/>
          <w:sz w:val="28"/>
          <w:szCs w:val="28"/>
        </w:rPr>
        <w:t>При установке МАФ необходимо предусмотреть обеспечение:</w:t>
      </w:r>
    </w:p>
    <w:p w:rsidR="00155BD9" w:rsidRPr="00155BD9" w:rsidRDefault="00155BD9" w:rsidP="00155BD9">
      <w:pPr>
        <w:widowControl w:val="0"/>
        <w:autoSpaceDE w:val="0"/>
        <w:autoSpaceDN w:val="0"/>
        <w:adjustRightInd w:val="0"/>
        <w:ind w:left="53" w:firstLine="667"/>
        <w:jc w:val="both"/>
        <w:rPr>
          <w:rFonts w:ascii="Times New Roman CYR" w:hAnsi="Times New Roman CYR" w:cs="Times New Roman CYR"/>
          <w:sz w:val="28"/>
          <w:szCs w:val="28"/>
        </w:rPr>
      </w:pPr>
      <w:r w:rsidRPr="00155BD9">
        <w:rPr>
          <w:rFonts w:ascii="Times New Roman CYR" w:hAnsi="Times New Roman CYR" w:cs="Times New Roman CYR"/>
          <w:sz w:val="28"/>
          <w:szCs w:val="28"/>
        </w:rPr>
        <w:t>1) расположения МАФ, не создающего препятствий для пешеходов;</w:t>
      </w:r>
    </w:p>
    <w:p w:rsidR="00155BD9" w:rsidRPr="00155BD9" w:rsidRDefault="00155BD9" w:rsidP="00155BD9">
      <w:pPr>
        <w:widowControl w:val="0"/>
        <w:autoSpaceDE w:val="0"/>
        <w:autoSpaceDN w:val="0"/>
        <w:adjustRightInd w:val="0"/>
        <w:ind w:left="53" w:firstLine="667"/>
        <w:jc w:val="both"/>
        <w:rPr>
          <w:rFonts w:ascii="Times New Roman CYR" w:hAnsi="Times New Roman CYR" w:cs="Times New Roman CYR"/>
          <w:sz w:val="28"/>
          <w:szCs w:val="28"/>
        </w:rPr>
      </w:pPr>
      <w:r w:rsidRPr="00155BD9">
        <w:rPr>
          <w:rFonts w:ascii="Times New Roman CYR" w:hAnsi="Times New Roman CYR" w:cs="Times New Roman CYR"/>
          <w:sz w:val="28"/>
          <w:szCs w:val="28"/>
        </w:rPr>
        <w:t>2) приоритета компактной установки МАФ на минимальной площади в местах большого скопления людей;</w:t>
      </w:r>
    </w:p>
    <w:p w:rsidR="00155BD9" w:rsidRPr="00155BD9" w:rsidRDefault="00155BD9" w:rsidP="00155BD9">
      <w:pPr>
        <w:widowControl w:val="0"/>
        <w:autoSpaceDE w:val="0"/>
        <w:autoSpaceDN w:val="0"/>
        <w:adjustRightInd w:val="0"/>
        <w:ind w:left="53" w:firstLine="667"/>
        <w:jc w:val="both"/>
        <w:rPr>
          <w:rFonts w:ascii="Times New Roman CYR" w:hAnsi="Times New Roman CYR" w:cs="Times New Roman CYR"/>
          <w:sz w:val="28"/>
          <w:szCs w:val="28"/>
        </w:rPr>
      </w:pPr>
      <w:r w:rsidRPr="00155BD9">
        <w:rPr>
          <w:rFonts w:ascii="Times New Roman CYR" w:hAnsi="Times New Roman CYR" w:cs="Times New Roman CYR"/>
          <w:sz w:val="28"/>
          <w:szCs w:val="28"/>
        </w:rPr>
        <w:t>3) устойчивости конструкции;</w:t>
      </w:r>
    </w:p>
    <w:p w:rsidR="00155BD9" w:rsidRPr="00155BD9" w:rsidRDefault="00155BD9" w:rsidP="00155BD9">
      <w:pPr>
        <w:widowControl w:val="0"/>
        <w:autoSpaceDE w:val="0"/>
        <w:autoSpaceDN w:val="0"/>
        <w:adjustRightInd w:val="0"/>
        <w:ind w:left="53" w:firstLine="667"/>
        <w:jc w:val="both"/>
        <w:rPr>
          <w:rFonts w:ascii="Times New Roman CYR" w:hAnsi="Times New Roman CYR" w:cs="Times New Roman CYR"/>
          <w:sz w:val="28"/>
          <w:szCs w:val="28"/>
        </w:rPr>
      </w:pPr>
      <w:r w:rsidRPr="00155BD9">
        <w:rPr>
          <w:rFonts w:ascii="Times New Roman CYR" w:hAnsi="Times New Roman CYR" w:cs="Times New Roman CYR"/>
          <w:sz w:val="28"/>
          <w:szCs w:val="28"/>
        </w:rPr>
        <w:t>4) надежной фиксации или возможности перемещения элементов в зависимости от типа МАФ и условий расположения;</w:t>
      </w:r>
    </w:p>
    <w:p w:rsidR="00155BD9" w:rsidRPr="00155BD9" w:rsidRDefault="00155BD9" w:rsidP="00155BD9">
      <w:pPr>
        <w:widowControl w:val="0"/>
        <w:autoSpaceDE w:val="0"/>
        <w:autoSpaceDN w:val="0"/>
        <w:adjustRightInd w:val="0"/>
        <w:ind w:left="53" w:firstLine="667"/>
        <w:jc w:val="both"/>
        <w:rPr>
          <w:rFonts w:ascii="Times New Roman CYR" w:hAnsi="Times New Roman CYR" w:cs="Times New Roman CYR"/>
          <w:sz w:val="28"/>
          <w:szCs w:val="28"/>
        </w:rPr>
      </w:pPr>
      <w:r w:rsidRPr="00155BD9">
        <w:rPr>
          <w:rFonts w:ascii="Times New Roman CYR" w:hAnsi="Times New Roman CYR" w:cs="Times New Roman CYR"/>
          <w:sz w:val="28"/>
          <w:szCs w:val="28"/>
        </w:rPr>
        <w:t>5) наличия в каждой конкретной зоне благоустраиваемой территории рекомендуемых типов МАФ для такой зоны.</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31. На тротуарах автомобильных дорог используются следующие типы МАФ:</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установки освещения;</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2) скамьи;</w:t>
      </w:r>
    </w:p>
    <w:p w:rsidR="00155BD9" w:rsidRPr="00155BD9" w:rsidRDefault="00155BD9" w:rsidP="00155BD9">
      <w:pPr>
        <w:autoSpaceDE w:val="0"/>
        <w:autoSpaceDN w:val="0"/>
        <w:adjustRightInd w:val="0"/>
        <w:ind w:firstLine="720"/>
        <w:jc w:val="both"/>
        <w:rPr>
          <w:rFonts w:ascii="Times New Roman CYR" w:hAnsi="Times New Roman CYR" w:cs="Times New Roman CYR"/>
          <w:sz w:val="28"/>
          <w:szCs w:val="28"/>
        </w:rPr>
      </w:pPr>
      <w:r w:rsidRPr="00155BD9">
        <w:rPr>
          <w:rFonts w:ascii="Times New Roman CYR" w:hAnsi="Times New Roman CYR" w:cs="Times New Roman CYR"/>
          <w:sz w:val="28"/>
          <w:szCs w:val="28"/>
        </w:rPr>
        <w:t>3) ограждения (в местах необходимости обеспечения защиты пешеходов от наезда автомобилей);</w:t>
      </w:r>
    </w:p>
    <w:p w:rsidR="0021281A"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урны.</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32. Для пешеходных зон и коммуникаций используются следующие типы МАФ:</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1) установки освещения;</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скамьи, предполагающие длительное, комфортное сидение;</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цветочницы, вазоны, кашпо;</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информационные стенды;</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ограждения (в местах необходимости обеспечения защиты пешеходов от наезда автомобилей);</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столы для настольных игр;</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урны.</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33. При размещении урн выбираются урны достаточной высоты и объема, с рельефным </w:t>
      </w:r>
      <w:proofErr w:type="spellStart"/>
      <w:r w:rsidR="00155BD9" w:rsidRPr="00155BD9">
        <w:rPr>
          <w:rFonts w:ascii="Times New Roman CYR" w:hAnsi="Times New Roman CYR" w:cs="Times New Roman CYR"/>
          <w:sz w:val="28"/>
          <w:szCs w:val="28"/>
        </w:rPr>
        <w:t>текстурированием</w:t>
      </w:r>
      <w:proofErr w:type="spellEnd"/>
      <w:r w:rsidR="00155BD9" w:rsidRPr="00155BD9">
        <w:rPr>
          <w:rFonts w:ascii="Times New Roman CYR" w:hAnsi="Times New Roman CYR" w:cs="Times New Roman CYR"/>
          <w:sz w:val="28"/>
          <w:szCs w:val="28"/>
        </w:rPr>
        <w:t xml:space="preserve"> или перфорированием для защиты от графического вандализма и козырьком для защиты от осадков. Не исключается применение вставных ведер и мусорных мешков.</w:t>
      </w:r>
    </w:p>
    <w:p w:rsidR="00155BD9" w:rsidRPr="00155BD9" w:rsidRDefault="0021281A" w:rsidP="0021281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34. </w:t>
      </w:r>
      <w:r w:rsidR="00155BD9" w:rsidRPr="00155BD9">
        <w:rPr>
          <w:rFonts w:ascii="Times New Roman CYR" w:hAnsi="Times New Roman CYR" w:cs="Times New Roman CYR"/>
          <w:sz w:val="28"/>
          <w:szCs w:val="28"/>
        </w:rPr>
        <w:t>В целях защиты МАФ от графического вандализма:</w:t>
      </w:r>
    </w:p>
    <w:p w:rsidR="00155BD9" w:rsidRPr="00155BD9" w:rsidRDefault="0021281A" w:rsidP="0021281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 минимизируется площадь поверхностей МАФ, при этом свободные поверхности делаются с рельефным </w:t>
      </w:r>
      <w:proofErr w:type="spellStart"/>
      <w:r w:rsidR="00155BD9" w:rsidRPr="00155BD9">
        <w:rPr>
          <w:rFonts w:ascii="Times New Roman CYR" w:hAnsi="Times New Roman CYR" w:cs="Times New Roman CYR"/>
          <w:sz w:val="28"/>
          <w:szCs w:val="28"/>
        </w:rPr>
        <w:t>текстурированием</w:t>
      </w:r>
      <w:proofErr w:type="spellEnd"/>
      <w:r w:rsidR="00155BD9" w:rsidRPr="00155BD9">
        <w:rPr>
          <w:rFonts w:ascii="Times New Roman CYR" w:hAnsi="Times New Roman CYR" w:cs="Times New Roman CYR"/>
          <w:sz w:val="28"/>
          <w:szCs w:val="28"/>
        </w:rPr>
        <w:t xml:space="preserve"> или перфорированием, препятствующим графическому вандализму или облегчающим его устранение;</w:t>
      </w:r>
    </w:p>
    <w:p w:rsidR="00155BD9" w:rsidRPr="00155BD9" w:rsidRDefault="0021281A" w:rsidP="0021281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используется озеленение, стрит-арт, афиши, рекламные конструкции, информационные конструкции с общественно полезной информацией (например, размещаются на поверхностях МАФ исторические планы местности, навигационные схемы и другие элементы);</w:t>
      </w:r>
    </w:p>
    <w:p w:rsidR="00155BD9" w:rsidRPr="00155BD9" w:rsidRDefault="0021281A" w:rsidP="0021281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выбирается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отдается предпочтение темным тонам окраски плоских поверхностей;</w:t>
      </w:r>
    </w:p>
    <w:p w:rsidR="00155BD9" w:rsidRPr="00155BD9" w:rsidRDefault="0021281A" w:rsidP="0021281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выбираются или проектируются рельефные поверхности опор освещения, в том числе с использованием краски, содержащей рельефные частицы.</w:t>
      </w:r>
    </w:p>
    <w:p w:rsidR="00155BD9" w:rsidRPr="00155BD9" w:rsidRDefault="0021281A" w:rsidP="0021281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35. </w:t>
      </w:r>
      <w:r w:rsidR="00155BD9" w:rsidRPr="00155BD9">
        <w:rPr>
          <w:rFonts w:ascii="Times New Roman CYR" w:hAnsi="Times New Roman CYR" w:cs="Times New Roman CYR"/>
          <w:sz w:val="28"/>
          <w:szCs w:val="28"/>
        </w:rPr>
        <w:t>При установке МАФ учитываются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5BD9" w:rsidRPr="00155BD9" w:rsidRDefault="0021281A" w:rsidP="00155BD9">
      <w:pPr>
        <w:widowControl w:val="0"/>
        <w:autoSpaceDE w:val="0"/>
        <w:autoSpaceDN w:val="0"/>
        <w:adjustRightInd w:val="0"/>
        <w:ind w:left="53"/>
        <w:jc w:val="both"/>
        <w:rPr>
          <w:rFonts w:ascii="Times New Roman CYR" w:hAnsi="Times New Roman CYR" w:cs="Times New Roman CYR"/>
          <w:sz w:val="28"/>
          <w:szCs w:val="28"/>
        </w:rPr>
      </w:pPr>
      <w:r>
        <w:rPr>
          <w:sz w:val="28"/>
          <w:szCs w:val="28"/>
        </w:rPr>
        <w:tab/>
      </w:r>
      <w:r w:rsidR="00155BD9" w:rsidRPr="00155BD9">
        <w:rPr>
          <w:sz w:val="28"/>
          <w:szCs w:val="28"/>
        </w:rPr>
        <w:t xml:space="preserve">36. </w:t>
      </w:r>
      <w:r w:rsidR="00155BD9" w:rsidRPr="00155BD9">
        <w:rPr>
          <w:rFonts w:ascii="Times New Roman CYR" w:hAnsi="Times New Roman CYR" w:cs="Times New Roman CYR"/>
          <w:sz w:val="28"/>
          <w:szCs w:val="28"/>
        </w:rPr>
        <w:t>При наличии утвержденного проекта комплексного благоустройства территории города размещение МАФ осуществляется в соответствии с ним. Размещение МАФ при новом строительстве осуществляется в границах застраиваемого земельного участка в соответствии с проектной документацией.</w:t>
      </w:r>
    </w:p>
    <w:p w:rsidR="00155BD9" w:rsidRPr="00155BD9" w:rsidRDefault="0021281A" w:rsidP="0021281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37. Входы в торговые объекты, объекты общественного питания и бытового обслуживания населения должны быть оборудованы урнами для мусора доступными для круглосуточного использования.</w:t>
      </w:r>
    </w:p>
    <w:p w:rsidR="00155BD9" w:rsidRPr="00155BD9" w:rsidRDefault="0021281A" w:rsidP="0021281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38. </w:t>
      </w:r>
      <w:r w:rsidR="00155BD9" w:rsidRPr="00155BD9">
        <w:rPr>
          <w:rFonts w:ascii="Times New Roman CYR" w:hAnsi="Times New Roman CYR" w:cs="Times New Roman CYR"/>
          <w:sz w:val="28"/>
          <w:szCs w:val="28"/>
        </w:rPr>
        <w:t xml:space="preserve">Собственники и (или) владельцы МАФ осуществляют содержание, регулярный осмотр, </w:t>
      </w:r>
      <w:proofErr w:type="gramStart"/>
      <w:r w:rsidR="00155BD9" w:rsidRPr="00155BD9">
        <w:rPr>
          <w:rFonts w:ascii="Times New Roman CYR" w:hAnsi="Times New Roman CYR" w:cs="Times New Roman CYR"/>
          <w:sz w:val="28"/>
          <w:szCs w:val="28"/>
        </w:rPr>
        <w:t>контроль за</w:t>
      </w:r>
      <w:proofErr w:type="gramEnd"/>
      <w:r w:rsidR="00155BD9" w:rsidRPr="00155BD9">
        <w:rPr>
          <w:rFonts w:ascii="Times New Roman CYR" w:hAnsi="Times New Roman CYR" w:cs="Times New Roman CYR"/>
          <w:sz w:val="28"/>
          <w:szCs w:val="28"/>
        </w:rPr>
        <w:t xml:space="preserve"> текущим состоянием МАФ.</w:t>
      </w:r>
    </w:p>
    <w:p w:rsidR="00155BD9" w:rsidRPr="00155BD9" w:rsidRDefault="00155BD9" w:rsidP="00155BD9">
      <w:pPr>
        <w:widowControl w:val="0"/>
        <w:autoSpaceDE w:val="0"/>
        <w:autoSpaceDN w:val="0"/>
        <w:adjustRightInd w:val="0"/>
        <w:jc w:val="both"/>
        <w:rPr>
          <w:sz w:val="28"/>
          <w:szCs w:val="28"/>
        </w:rPr>
      </w:pPr>
    </w:p>
    <w:p w:rsidR="00155BD9" w:rsidRPr="00155BD9" w:rsidRDefault="0021281A" w:rsidP="0021281A">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lastRenderedPageBreak/>
        <w:tab/>
      </w:r>
      <w:r w:rsidR="00155BD9" w:rsidRPr="00155BD9">
        <w:rPr>
          <w:rFonts w:ascii="Times New Roman CYR" w:hAnsi="Times New Roman CYR" w:cs="Times New Roman CYR"/>
          <w:sz w:val="28"/>
          <w:szCs w:val="28"/>
        </w:rPr>
        <w:t xml:space="preserve">Статья 10. Организация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пешеходных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коммуникаций,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том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числе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тротуаров, аллей, дорожек, тропинок</w:t>
      </w:r>
    </w:p>
    <w:p w:rsidR="00155BD9" w:rsidRPr="00155BD9" w:rsidRDefault="00155BD9" w:rsidP="00155BD9">
      <w:pPr>
        <w:widowControl w:val="0"/>
        <w:tabs>
          <w:tab w:val="left" w:pos="540"/>
        </w:tabs>
        <w:autoSpaceDE w:val="0"/>
        <w:autoSpaceDN w:val="0"/>
        <w:adjustRightInd w:val="0"/>
        <w:jc w:val="both"/>
        <w:rPr>
          <w:sz w:val="28"/>
          <w:szCs w:val="28"/>
        </w:rPr>
      </w:pP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color w:val="FF0000"/>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Пешеходные коммуникации, в том числе на территории жилой застройки, проектируются с учетом создания основных и второстепенных пешеходных коммуникаций, а также в соответствии с нормами действующего законодательства,</w:t>
      </w:r>
      <w:r w:rsidR="00155BD9" w:rsidRPr="00155BD9">
        <w:rPr>
          <w:rFonts w:ascii="Times New Roman CYR" w:hAnsi="Times New Roman CYR" w:cs="Times New Roman CYR"/>
          <w:color w:val="FF0000"/>
          <w:sz w:val="28"/>
          <w:szCs w:val="28"/>
        </w:rPr>
        <w:t xml:space="preserve"> </w:t>
      </w:r>
      <w:r w:rsidR="00155BD9" w:rsidRPr="00155BD9">
        <w:rPr>
          <w:rFonts w:ascii="Times New Roman CYR" w:hAnsi="Times New Roman CYR" w:cs="Times New Roman CYR"/>
          <w:sz w:val="28"/>
          <w:szCs w:val="28"/>
        </w:rPr>
        <w:t>государственными стандартами, сводами правил.</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proofErr w:type="gramStart"/>
      <w:r w:rsidR="00155BD9" w:rsidRPr="00155BD9">
        <w:rPr>
          <w:rFonts w:ascii="Times New Roman CYR" w:hAnsi="Times New Roman CYR" w:cs="Times New Roman CYR"/>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 xml:space="preserve">К </w:t>
      </w:r>
      <w:proofErr w:type="gramStart"/>
      <w:r w:rsidR="00155BD9" w:rsidRPr="00155BD9">
        <w:rPr>
          <w:rFonts w:ascii="Times New Roman CYR" w:hAnsi="Times New Roman CYR" w:cs="Times New Roman CYR"/>
          <w:sz w:val="28"/>
          <w:szCs w:val="28"/>
        </w:rPr>
        <w:t>второстепенным</w:t>
      </w:r>
      <w:proofErr w:type="gramEnd"/>
      <w:r w:rsidR="00155BD9" w:rsidRPr="00155BD9">
        <w:rPr>
          <w:rFonts w:ascii="Times New Roman CYR" w:hAnsi="Times New Roman CYR" w:cs="Times New Roman CYR"/>
          <w:sz w:val="28"/>
          <w:szCs w:val="28"/>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5BD9" w:rsidRPr="00155BD9" w:rsidRDefault="005339DC" w:rsidP="005339DC">
      <w:pPr>
        <w:widowControl w:val="0"/>
        <w:tabs>
          <w:tab w:val="left" w:pos="0"/>
        </w:tabs>
        <w:autoSpaceDE w:val="0"/>
        <w:autoSpaceDN w:val="0"/>
        <w:adjustRightInd w:val="0"/>
        <w:jc w:val="both"/>
        <w:rPr>
          <w:rFonts w:ascii="Arial CYR" w:hAnsi="Arial CYR" w:cs="Arial CYR"/>
          <w:sz w:val="20"/>
          <w:szCs w:val="20"/>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Перед проектированием пешеходных коммуникаций выявляются основные проблемы состояния городской среды в местах концентрации пешеходных потоков.</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rFonts w:ascii="Arial CYR" w:hAnsi="Arial CYR" w:cs="Arial CYR"/>
          <w:sz w:val="20"/>
          <w:szCs w:val="20"/>
        </w:rPr>
        <w:tab/>
      </w:r>
      <w:r w:rsidR="00155BD9" w:rsidRPr="00155BD9">
        <w:rPr>
          <w:sz w:val="28"/>
          <w:szCs w:val="28"/>
        </w:rPr>
        <w:t xml:space="preserve">5. </w:t>
      </w:r>
      <w:r w:rsidR="00155BD9" w:rsidRPr="00155BD9">
        <w:rPr>
          <w:rFonts w:ascii="Times New Roman CYR" w:hAnsi="Times New Roman CYR" w:cs="Times New Roman CYR"/>
          <w:sz w:val="28"/>
          <w:szCs w:val="28"/>
        </w:rPr>
        <w:t>При проектировании и благоустройстве системы пешеходных коммуникаций обеспечивается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155BD9" w:rsidRPr="00155BD9" w:rsidRDefault="005339DC" w:rsidP="005339DC">
      <w:pPr>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 xml:space="preserve">При планировочной организации пешеходных тротуаров предусматривается беспрепятственный доступ к зданиям и сооружениям для маломобильных групп </w:t>
      </w:r>
      <w:proofErr w:type="gramStart"/>
      <w:r w:rsidR="00155BD9" w:rsidRPr="00155BD9">
        <w:rPr>
          <w:rFonts w:ascii="Times New Roman CYR" w:hAnsi="Times New Roman CYR" w:cs="Times New Roman CYR"/>
          <w:sz w:val="28"/>
          <w:szCs w:val="28"/>
        </w:rPr>
        <w:t>населения</w:t>
      </w:r>
      <w:proofErr w:type="gramEnd"/>
      <w:r w:rsidR="00155BD9" w:rsidRPr="00155BD9">
        <w:rPr>
          <w:rFonts w:ascii="Times New Roman CYR" w:hAnsi="Times New Roman CYR" w:cs="Times New Roman CYR"/>
          <w:sz w:val="28"/>
          <w:szCs w:val="28"/>
        </w:rPr>
        <w:t xml:space="preserve"> в том числе для инвалидов и иных граждан с ограниченными возможностями передвижения и их сопровождающих.</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rFonts w:ascii="Arial CYR" w:hAnsi="Arial CYR" w:cs="Arial CYR"/>
          <w:sz w:val="20"/>
          <w:szCs w:val="20"/>
        </w:rPr>
        <w:tab/>
      </w:r>
      <w:r w:rsidR="00155BD9" w:rsidRPr="00155BD9">
        <w:rPr>
          <w:sz w:val="28"/>
          <w:szCs w:val="28"/>
        </w:rPr>
        <w:t xml:space="preserve">7. </w:t>
      </w:r>
      <w:r w:rsidR="00155BD9" w:rsidRPr="00155BD9">
        <w:rPr>
          <w:rFonts w:ascii="Times New Roman CYR" w:hAnsi="Times New Roman CYR" w:cs="Times New Roman CYR"/>
          <w:sz w:val="28"/>
          <w:szCs w:val="28"/>
        </w:rPr>
        <w:t>При проектировании пешеходных коммуникаций, прилегающих к объектам транспортной инфраструктуры, должно организовываться разделение пешеходных потоков.</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8.  С учетом общественного мнения, </w:t>
      </w:r>
      <w:r w:rsidR="00155BD9" w:rsidRPr="00155BD9">
        <w:rPr>
          <w:rFonts w:ascii="Times New Roman CYR" w:hAnsi="Times New Roman CYR" w:cs="Times New Roman CYR"/>
          <w:sz w:val="28"/>
          <w:szCs w:val="28"/>
        </w:rPr>
        <w:t xml:space="preserve">на сложившихся пешеходных маршрутах </w:t>
      </w:r>
      <w:r w:rsidR="00155BD9" w:rsidRPr="00155BD9">
        <w:rPr>
          <w:rFonts w:ascii="Times New Roman CYR" w:hAnsi="Times New Roman CYR" w:cs="Times New Roman CYR"/>
          <w:bCs/>
          <w:sz w:val="28"/>
          <w:szCs w:val="28"/>
        </w:rPr>
        <w:t xml:space="preserve">создаются </w:t>
      </w:r>
      <w:r w:rsidR="00155BD9" w:rsidRPr="00155BD9">
        <w:rPr>
          <w:rFonts w:ascii="Times New Roman CYR" w:hAnsi="Times New Roman CYR" w:cs="Times New Roman CYR"/>
          <w:sz w:val="28"/>
          <w:szCs w:val="28"/>
        </w:rPr>
        <w:t xml:space="preserve">искусственные препятствия в местах использования пешеходами опасных маршрутов, а также </w:t>
      </w:r>
      <w:r w:rsidR="00155BD9" w:rsidRPr="00155BD9">
        <w:rPr>
          <w:rFonts w:ascii="Times New Roman CYR" w:hAnsi="Times New Roman CYR" w:cs="Times New Roman CYR"/>
          <w:bCs/>
          <w:sz w:val="28"/>
          <w:szCs w:val="28"/>
        </w:rPr>
        <w:t>осуществляется</w:t>
      </w:r>
      <w:r w:rsidR="00155BD9" w:rsidRPr="00155BD9">
        <w:rPr>
          <w:rFonts w:ascii="Times New Roman CYR" w:hAnsi="Times New Roman CYR" w:cs="Times New Roman CYR"/>
          <w:sz w:val="28"/>
          <w:szCs w:val="28"/>
        </w:rPr>
        <w:t xml:space="preserve">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5BD9" w:rsidRPr="00155BD9" w:rsidRDefault="005339DC" w:rsidP="005339DC">
      <w:pPr>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9. </w:t>
      </w:r>
      <w:r w:rsidR="00155BD9" w:rsidRPr="00155BD9">
        <w:rPr>
          <w:rFonts w:ascii="Times New Roman CYR" w:hAnsi="Times New Roman CYR" w:cs="Times New Roman CYR"/>
          <w:sz w:val="28"/>
          <w:szCs w:val="28"/>
        </w:rPr>
        <w:t xml:space="preserve">Покрытие пешеходных дорожек следует предусматривать </w:t>
      </w:r>
      <w:proofErr w:type="gramStart"/>
      <w:r w:rsidR="00155BD9" w:rsidRPr="00155BD9">
        <w:rPr>
          <w:rFonts w:ascii="Times New Roman CYR" w:hAnsi="Times New Roman CYR" w:cs="Times New Roman CYR"/>
          <w:sz w:val="28"/>
          <w:szCs w:val="28"/>
        </w:rPr>
        <w:t>удобным</w:t>
      </w:r>
      <w:proofErr w:type="gramEnd"/>
      <w:r w:rsidR="00155BD9" w:rsidRPr="00155BD9">
        <w:rPr>
          <w:rFonts w:ascii="Times New Roman CYR" w:hAnsi="Times New Roman CYR" w:cs="Times New Roman CYR"/>
          <w:sz w:val="28"/>
          <w:szCs w:val="28"/>
        </w:rPr>
        <w:t xml:space="preserve"> при ходьбе и устойчивым к износу.</w:t>
      </w:r>
    </w:p>
    <w:p w:rsidR="001F3535" w:rsidRDefault="005339DC" w:rsidP="005339DC">
      <w:pPr>
        <w:widowControl w:val="0"/>
        <w:tabs>
          <w:tab w:val="left" w:pos="0"/>
        </w:tabs>
        <w:autoSpaceDE w:val="0"/>
        <w:autoSpaceDN w:val="0"/>
        <w:adjustRightInd w:val="0"/>
        <w:jc w:val="both"/>
        <w:rPr>
          <w:rFonts w:ascii="Arial CYR" w:hAnsi="Arial CYR" w:cs="Arial CYR"/>
          <w:bCs/>
          <w:sz w:val="20"/>
          <w:szCs w:val="20"/>
        </w:rPr>
      </w:pPr>
      <w:r>
        <w:rPr>
          <w:rFonts w:ascii="Arial CYR" w:hAnsi="Arial CYR" w:cs="Arial CYR"/>
          <w:sz w:val="20"/>
          <w:szCs w:val="20"/>
        </w:rPr>
        <w:tab/>
      </w:r>
      <w:r w:rsidR="00155BD9" w:rsidRPr="00155BD9">
        <w:rPr>
          <w:sz w:val="28"/>
          <w:szCs w:val="28"/>
        </w:rPr>
        <w:t xml:space="preserve">10. </w:t>
      </w:r>
      <w:r w:rsidR="00155BD9" w:rsidRPr="00155BD9">
        <w:rPr>
          <w:rFonts w:ascii="Times New Roman CYR" w:hAnsi="Times New Roman CYR" w:cs="Times New Roman CYR"/>
          <w:sz w:val="28"/>
          <w:szCs w:val="28"/>
        </w:rPr>
        <w:t xml:space="preserve">В перечень элементов благоустройства пешеходных коммуникаций </w:t>
      </w:r>
      <w:r w:rsidR="00155BD9" w:rsidRPr="00155BD9">
        <w:rPr>
          <w:rFonts w:ascii="Times New Roman CYR" w:hAnsi="Times New Roman CYR" w:cs="Times New Roman CYR"/>
          <w:bCs/>
          <w:sz w:val="28"/>
          <w:szCs w:val="28"/>
        </w:rPr>
        <w:lastRenderedPageBreak/>
        <w:t>включаются</w:t>
      </w:r>
      <w:r w:rsidR="00155BD9" w:rsidRPr="00155BD9">
        <w:rPr>
          <w:rFonts w:ascii="Times New Roman CYR" w:hAnsi="Times New Roman CYR" w:cs="Times New Roman CYR"/>
          <w:sz w:val="28"/>
          <w:szCs w:val="28"/>
        </w:rPr>
        <w:t>: покрытие, элементы сопряжения поверхностей, осветительное оборудование, урны, информационные указатели.</w:t>
      </w:r>
      <w:r w:rsidR="00155BD9" w:rsidRPr="00155BD9">
        <w:rPr>
          <w:rFonts w:ascii="Arial CYR" w:hAnsi="Arial CYR" w:cs="Arial CYR"/>
          <w:sz w:val="20"/>
          <w:szCs w:val="20"/>
        </w:rPr>
        <w:t xml:space="preserve"> </w:t>
      </w:r>
      <w:r w:rsidR="00155BD9" w:rsidRPr="00155BD9">
        <w:rPr>
          <w:rFonts w:ascii="Times New Roman CYR" w:hAnsi="Times New Roman CYR" w:cs="Times New Roman CYR"/>
          <w:bCs/>
          <w:sz w:val="28"/>
          <w:szCs w:val="28"/>
        </w:rPr>
        <w:t>Количество элементов благоустройства пешеходных коммуникаций определяется в зависимости от интенсивности пешеходного движения.</w:t>
      </w:r>
    </w:p>
    <w:p w:rsidR="00155BD9" w:rsidRPr="001F3535" w:rsidRDefault="001F3535" w:rsidP="005339DC">
      <w:pPr>
        <w:widowControl w:val="0"/>
        <w:tabs>
          <w:tab w:val="left" w:pos="0"/>
        </w:tabs>
        <w:autoSpaceDE w:val="0"/>
        <w:autoSpaceDN w:val="0"/>
        <w:adjustRightInd w:val="0"/>
        <w:jc w:val="both"/>
        <w:rPr>
          <w:rFonts w:ascii="Arial CYR" w:hAnsi="Arial CYR" w:cs="Arial CYR"/>
          <w:bCs/>
          <w:sz w:val="20"/>
          <w:szCs w:val="20"/>
        </w:rPr>
      </w:pPr>
      <w:r>
        <w:rPr>
          <w:rFonts w:ascii="Arial CYR" w:hAnsi="Arial CYR" w:cs="Arial CYR"/>
          <w:bCs/>
          <w:sz w:val="20"/>
          <w:szCs w:val="20"/>
        </w:rPr>
        <w:tab/>
      </w:r>
      <w:bookmarkStart w:id="1" w:name="_GoBack"/>
      <w:bookmarkEnd w:id="1"/>
      <w:r w:rsidR="00155BD9" w:rsidRPr="00155BD9">
        <w:rPr>
          <w:sz w:val="28"/>
          <w:szCs w:val="28"/>
        </w:rPr>
        <w:t xml:space="preserve">11. </w:t>
      </w:r>
      <w:r w:rsidR="00155BD9" w:rsidRPr="00155BD9">
        <w:rPr>
          <w:rFonts w:ascii="Times New Roman CYR" w:hAnsi="Times New Roman CYR" w:cs="Times New Roman CYR"/>
          <w:sz w:val="28"/>
          <w:szCs w:val="28"/>
        </w:rPr>
        <w:t>С целью создания комфортной среды для пешеходов пешеходные коммуникации озеленяются путем использования различных видов зеленых насаждений.</w:t>
      </w:r>
      <w:r w:rsidR="00155BD9" w:rsidRPr="00155BD9">
        <w:rPr>
          <w:rFonts w:ascii="Arial CYR" w:hAnsi="Arial CYR" w:cs="Arial CYR"/>
          <w:sz w:val="20"/>
          <w:szCs w:val="20"/>
        </w:rPr>
        <w:t xml:space="preserve"> </w:t>
      </w:r>
    </w:p>
    <w:p w:rsidR="00155BD9" w:rsidRPr="00155BD9" w:rsidRDefault="001F3535" w:rsidP="005339DC">
      <w:pPr>
        <w:widowControl w:val="0"/>
        <w:tabs>
          <w:tab w:val="left" w:pos="0"/>
        </w:tabs>
        <w:autoSpaceDE w:val="0"/>
        <w:autoSpaceDN w:val="0"/>
        <w:adjustRightInd w:val="0"/>
        <w:jc w:val="both"/>
        <w:rPr>
          <w:rFonts w:ascii="Arial CYR" w:hAnsi="Arial CYR" w:cs="Arial CYR"/>
          <w:sz w:val="20"/>
          <w:szCs w:val="20"/>
        </w:rPr>
      </w:pPr>
      <w:r>
        <w:rPr>
          <w:sz w:val="28"/>
          <w:szCs w:val="28"/>
        </w:rPr>
        <w:tab/>
      </w:r>
      <w:r w:rsidR="00155BD9" w:rsidRPr="00155BD9">
        <w:rPr>
          <w:sz w:val="28"/>
          <w:szCs w:val="28"/>
        </w:rPr>
        <w:t xml:space="preserve">12. </w:t>
      </w:r>
      <w:r w:rsidR="00155BD9" w:rsidRPr="00155BD9">
        <w:rPr>
          <w:rFonts w:ascii="Times New Roman CYR" w:hAnsi="Times New Roman CYR" w:cs="Times New Roman CYR"/>
          <w:sz w:val="28"/>
          <w:szCs w:val="28"/>
        </w:rPr>
        <w:t xml:space="preserve">При создании основных пешеходных коммуникаций </w:t>
      </w:r>
      <w:r w:rsidR="00155BD9" w:rsidRPr="00155BD9">
        <w:rPr>
          <w:rFonts w:ascii="Times New Roman CYR" w:hAnsi="Times New Roman CYR" w:cs="Times New Roman CYR"/>
          <w:bCs/>
          <w:sz w:val="28"/>
          <w:szCs w:val="28"/>
        </w:rPr>
        <w:t xml:space="preserve">используются </w:t>
      </w:r>
      <w:r w:rsidR="00155BD9" w:rsidRPr="00155BD9">
        <w:rPr>
          <w:rFonts w:ascii="Times New Roman CYR" w:hAnsi="Times New Roman CYR" w:cs="Times New Roman CYR"/>
          <w:sz w:val="28"/>
          <w:szCs w:val="28"/>
        </w:rPr>
        <w:t>твердые виды покрытия.</w:t>
      </w:r>
    </w:p>
    <w:p w:rsidR="00155BD9" w:rsidRPr="00155BD9" w:rsidRDefault="005339DC" w:rsidP="005339DC">
      <w:pPr>
        <w:widowControl w:val="0"/>
        <w:tabs>
          <w:tab w:val="left" w:pos="0"/>
        </w:tabs>
        <w:autoSpaceDE w:val="0"/>
        <w:autoSpaceDN w:val="0"/>
        <w:adjustRightInd w:val="0"/>
        <w:jc w:val="both"/>
        <w:rPr>
          <w:rFonts w:ascii="Arial CYR" w:hAnsi="Arial CYR" w:cs="Arial CYR"/>
          <w:sz w:val="20"/>
          <w:szCs w:val="20"/>
        </w:rPr>
      </w:pPr>
      <w:r>
        <w:rPr>
          <w:sz w:val="28"/>
          <w:szCs w:val="28"/>
        </w:rPr>
        <w:tab/>
      </w:r>
      <w:r w:rsidR="00155BD9" w:rsidRPr="00155BD9">
        <w:rPr>
          <w:sz w:val="28"/>
          <w:szCs w:val="28"/>
        </w:rPr>
        <w:t xml:space="preserve">13. </w:t>
      </w:r>
      <w:r w:rsidR="00155BD9" w:rsidRPr="00155BD9">
        <w:rPr>
          <w:rFonts w:ascii="Times New Roman CYR" w:hAnsi="Times New Roman CYR" w:cs="Times New Roman CYR"/>
          <w:sz w:val="28"/>
          <w:szCs w:val="28"/>
        </w:rPr>
        <w:t xml:space="preserve">Точки пересечения основных пешеходных коммуникаций с транспортными проездами, в том числе некапитальных нестационарных сооружений, </w:t>
      </w:r>
      <w:r w:rsidR="00155BD9" w:rsidRPr="00155BD9">
        <w:rPr>
          <w:rFonts w:ascii="Times New Roman CYR" w:hAnsi="Times New Roman CYR" w:cs="Times New Roman CYR"/>
          <w:bCs/>
          <w:sz w:val="28"/>
          <w:szCs w:val="28"/>
        </w:rPr>
        <w:t>оснащаются</w:t>
      </w:r>
      <w:r w:rsidR="00155BD9" w:rsidRPr="00155BD9">
        <w:rPr>
          <w:rFonts w:ascii="Times New Roman CYR" w:hAnsi="Times New Roman CYR" w:cs="Times New Roman CYR"/>
          <w:sz w:val="28"/>
          <w:szCs w:val="28"/>
        </w:rPr>
        <w:t xml:space="preserve"> бордюрными пандусами.</w:t>
      </w:r>
      <w:r w:rsidR="00155BD9" w:rsidRPr="00155BD9">
        <w:rPr>
          <w:rFonts w:ascii="Arial CYR" w:hAnsi="Arial CYR" w:cs="Arial CYR"/>
          <w:sz w:val="20"/>
          <w:szCs w:val="20"/>
        </w:rPr>
        <w:t xml:space="preserve"> </w:t>
      </w:r>
      <w:r w:rsidR="00155BD9" w:rsidRPr="00155BD9">
        <w:rPr>
          <w:rFonts w:ascii="Times New Roman CYR" w:hAnsi="Times New Roman CYR" w:cs="Times New Roman CYR"/>
          <w:sz w:val="28"/>
          <w:szCs w:val="28"/>
        </w:rPr>
        <w:t>Лестницы, пандусы, мостики и другие подобные элементы выполняются с соблюдением равновеликой пропускной способности.</w:t>
      </w:r>
    </w:p>
    <w:p w:rsidR="00155BD9" w:rsidRPr="00155BD9" w:rsidRDefault="005339DC" w:rsidP="005339DC">
      <w:pPr>
        <w:widowControl w:val="0"/>
        <w:tabs>
          <w:tab w:val="left" w:pos="0"/>
        </w:tabs>
        <w:autoSpaceDE w:val="0"/>
        <w:autoSpaceDN w:val="0"/>
        <w:adjustRightInd w:val="0"/>
        <w:jc w:val="both"/>
        <w:rPr>
          <w:rFonts w:ascii="Arial CYR" w:hAnsi="Arial CYR" w:cs="Arial CYR"/>
          <w:sz w:val="20"/>
          <w:szCs w:val="20"/>
        </w:rPr>
      </w:pPr>
      <w:r>
        <w:rPr>
          <w:rFonts w:ascii="Arial CYR" w:hAnsi="Arial CYR" w:cs="Arial CYR"/>
          <w:sz w:val="20"/>
          <w:szCs w:val="20"/>
        </w:rPr>
        <w:tab/>
      </w:r>
      <w:r w:rsidR="00155BD9" w:rsidRPr="00155BD9">
        <w:rPr>
          <w:sz w:val="28"/>
          <w:szCs w:val="28"/>
        </w:rPr>
        <w:t xml:space="preserve">14. </w:t>
      </w:r>
      <w:r w:rsidR="00155BD9" w:rsidRPr="00155BD9">
        <w:rPr>
          <w:rFonts w:ascii="Times New Roman CYR" w:hAnsi="Times New Roman CYR" w:cs="Times New Roman CYR"/>
          <w:sz w:val="28"/>
          <w:szCs w:val="28"/>
        </w:rPr>
        <w:t>При создании второстепенных пешеходных коммуникаций используются различные виды покрытия:</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дорожки скверов, бульваров, садов города устраиваются с твердыми видами покрытия и элементами сопряжения поверхностей;</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2) дорожки крупных озелененных территорий и территорий рекреационного назначения устраиваются с различными видами мягкого или комбинированного покрытия, пешеходные тропы </w:t>
      </w:r>
      <w:r w:rsidR="008B0289">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с естественным грунтовым покрытием.</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15. </w:t>
      </w:r>
      <w:r w:rsidR="00155BD9" w:rsidRPr="00155BD9">
        <w:rPr>
          <w:rFonts w:ascii="Times New Roman CYR" w:hAnsi="Times New Roman CYR" w:cs="Times New Roman CYR"/>
          <w:sz w:val="28"/>
          <w:szCs w:val="28"/>
        </w:rPr>
        <w:t>При планировании протяженных пешеходных коммуникаций и крупных пешеходных зон оценивается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5BD9" w:rsidRPr="00155BD9" w:rsidRDefault="005339DC" w:rsidP="005339D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16.  </w:t>
      </w:r>
      <w:r w:rsidR="00155BD9" w:rsidRPr="00155BD9">
        <w:rPr>
          <w:rFonts w:ascii="Times New Roman CYR" w:hAnsi="Times New Roman CYR" w:cs="Times New Roman CYR"/>
          <w:sz w:val="28"/>
          <w:szCs w:val="28"/>
        </w:rPr>
        <w:t xml:space="preserve">При создании сети велосипедных и </w:t>
      </w:r>
      <w:proofErr w:type="spellStart"/>
      <w:r w:rsidR="00155BD9" w:rsidRPr="00155BD9">
        <w:rPr>
          <w:rFonts w:ascii="Times New Roman CYR" w:hAnsi="Times New Roman CYR" w:cs="Times New Roman CYR"/>
          <w:sz w:val="28"/>
          <w:szCs w:val="28"/>
        </w:rPr>
        <w:t>велопешеходных</w:t>
      </w:r>
      <w:proofErr w:type="spellEnd"/>
      <w:r w:rsidR="00155BD9" w:rsidRPr="00155BD9">
        <w:rPr>
          <w:rFonts w:ascii="Times New Roman CYR" w:hAnsi="Times New Roman CYR" w:cs="Times New Roman CYR"/>
          <w:sz w:val="28"/>
          <w:szCs w:val="28"/>
        </w:rPr>
        <w:t xml:space="preserve"> дорожек следует связывать между собой все части города, создавая условия для беспрепятственного передвижения на велосипеде, обеспечения безопасности, связности, прямолинейности, комфортности. Типология объектов велосипедной инфраструктуры проектируется в зависимости от их функции (транспортная или рекреационная), роли в масштабе города и характеристик автомобильного и пешеходного движения на территории города, в которую интегрируется </w:t>
      </w:r>
      <w:proofErr w:type="spellStart"/>
      <w:r w:rsidR="00155BD9" w:rsidRPr="00155BD9">
        <w:rPr>
          <w:rFonts w:ascii="Times New Roman CYR" w:hAnsi="Times New Roman CYR" w:cs="Times New Roman CYR"/>
          <w:sz w:val="28"/>
          <w:szCs w:val="28"/>
        </w:rPr>
        <w:t>велодвижение</w:t>
      </w:r>
      <w:proofErr w:type="spellEnd"/>
      <w:r w:rsidR="00155BD9" w:rsidRPr="00155BD9">
        <w:rPr>
          <w:rFonts w:ascii="Times New Roman CYR" w:hAnsi="Times New Roman CYR" w:cs="Times New Roman CYR"/>
          <w:sz w:val="28"/>
          <w:szCs w:val="28"/>
        </w:rPr>
        <w:t xml:space="preserve">. В зависимости от этих факторов применяются различные решения устройства велодорожек и (или) </w:t>
      </w:r>
      <w:proofErr w:type="spellStart"/>
      <w:r w:rsidR="00155BD9" w:rsidRPr="00155BD9">
        <w:rPr>
          <w:rFonts w:ascii="Times New Roman CYR" w:hAnsi="Times New Roman CYR" w:cs="Times New Roman CYR"/>
          <w:sz w:val="28"/>
          <w:szCs w:val="28"/>
        </w:rPr>
        <w:t>велополос</w:t>
      </w:r>
      <w:proofErr w:type="spellEnd"/>
      <w:r w:rsidR="00155BD9" w:rsidRPr="00155BD9">
        <w:rPr>
          <w:rFonts w:ascii="Times New Roman CYR" w:hAnsi="Times New Roman CYR" w:cs="Times New Roman CYR"/>
          <w:sz w:val="28"/>
          <w:szCs w:val="28"/>
        </w:rPr>
        <w:t>.</w:t>
      </w:r>
    </w:p>
    <w:p w:rsidR="00155BD9" w:rsidRPr="00155BD9" w:rsidRDefault="005339DC" w:rsidP="005339DC">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17. </w:t>
      </w:r>
      <w:r w:rsidR="00155BD9" w:rsidRPr="00155BD9">
        <w:rPr>
          <w:rFonts w:ascii="Times New Roman CYR" w:hAnsi="Times New Roman CYR" w:cs="Times New Roman CYR"/>
          <w:sz w:val="28"/>
          <w:szCs w:val="28"/>
        </w:rPr>
        <w:t>В перечень элементов благоустройства велодорожек включается: твердый тип покрытия, элементы сопряжения поверхности велодорожки с прилегающими территориями.</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18. </w:t>
      </w:r>
      <w:r w:rsidR="00155BD9" w:rsidRPr="00155BD9">
        <w:rPr>
          <w:rFonts w:ascii="Times New Roman CYR" w:hAnsi="Times New Roman CYR" w:cs="Times New Roman CYR"/>
          <w:sz w:val="28"/>
          <w:szCs w:val="28"/>
        </w:rPr>
        <w:t xml:space="preserve">На велодорожках, размещаемых вдоль улиц и дорог, предусматривается освещение, на территориях рекреационного назначения </w:t>
      </w:r>
      <w:r w:rsidR="00561EAD">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озеленение.</w:t>
      </w:r>
    </w:p>
    <w:p w:rsidR="00155BD9" w:rsidRPr="00155BD9" w:rsidRDefault="005339DC" w:rsidP="005339DC">
      <w:pPr>
        <w:widowControl w:val="0"/>
        <w:tabs>
          <w:tab w:val="left" w:pos="0"/>
        </w:tabs>
        <w:autoSpaceDE w:val="0"/>
        <w:autoSpaceDN w:val="0"/>
        <w:adjustRightInd w:val="0"/>
        <w:jc w:val="both"/>
        <w:rPr>
          <w:sz w:val="28"/>
          <w:szCs w:val="28"/>
        </w:rPr>
      </w:pPr>
      <w:r>
        <w:rPr>
          <w:sz w:val="28"/>
          <w:szCs w:val="28"/>
        </w:rPr>
        <w:tab/>
      </w:r>
      <w:r w:rsidR="00155BD9" w:rsidRPr="00155BD9">
        <w:rPr>
          <w:sz w:val="28"/>
          <w:szCs w:val="28"/>
        </w:rPr>
        <w:t xml:space="preserve">19. </w:t>
      </w:r>
      <w:r w:rsidR="00155BD9" w:rsidRPr="00155BD9">
        <w:rPr>
          <w:rFonts w:ascii="Times New Roman CYR" w:hAnsi="Times New Roman CYR" w:cs="Times New Roman CYR"/>
          <w:sz w:val="28"/>
          <w:szCs w:val="28"/>
        </w:rPr>
        <w:t>Для эффективного использования велосипедных коммуникаций предусматривается следующее:</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 xml:space="preserve">маршруты велодорожек, интегрированные в единую замкнутую </w:t>
      </w:r>
      <w:r w:rsidR="00155BD9" w:rsidRPr="00155BD9">
        <w:rPr>
          <w:rFonts w:ascii="Times New Roman CYR" w:hAnsi="Times New Roman CYR" w:cs="Times New Roman CYR"/>
          <w:sz w:val="28"/>
          <w:szCs w:val="28"/>
        </w:rPr>
        <w:lastRenderedPageBreak/>
        <w:t>систему;</w:t>
      </w:r>
    </w:p>
    <w:p w:rsidR="00155BD9" w:rsidRPr="00155BD9" w:rsidRDefault="005339DC" w:rsidP="005339DC">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 xml:space="preserve">комфортные и безопасные пересечения </w:t>
      </w:r>
      <w:proofErr w:type="spellStart"/>
      <w:r w:rsidR="00155BD9" w:rsidRPr="00155BD9">
        <w:rPr>
          <w:rFonts w:ascii="Times New Roman CYR" w:hAnsi="Times New Roman CYR" w:cs="Times New Roman CYR"/>
          <w:sz w:val="28"/>
          <w:szCs w:val="28"/>
        </w:rPr>
        <w:t>веломаршрутов</w:t>
      </w:r>
      <w:proofErr w:type="spellEnd"/>
      <w:r w:rsidR="00155BD9" w:rsidRPr="00155BD9">
        <w:rPr>
          <w:rFonts w:ascii="Times New Roman CYR" w:hAnsi="Times New Roman CYR" w:cs="Times New Roman CYR"/>
          <w:sz w:val="28"/>
          <w:szCs w:val="28"/>
        </w:rPr>
        <w:t xml:space="preserve"> на перекрестках с пешеходными и автомобильными коммуникациями;</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 xml:space="preserve">снижение общей скорости движения автомобильного транспорта на территории, в которую интегрируется </w:t>
      </w:r>
      <w:proofErr w:type="spellStart"/>
      <w:r w:rsidR="00155BD9" w:rsidRPr="00155BD9">
        <w:rPr>
          <w:rFonts w:ascii="Times New Roman CYR" w:hAnsi="Times New Roman CYR" w:cs="Times New Roman CYR"/>
          <w:sz w:val="28"/>
          <w:szCs w:val="28"/>
        </w:rPr>
        <w:t>велодвижение</w:t>
      </w:r>
      <w:proofErr w:type="spellEnd"/>
      <w:r w:rsidR="00155BD9" w:rsidRPr="00155BD9">
        <w:rPr>
          <w:rFonts w:ascii="Times New Roman CYR" w:hAnsi="Times New Roman CYR" w:cs="Times New Roman CYR"/>
          <w:sz w:val="28"/>
          <w:szCs w:val="28"/>
        </w:rPr>
        <w:t>;</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 xml:space="preserve">организацию </w:t>
      </w:r>
      <w:proofErr w:type="spellStart"/>
      <w:r w:rsidR="00155BD9" w:rsidRPr="00155BD9">
        <w:rPr>
          <w:rFonts w:ascii="Times New Roman CYR" w:hAnsi="Times New Roman CYR" w:cs="Times New Roman CYR"/>
          <w:sz w:val="28"/>
          <w:szCs w:val="28"/>
        </w:rPr>
        <w:t>безбарьерной</w:t>
      </w:r>
      <w:proofErr w:type="spellEnd"/>
      <w:r w:rsidR="00155BD9" w:rsidRPr="00155BD9">
        <w:rPr>
          <w:rFonts w:ascii="Times New Roman CYR" w:hAnsi="Times New Roman CYR" w:cs="Times New Roman CYR"/>
          <w:sz w:val="28"/>
          <w:szCs w:val="28"/>
        </w:rPr>
        <w:t xml:space="preserve"> среды в зонах перепада высот на маршруте;</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организацию велодорожек на маршрутах, ведущих к зонам транспортно-пересадочных узлов и остановкам внеуличного транспорта;</w:t>
      </w:r>
    </w:p>
    <w:p w:rsidR="00155BD9" w:rsidRPr="00155BD9" w:rsidRDefault="005339DC" w:rsidP="005339DC">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 xml:space="preserve">безопасные </w:t>
      </w:r>
      <w:proofErr w:type="spellStart"/>
      <w:r w:rsidR="00155BD9" w:rsidRPr="00155BD9">
        <w:rPr>
          <w:rFonts w:ascii="Times New Roman CYR" w:hAnsi="Times New Roman CYR" w:cs="Times New Roman CYR"/>
          <w:sz w:val="28"/>
          <w:szCs w:val="28"/>
        </w:rPr>
        <w:t>велопарковки</w:t>
      </w:r>
      <w:proofErr w:type="spellEnd"/>
      <w:r w:rsidR="00155BD9" w:rsidRPr="00155BD9">
        <w:rPr>
          <w:rFonts w:ascii="Times New Roman CYR" w:hAnsi="Times New Roman CYR" w:cs="Times New Roman CYR"/>
          <w:sz w:val="28"/>
          <w:szCs w:val="28"/>
        </w:rPr>
        <w:t xml:space="preserve"> на общественных территориях города, в том числе в зонах транспортно-пересадочных узлов и остановок внеуличного транспорта.</w:t>
      </w:r>
    </w:p>
    <w:p w:rsidR="00155BD9" w:rsidRPr="00155BD9" w:rsidRDefault="00155BD9" w:rsidP="00155BD9">
      <w:pPr>
        <w:widowControl w:val="0"/>
        <w:tabs>
          <w:tab w:val="left" w:pos="540"/>
        </w:tabs>
        <w:autoSpaceDE w:val="0"/>
        <w:autoSpaceDN w:val="0"/>
        <w:adjustRightInd w:val="0"/>
        <w:jc w:val="both"/>
        <w:rPr>
          <w:sz w:val="28"/>
          <w:szCs w:val="28"/>
        </w:rPr>
      </w:pPr>
    </w:p>
    <w:p w:rsidR="00155BD9" w:rsidRPr="00155BD9" w:rsidRDefault="005339DC" w:rsidP="005339DC">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Статья 11. Обустройство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территории</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города</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целях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обеспечения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беспрепятственного передвижения по указанной территории </w:t>
      </w:r>
      <w:r>
        <w:rPr>
          <w:rFonts w:ascii="Times New Roman CYR" w:hAnsi="Times New Roman CYR" w:cs="Times New Roman CYR"/>
          <w:sz w:val="28"/>
          <w:szCs w:val="28"/>
        </w:rPr>
        <w:tab/>
        <w:t xml:space="preserve">                  </w:t>
      </w:r>
      <w:r w:rsidR="006F179B">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инвалидов и других маломобильных групп населения</w:t>
      </w:r>
    </w:p>
    <w:p w:rsidR="00155BD9" w:rsidRPr="00155BD9" w:rsidRDefault="00155BD9" w:rsidP="00155BD9">
      <w:pPr>
        <w:widowControl w:val="0"/>
        <w:autoSpaceDE w:val="0"/>
        <w:autoSpaceDN w:val="0"/>
        <w:adjustRightInd w:val="0"/>
        <w:ind w:firstLine="567"/>
        <w:jc w:val="both"/>
        <w:rPr>
          <w:sz w:val="28"/>
          <w:szCs w:val="28"/>
        </w:rPr>
      </w:pP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 xml:space="preserve">При проектировании объектов благоустройства предусматривается доступность среды города для маломобильных групп населения (далее –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w:t>
      </w:r>
      <w:proofErr w:type="gramStart"/>
      <w:r w:rsidR="00155BD9" w:rsidRPr="00155BD9">
        <w:rPr>
          <w:rFonts w:ascii="Times New Roman CYR" w:hAnsi="Times New Roman CYR" w:cs="Times New Roman CYR"/>
          <w:sz w:val="28"/>
          <w:szCs w:val="28"/>
        </w:rPr>
        <w:t>обеспечивается</w:t>
      </w:r>
      <w:proofErr w:type="gramEnd"/>
      <w:r w:rsidR="00155BD9" w:rsidRPr="00155BD9">
        <w:rPr>
          <w:rFonts w:ascii="Times New Roman CYR" w:hAnsi="Times New Roman CYR" w:cs="Times New Roman CYR"/>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 xml:space="preserve">Проектирование, строительство, установка технических средств и оборудования, способствующих передвижению МГН, </w:t>
      </w:r>
      <w:proofErr w:type="gramStart"/>
      <w:r w:rsidR="00155BD9" w:rsidRPr="00155BD9">
        <w:rPr>
          <w:rFonts w:ascii="Times New Roman CYR" w:hAnsi="Times New Roman CYR" w:cs="Times New Roman CYR"/>
          <w:sz w:val="28"/>
          <w:szCs w:val="28"/>
        </w:rPr>
        <w:t>осуществляется</w:t>
      </w:r>
      <w:proofErr w:type="gramEnd"/>
      <w:r w:rsidR="00155BD9" w:rsidRPr="00155BD9">
        <w:rPr>
          <w:rFonts w:ascii="Times New Roman CYR" w:hAnsi="Times New Roman CYR" w:cs="Times New Roman CYR"/>
          <w:sz w:val="28"/>
          <w:szCs w:val="28"/>
        </w:rPr>
        <w:t xml:space="preserve"> в том числе при новом строительстве в соответствии с утвержденной проектной документацией.</w:t>
      </w:r>
    </w:p>
    <w:p w:rsidR="00155BD9" w:rsidRPr="00155BD9" w:rsidRDefault="0023418B" w:rsidP="0023418B">
      <w:pPr>
        <w:widowControl w:val="0"/>
        <w:tabs>
          <w:tab w:val="left" w:pos="0"/>
        </w:tabs>
        <w:autoSpaceDE w:val="0"/>
        <w:autoSpaceDN w:val="0"/>
        <w:adjustRightInd w:val="0"/>
        <w:jc w:val="both"/>
        <w:rPr>
          <w:rFonts w:ascii="Times New Roman CYR" w:hAnsi="Times New Roman CYR" w:cs="Times New Roman CYR"/>
          <w:color w:val="FF0000"/>
          <w:sz w:val="28"/>
          <w:szCs w:val="28"/>
        </w:rPr>
      </w:pPr>
      <w:r>
        <w:rP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Проектирование и размещение объектов благоустройства, установка технических средств и оборудования, способствующих беспрепятственному передвижению МГН, осуществляется в соответствии с требованиями норм действующего законодательства,</w:t>
      </w:r>
      <w:r w:rsidR="00155BD9" w:rsidRPr="00155BD9">
        <w:rPr>
          <w:rFonts w:ascii="Times New Roman CYR" w:hAnsi="Times New Roman CYR" w:cs="Times New Roman CYR"/>
          <w:color w:val="FF0000"/>
          <w:sz w:val="28"/>
          <w:szCs w:val="28"/>
        </w:rPr>
        <w:t xml:space="preserve"> </w:t>
      </w:r>
      <w:r w:rsidR="00155BD9" w:rsidRPr="00155BD9">
        <w:rPr>
          <w:rFonts w:ascii="Times New Roman CYR" w:hAnsi="Times New Roman CYR" w:cs="Times New Roman CYR"/>
          <w:sz w:val="28"/>
          <w:szCs w:val="28"/>
        </w:rPr>
        <w:t>государственных стандартов, сводов правил.</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Тротуары, подходы к зданиям, строениям и сооружениям, ступени и пандусы должны выполняться с нескользящей поверхностью.</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обрабатываются специальными </w:t>
      </w:r>
      <w:proofErr w:type="spellStart"/>
      <w:r w:rsidR="00155BD9" w:rsidRPr="00155BD9">
        <w:rPr>
          <w:rFonts w:ascii="Times New Roman CYR" w:hAnsi="Times New Roman CYR" w:cs="Times New Roman CYR"/>
          <w:sz w:val="28"/>
          <w:szCs w:val="28"/>
        </w:rPr>
        <w:lastRenderedPageBreak/>
        <w:t>противогололедными</w:t>
      </w:r>
      <w:proofErr w:type="spellEnd"/>
      <w:r w:rsidR="00155BD9" w:rsidRPr="00155BD9">
        <w:rPr>
          <w:rFonts w:ascii="Times New Roman CYR" w:hAnsi="Times New Roman CYR" w:cs="Times New Roman CYR"/>
          <w:sz w:val="28"/>
          <w:szCs w:val="28"/>
        </w:rPr>
        <w:t xml:space="preserve"> средствами или укрываются противоскользящими материалами.</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7. </w:t>
      </w:r>
      <w:proofErr w:type="gramStart"/>
      <w:r w:rsidR="00155BD9" w:rsidRPr="00155BD9">
        <w:rPr>
          <w:rFonts w:ascii="Times New Roman CYR" w:hAnsi="Times New Roman CYR" w:cs="Times New Roman CYR"/>
          <w:sz w:val="28"/>
          <w:szCs w:val="28"/>
        </w:rPr>
        <w:t>Для предупреждения инвалидов по зрению о препятствиях и опасных местах на пути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00155BD9" w:rsidRPr="00155BD9">
        <w:rPr>
          <w:rFonts w:ascii="Times New Roman CYR" w:hAnsi="Times New Roman CYR" w:cs="Times New Roman CYR"/>
          <w:sz w:val="28"/>
          <w:szCs w:val="28"/>
        </w:rPr>
        <w:t xml:space="preserve"> направления движения, для обозначения мест посадки в маршрутные транспортные средства, мест получения услуг или информации, применяются тактильные наземные указатели.</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8. </w:t>
      </w:r>
      <w:proofErr w:type="gramStart"/>
      <w:r w:rsidR="00155BD9" w:rsidRPr="00155BD9">
        <w:rPr>
          <w:rFonts w:ascii="Times New Roman CYR" w:hAnsi="Times New Roman CYR" w:cs="Times New Roman CYR"/>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w:t>
      </w:r>
      <w:r w:rsidR="00155BD9" w:rsidRPr="00155BD9">
        <w:rPr>
          <w:rFonts w:ascii="Times New Roman CYR" w:hAnsi="Times New Roman CYR" w:cs="Times New Roman CYR"/>
          <w:bCs/>
          <w:sz w:val="28"/>
          <w:szCs w:val="28"/>
        </w:rPr>
        <w:t>территории общего пользования</w:t>
      </w:r>
      <w:r w:rsidR="00155BD9" w:rsidRPr="00155BD9">
        <w:rPr>
          <w:rFonts w:ascii="Times New Roman CYR" w:hAnsi="Times New Roman CYR" w:cs="Times New Roman CYR"/>
          <w:sz w:val="28"/>
          <w:szCs w:val="28"/>
        </w:rPr>
        <w:t>, территории, прилегающие к объектам социальной инфраструктуры, зоны транспортно-пересадочных узлов и центров притяжения оборудуются тактильными мнемосхемами, указателями, обеспечивающими возможность их эффективного использования инвалидами по зрению и другими категориями МГН, а также людьми без инвалидности.</w:t>
      </w:r>
      <w:proofErr w:type="gramEnd"/>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9. </w:t>
      </w:r>
      <w:r w:rsidR="00155BD9" w:rsidRPr="00155BD9">
        <w:rPr>
          <w:rFonts w:ascii="Times New Roman CYR" w:hAnsi="Times New Roman CYR" w:cs="Times New Roman CYR"/>
          <w:sz w:val="28"/>
          <w:szCs w:val="28"/>
        </w:rPr>
        <w:t xml:space="preserve">На тактильных мнемосхемах </w:t>
      </w:r>
      <w:proofErr w:type="gramStart"/>
      <w:r w:rsidR="00155BD9" w:rsidRPr="00155BD9">
        <w:rPr>
          <w:rFonts w:ascii="Times New Roman CYR" w:hAnsi="Times New Roman CYR" w:cs="Times New Roman CYR"/>
          <w:sz w:val="28"/>
          <w:szCs w:val="28"/>
        </w:rPr>
        <w:t>размещается</w:t>
      </w:r>
      <w:proofErr w:type="gramEnd"/>
      <w:r w:rsidR="00155BD9" w:rsidRPr="00155BD9">
        <w:rPr>
          <w:rFonts w:ascii="Times New Roman CYR" w:hAnsi="Times New Roman CYR" w:cs="Times New Roman CYR"/>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10. </w:t>
      </w:r>
      <w:r w:rsidR="00155BD9" w:rsidRPr="00155BD9">
        <w:rPr>
          <w:rFonts w:ascii="Times New Roman CYR" w:hAnsi="Times New Roman CYR" w:cs="Times New Roman CYR"/>
          <w:sz w:val="28"/>
          <w:szCs w:val="28"/>
        </w:rPr>
        <w:t>На тактильных указателях размещается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МГН.</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11. </w:t>
      </w:r>
      <w:r w:rsidR="00155BD9" w:rsidRPr="00155BD9">
        <w:rPr>
          <w:rFonts w:ascii="Times New Roman CYR" w:hAnsi="Times New Roman CYR" w:cs="Times New Roman CYR"/>
          <w:sz w:val="28"/>
          <w:szCs w:val="28"/>
        </w:rPr>
        <w:t xml:space="preserve">Принципы формирования </w:t>
      </w:r>
      <w:proofErr w:type="spellStart"/>
      <w:r w:rsidR="00155BD9" w:rsidRPr="00155BD9">
        <w:rPr>
          <w:rFonts w:ascii="Times New Roman CYR" w:hAnsi="Times New Roman CYR" w:cs="Times New Roman CYR"/>
          <w:sz w:val="28"/>
          <w:szCs w:val="28"/>
        </w:rPr>
        <w:t>безбарьерной</w:t>
      </w:r>
      <w:proofErr w:type="spellEnd"/>
      <w:r w:rsidR="00155BD9" w:rsidRPr="00155BD9">
        <w:rPr>
          <w:rFonts w:ascii="Times New Roman CYR" w:hAnsi="Times New Roman CYR" w:cs="Times New Roman CYR"/>
          <w:sz w:val="28"/>
          <w:szCs w:val="28"/>
        </w:rPr>
        <w:t xml:space="preserve"> среды территории города должны основываться на принципах универсального дизайна и обеспечивать:</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равенство в использовании городской среды всеми категориями населения;</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гибкость в использовании и возможность выбора всеми категориями населения способов передвижения;</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простоту, легкость и интуитивность понимания предоставляемой о городских объектах и территориях информации, выделение главной информации;</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доступность, объективность и определенность воспринимаемой информации.</w:t>
      </w:r>
    </w:p>
    <w:p w:rsidR="0023418B"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12. </w:t>
      </w:r>
      <w:r w:rsidR="00155BD9" w:rsidRPr="00155BD9">
        <w:rPr>
          <w:rFonts w:ascii="Times New Roman CYR" w:hAnsi="Times New Roman CYR" w:cs="Times New Roman CYR"/>
          <w:sz w:val="28"/>
          <w:szCs w:val="28"/>
        </w:rPr>
        <w:t>Благоустройство пешеходной зон (пешеходных тротуаров и велосипедных дорожек) осуществляется с учетом комфортности пребывания в ней и доступности для инвалидов и других МГН.</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13.</w:t>
      </w:r>
      <w:r w:rsidR="00155BD9" w:rsidRPr="00155BD9">
        <w:rPr>
          <w:rFonts w:ascii="Times New Roman CYR" w:hAnsi="Times New Roman CYR" w:cs="Times New Roman CYR"/>
          <w:sz w:val="28"/>
          <w:szCs w:val="28"/>
        </w:rPr>
        <w:t xml:space="preserve"> При планировочной организации тротуаров предусматривается </w:t>
      </w:r>
      <w:r w:rsidR="00155BD9" w:rsidRPr="00155BD9">
        <w:rPr>
          <w:rFonts w:ascii="Times New Roman CYR" w:hAnsi="Times New Roman CYR" w:cs="Times New Roman CYR"/>
          <w:sz w:val="28"/>
          <w:szCs w:val="28"/>
        </w:rPr>
        <w:lastRenderedPageBreak/>
        <w:t xml:space="preserve">беспрепятственный доступ к зданиям, строениям, сооружениям инвалидов и других МГН и их сопровождающих, а также специально оборудованные места для инвалидов и других МГН. </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14. </w:t>
      </w:r>
      <w:r w:rsidR="00155BD9" w:rsidRPr="00155BD9">
        <w:rPr>
          <w:rFonts w:ascii="Times New Roman CYR" w:hAnsi="Times New Roman CYR" w:cs="Times New Roman CYR"/>
          <w:sz w:val="28"/>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15. </w:t>
      </w:r>
      <w:r w:rsidR="00155BD9" w:rsidRPr="00155BD9">
        <w:rPr>
          <w:rFonts w:ascii="Times New Roman CYR" w:hAnsi="Times New Roman CYR" w:cs="Times New Roman CYR"/>
          <w:sz w:val="28"/>
          <w:szCs w:val="28"/>
        </w:rPr>
        <w:t xml:space="preserve">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00155BD9" w:rsidRPr="00155BD9">
        <w:rPr>
          <w:rFonts w:ascii="Times New Roman CYR" w:hAnsi="Times New Roman CYR" w:cs="Times New Roman CYR"/>
          <w:sz w:val="28"/>
          <w:szCs w:val="28"/>
        </w:rPr>
        <w:t>машино-мест</w:t>
      </w:r>
      <w:proofErr w:type="spellEnd"/>
      <w:r w:rsidR="00155BD9" w:rsidRPr="00155BD9">
        <w:rPr>
          <w:rFonts w:ascii="Times New Roman CYR" w:hAnsi="Times New Roman CYR" w:cs="Times New Roman CYR"/>
          <w:sz w:val="28"/>
          <w:szCs w:val="28"/>
        </w:rPr>
        <w:t xml:space="preserve"> (но не менее одного </w:t>
      </w:r>
      <w:proofErr w:type="spellStart"/>
      <w:r w:rsidR="00155BD9" w:rsidRPr="00155BD9">
        <w:rPr>
          <w:rFonts w:ascii="Times New Roman CYR" w:hAnsi="Times New Roman CYR" w:cs="Times New Roman CYR"/>
          <w:sz w:val="28"/>
          <w:szCs w:val="28"/>
        </w:rPr>
        <w:t>машино-места</w:t>
      </w:r>
      <w:proofErr w:type="spellEnd"/>
      <w:r w:rsidR="00155BD9" w:rsidRPr="00155BD9">
        <w:rPr>
          <w:rFonts w:ascii="Times New Roman CYR" w:hAnsi="Times New Roman CYR" w:cs="Times New Roman CYR"/>
          <w:sz w:val="28"/>
          <w:szCs w:val="28"/>
        </w:rPr>
        <w:t xml:space="preserve">) для людей с инвалидностью. </w:t>
      </w:r>
    </w:p>
    <w:p w:rsidR="00155BD9" w:rsidRPr="00155BD9" w:rsidRDefault="00155BD9" w:rsidP="00155BD9">
      <w:pPr>
        <w:widowControl w:val="0"/>
        <w:autoSpaceDE w:val="0"/>
        <w:autoSpaceDN w:val="0"/>
        <w:adjustRightInd w:val="0"/>
        <w:jc w:val="both"/>
        <w:rPr>
          <w:sz w:val="28"/>
          <w:szCs w:val="28"/>
        </w:rPr>
      </w:pP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Статья 12. Уборка территории города, в том числе в зимний период </w:t>
      </w:r>
    </w:p>
    <w:p w:rsidR="00155BD9" w:rsidRPr="00155BD9" w:rsidRDefault="00155BD9" w:rsidP="00155BD9">
      <w:pPr>
        <w:widowControl w:val="0"/>
        <w:autoSpaceDE w:val="0"/>
        <w:autoSpaceDN w:val="0"/>
        <w:jc w:val="both"/>
        <w:outlineLvl w:val="1"/>
        <w:rPr>
          <w:rFonts w:ascii="Times New Roman CYR" w:hAnsi="Times New Roman CYR" w:cs="Times New Roman CYR"/>
          <w:sz w:val="28"/>
          <w:szCs w:val="28"/>
        </w:rPr>
      </w:pPr>
    </w:p>
    <w:p w:rsidR="00155BD9" w:rsidRPr="00155BD9" w:rsidRDefault="0023418B" w:rsidP="0023418B">
      <w:pPr>
        <w:widowControl w:val="0"/>
        <w:autoSpaceDE w:val="0"/>
        <w:autoSpaceDN w:val="0"/>
        <w:jc w:val="both"/>
        <w:outlineLvl w:val="1"/>
        <w:rPr>
          <w:sz w:val="28"/>
          <w:szCs w:val="28"/>
        </w:rPr>
      </w:pPr>
      <w:r>
        <w:rPr>
          <w:sz w:val="28"/>
          <w:szCs w:val="28"/>
        </w:rPr>
        <w:tab/>
      </w:r>
      <w:r w:rsidR="00155BD9" w:rsidRPr="00155BD9">
        <w:rPr>
          <w:sz w:val="28"/>
          <w:szCs w:val="28"/>
        </w:rPr>
        <w:t>1. Мероприятия по уборке территории города осуществляются в соответствии с нормами действующего законодательства, государственными стандартами, сводами правил, санитарными нормами и правилами, Правилами.</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 xml:space="preserve">2. Юридические, физические лица, индивидуальные предприниматели обязаны соблюдать чистоту, поддерживать порядок и </w:t>
      </w:r>
      <w:r w:rsidR="00155BD9" w:rsidRPr="00155BD9">
        <w:rPr>
          <w:rFonts w:ascii="Times New Roman CYR" w:hAnsi="Times New Roman CYR" w:cs="Times New Roman CYR"/>
          <w:sz w:val="28"/>
          <w:szCs w:val="28"/>
        </w:rPr>
        <w:t>принимать меры для сохранения объектов и элементов благоустройства на всей территории города.</w:t>
      </w:r>
      <w:r w:rsidR="00155BD9" w:rsidRPr="00155BD9">
        <w:rPr>
          <w:sz w:val="28"/>
          <w:szCs w:val="28"/>
        </w:rPr>
        <w:t xml:space="preserve"> Юридическим, физическим лицам, индивидуальным предпринимателям необходимо обеспечивать санитарную очистку, уборку, содержание прилегающих территорий в соответствии с приложением 1, приложением 2 к Правилам. </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3. Выполнение мероприятий по уборке территорий общего пользования осуществляется в пределах средств, выделенных на эти цели из бюджета города</w:t>
      </w:r>
      <w:r w:rsidR="00BE737B" w:rsidRPr="00074029">
        <w:rPr>
          <w:sz w:val="28"/>
          <w:szCs w:val="28"/>
        </w:rPr>
        <w:t>.</w:t>
      </w:r>
      <w:r w:rsidR="00155BD9" w:rsidRPr="00155BD9">
        <w:rPr>
          <w:sz w:val="28"/>
          <w:szCs w:val="28"/>
        </w:rPr>
        <w:t xml:space="preserve"> Периодичность мероприятий по уборке территорий общего пользования осуществляется в соответствии с ежегодно утверждаемым муниципальным заданием и приложением 1 к Правилам.</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4.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5.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6. Приоритетным способом уборки объектов благоустройства является механизированный способ, к условиям выбора которого относится:</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1) наличие бордюрных пандусов или местных понижений бортового камня в местах съезда и выезда уборочных машин на тротуар;</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 xml:space="preserve">2) ширина убираемых объектов благоустройства </w:t>
      </w:r>
      <w:r w:rsidR="009642AC">
        <w:rPr>
          <w:sz w:val="28"/>
          <w:szCs w:val="28"/>
        </w:rPr>
        <w:t>–</w:t>
      </w:r>
      <w:r w:rsidR="00155BD9" w:rsidRPr="00155BD9">
        <w:rPr>
          <w:sz w:val="28"/>
          <w:szCs w:val="28"/>
        </w:rPr>
        <w:t xml:space="preserve"> 1,5 и более метров;</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3) протяженность убираемых объектов превышает 3 погонных метра;</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 xml:space="preserve">4) отсутствие препятствий движению уборочной техники (зеленые насаждения, цветочные клумбы, мачты освещения, информационные </w:t>
      </w:r>
      <w:r w:rsidR="00155BD9" w:rsidRPr="00155BD9">
        <w:rPr>
          <w:sz w:val="28"/>
          <w:szCs w:val="28"/>
        </w:rPr>
        <w:lastRenderedPageBreak/>
        <w:t>конструкции и другие элементы, препятствующие движению уборочной техники).</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7. 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00155BD9" w:rsidRPr="00155BD9">
        <w:rPr>
          <w:sz w:val="28"/>
          <w:szCs w:val="28"/>
        </w:rPr>
        <w:t>трудозатратной</w:t>
      </w:r>
      <w:proofErr w:type="spellEnd"/>
      <w:r w:rsidR="00155BD9" w:rsidRPr="00155BD9">
        <w:rPr>
          <w:sz w:val="28"/>
          <w:szCs w:val="28"/>
        </w:rPr>
        <w:t>), уборка таких территорий осуществляется ручным способом.</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8.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специализированной организацией, ответственной за выполнение мероприятий по уборке территорий общего пользования, разрабатываются маршрутные карты уборки территории города.</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9. Не допускается 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города устанавливаются специально предназначенные для временного складирования отходов элементы коммунально-бытового оборудования малого размера (урны, контейнеры, бункеры).</w:t>
      </w:r>
    </w:p>
    <w:p w:rsidR="00155BD9" w:rsidRPr="00155BD9" w:rsidRDefault="0023418B" w:rsidP="0023418B">
      <w:pPr>
        <w:widowControl w:val="0"/>
        <w:autoSpaceDE w:val="0"/>
        <w:autoSpaceDN w:val="0"/>
        <w:jc w:val="both"/>
        <w:outlineLvl w:val="1"/>
        <w:rPr>
          <w:sz w:val="28"/>
          <w:szCs w:val="28"/>
        </w:rPr>
      </w:pPr>
      <w:r>
        <w:rPr>
          <w:sz w:val="28"/>
          <w:szCs w:val="28"/>
        </w:rPr>
        <w:tab/>
      </w:r>
      <w:r w:rsidR="00155BD9" w:rsidRPr="00155BD9">
        <w:rPr>
          <w:sz w:val="28"/>
          <w:szCs w:val="28"/>
        </w:rPr>
        <w:t>11. Порядок содержания урн, контейнеров и бункеров, сроки их очистки устанавливаются нормами действующего законодательства, санитарными нормами и правилами, Правилами.</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12. При уборке территории города в ночное время принимаются меры, предупреждающие шум.</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 xml:space="preserve">13. </w:t>
      </w:r>
      <w:r w:rsidR="00155BD9" w:rsidRPr="00155BD9">
        <w:rPr>
          <w:rFonts w:ascii="Times New Roman CYR" w:hAnsi="Times New Roman CYR" w:cs="Times New Roman CYR"/>
          <w:sz w:val="28"/>
          <w:szCs w:val="28"/>
        </w:rPr>
        <w:t xml:space="preserve">Период весенне-летней уборки территории города устанавливается с 1 апреля по 31 октября. Период осенне-зимней уборки территории города устанавливается с 1 ноября по 31 марта. Приказом уполномоченного администрацией города органа, в зависимости от климатических условий, период весенне-летней или осенне-зимней уборки может быть сокращен или продлен. </w:t>
      </w:r>
    </w:p>
    <w:p w:rsidR="00155BD9" w:rsidRPr="00155BD9" w:rsidRDefault="0023418B" w:rsidP="0023418B">
      <w:pPr>
        <w:autoSpaceDE w:val="0"/>
        <w:autoSpaceDN w:val="0"/>
        <w:adjustRightInd w:val="0"/>
        <w:jc w:val="both"/>
        <w:rPr>
          <w:sz w:val="28"/>
          <w:szCs w:val="28"/>
        </w:rPr>
      </w:pPr>
      <w:r>
        <w:rPr>
          <w:sz w:val="28"/>
          <w:szCs w:val="28"/>
        </w:rPr>
        <w:tab/>
      </w:r>
      <w:r w:rsidR="00155BD9" w:rsidRPr="00155BD9">
        <w:rPr>
          <w:sz w:val="28"/>
          <w:szCs w:val="28"/>
        </w:rPr>
        <w:t xml:space="preserve">14. </w:t>
      </w:r>
      <w:r w:rsidR="00155BD9" w:rsidRPr="00155BD9">
        <w:rPr>
          <w:rFonts w:ascii="Times New Roman CYR" w:hAnsi="Times New Roman CYR" w:cs="Times New Roman CYR"/>
          <w:sz w:val="28"/>
          <w:szCs w:val="28"/>
        </w:rPr>
        <w:t>В весенне-летний период к мероприятиям по уборке территории города относится:</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очистка территории, в том числе водоотводных канав, люков (решеток), колодцев ливневой канализации, лотков для стока воды от накопившихся за зиму снега, льда, смета, отходов и мусора и вывоз их на объекты размещения отходов;</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уборка грунтовых наносов, песка, пыли и мусора;</w:t>
      </w:r>
    </w:p>
    <w:p w:rsidR="00155BD9" w:rsidRPr="00155BD9" w:rsidRDefault="0023418B" w:rsidP="002341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уборка бордюров от песка и пыли;</w:t>
      </w:r>
    </w:p>
    <w:p w:rsidR="00155BD9" w:rsidRPr="00155BD9" w:rsidRDefault="0023418B" w:rsidP="002341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подметание и мойка тротуаров и дворовых территорий;</w:t>
      </w:r>
    </w:p>
    <w:p w:rsidR="00155BD9" w:rsidRPr="00155BD9" w:rsidRDefault="0023418B" w:rsidP="002341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полив озелененных территорий;</w:t>
      </w:r>
    </w:p>
    <w:p w:rsidR="00155BD9" w:rsidRPr="00155BD9" w:rsidRDefault="0023418B" w:rsidP="002341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 xml:space="preserve">6) обеспечение отвода талых и дождевых вод в систему ливневой канализации, в том числе систематический сгон воды к люкам и </w:t>
      </w:r>
      <w:proofErr w:type="spellStart"/>
      <w:r w:rsidR="00155BD9" w:rsidRPr="00155BD9">
        <w:rPr>
          <w:rFonts w:ascii="Times New Roman CYR" w:hAnsi="Times New Roman CYR" w:cs="Times New Roman CYR"/>
          <w:sz w:val="28"/>
          <w:szCs w:val="28"/>
        </w:rPr>
        <w:t>дождеприемным</w:t>
      </w:r>
      <w:proofErr w:type="spellEnd"/>
      <w:r w:rsidR="00155BD9" w:rsidRPr="00155BD9">
        <w:rPr>
          <w:rFonts w:ascii="Times New Roman CYR" w:hAnsi="Times New Roman CYR" w:cs="Times New Roman CYR"/>
          <w:sz w:val="28"/>
          <w:szCs w:val="28"/>
        </w:rPr>
        <w:t xml:space="preserve"> колодцам ливневой канализации;</w:t>
      </w:r>
    </w:p>
    <w:p w:rsidR="00155BD9" w:rsidRPr="00155BD9" w:rsidRDefault="0023418B" w:rsidP="002341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F66527">
        <w:rPr>
          <w:rFonts w:ascii="Times New Roman CYR" w:hAnsi="Times New Roman CYR" w:cs="Times New Roman CYR"/>
          <w:sz w:val="28"/>
          <w:szCs w:val="28"/>
        </w:rPr>
        <w:t>7</w:t>
      </w:r>
      <w:r w:rsidR="00155BD9" w:rsidRPr="00155BD9">
        <w:rPr>
          <w:rFonts w:ascii="Times New Roman CYR" w:hAnsi="Times New Roman CYR" w:cs="Times New Roman CYR"/>
          <w:sz w:val="28"/>
          <w:szCs w:val="28"/>
        </w:rPr>
        <w:t xml:space="preserve">) регулярная очистка смотровых и </w:t>
      </w:r>
      <w:proofErr w:type="spellStart"/>
      <w:r w:rsidR="00155BD9" w:rsidRPr="00155BD9">
        <w:rPr>
          <w:rFonts w:ascii="Times New Roman CYR" w:hAnsi="Times New Roman CYR" w:cs="Times New Roman CYR"/>
          <w:sz w:val="28"/>
          <w:szCs w:val="28"/>
        </w:rPr>
        <w:t>дождеприемных</w:t>
      </w:r>
      <w:proofErr w:type="spellEnd"/>
      <w:r w:rsidR="00155BD9" w:rsidRPr="00155BD9">
        <w:rPr>
          <w:rFonts w:ascii="Times New Roman CYR" w:hAnsi="Times New Roman CYR" w:cs="Times New Roman CYR"/>
          <w:sz w:val="28"/>
          <w:szCs w:val="28"/>
        </w:rPr>
        <w:t xml:space="preserve"> колодцев ливневой канализации (для предотвращения подтопления пониженных участков территорий ливневыми или паводковыми водами);</w:t>
      </w:r>
    </w:p>
    <w:p w:rsidR="00155BD9" w:rsidRPr="00155BD9" w:rsidRDefault="0023418B" w:rsidP="002341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F66527">
        <w:rPr>
          <w:rFonts w:ascii="Times New Roman CYR" w:hAnsi="Times New Roman CYR" w:cs="Times New Roman CYR"/>
          <w:sz w:val="28"/>
          <w:szCs w:val="28"/>
        </w:rPr>
        <w:t>8</w:t>
      </w:r>
      <w:r w:rsidR="00155BD9" w:rsidRPr="00155BD9">
        <w:rPr>
          <w:rFonts w:ascii="Times New Roman CYR" w:hAnsi="Times New Roman CYR" w:cs="Times New Roman CYR"/>
          <w:sz w:val="28"/>
          <w:szCs w:val="28"/>
        </w:rPr>
        <w:t>) механизированная чистка (подметание) проезжей части и обочин улиц и дорог, включая площади, бульвары, мосты, путепроводы, перекрестки, внутриквартальные проезды, тротуары и другие объекты улично-дорожной сети;</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F66527">
        <w:rPr>
          <w:rFonts w:ascii="Times New Roman CYR" w:hAnsi="Times New Roman CYR" w:cs="Times New Roman CYR"/>
          <w:sz w:val="28"/>
          <w:szCs w:val="28"/>
        </w:rPr>
        <w:t>9</w:t>
      </w:r>
      <w:r w:rsidR="00155BD9" w:rsidRPr="00155BD9">
        <w:rPr>
          <w:rFonts w:ascii="Times New Roman CYR" w:hAnsi="Times New Roman CYR" w:cs="Times New Roman CYR"/>
          <w:sz w:val="28"/>
          <w:szCs w:val="28"/>
        </w:rPr>
        <w:t xml:space="preserve">) ручная уборка территорий, остановочных пунктов городского пассажирского транспорта, пешеходных переходов, мостов, путепроводов, обочин и </w:t>
      </w:r>
      <w:proofErr w:type="spellStart"/>
      <w:r w:rsidR="00155BD9" w:rsidRPr="00155BD9">
        <w:rPr>
          <w:rFonts w:ascii="Times New Roman CYR" w:hAnsi="Times New Roman CYR" w:cs="Times New Roman CYR"/>
          <w:sz w:val="28"/>
          <w:szCs w:val="28"/>
        </w:rPr>
        <w:t>прилотковой</w:t>
      </w:r>
      <w:proofErr w:type="spellEnd"/>
      <w:r w:rsidR="00155BD9" w:rsidRPr="00155BD9">
        <w:rPr>
          <w:rFonts w:ascii="Times New Roman CYR" w:hAnsi="Times New Roman CYR" w:cs="Times New Roman CYR"/>
          <w:sz w:val="28"/>
          <w:szCs w:val="28"/>
        </w:rPr>
        <w:t xml:space="preserve"> части дорог от крупногабаритных отходов, другого мусора и иного загрязнения;</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F66527">
        <w:rPr>
          <w:rFonts w:ascii="Times New Roman CYR" w:hAnsi="Times New Roman CYR" w:cs="Times New Roman CYR"/>
          <w:sz w:val="28"/>
          <w:szCs w:val="28"/>
        </w:rPr>
        <w:t>10</w:t>
      </w:r>
      <w:r w:rsidR="00155BD9" w:rsidRPr="00155BD9">
        <w:rPr>
          <w:rFonts w:ascii="Times New Roman CYR" w:hAnsi="Times New Roman CYR" w:cs="Times New Roman CYR"/>
          <w:sz w:val="28"/>
          <w:szCs w:val="28"/>
        </w:rPr>
        <w:t xml:space="preserve">) механическое сгребание, погрузка и вывоз смета с </w:t>
      </w:r>
      <w:proofErr w:type="spellStart"/>
      <w:r w:rsidR="00155BD9" w:rsidRPr="00155BD9">
        <w:rPr>
          <w:rFonts w:ascii="Times New Roman CYR" w:hAnsi="Times New Roman CYR" w:cs="Times New Roman CYR"/>
          <w:sz w:val="28"/>
          <w:szCs w:val="28"/>
        </w:rPr>
        <w:t>прилотковой</w:t>
      </w:r>
      <w:proofErr w:type="spellEnd"/>
      <w:r w:rsidR="00155BD9" w:rsidRPr="00155BD9">
        <w:rPr>
          <w:rFonts w:ascii="Times New Roman CYR" w:hAnsi="Times New Roman CYR" w:cs="Times New Roman CYR"/>
          <w:sz w:val="28"/>
          <w:szCs w:val="28"/>
        </w:rPr>
        <w:t xml:space="preserve"> части дорог, вывоз уличного смета с проезжей части улиц и дорог на площадки для складирования снега и смета;</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F66527">
        <w:rPr>
          <w:rFonts w:ascii="Times New Roman CYR" w:hAnsi="Times New Roman CYR" w:cs="Times New Roman CYR"/>
          <w:sz w:val="28"/>
          <w:szCs w:val="28"/>
        </w:rPr>
        <w:t>11</w:t>
      </w:r>
      <w:r w:rsidR="00155BD9" w:rsidRPr="00155BD9">
        <w:rPr>
          <w:rFonts w:ascii="Times New Roman CYR" w:hAnsi="Times New Roman CYR" w:cs="Times New Roman CYR"/>
          <w:sz w:val="28"/>
          <w:szCs w:val="28"/>
        </w:rPr>
        <w:t>) мойка и полив проезжей части центральных улиц и дорог, включая площади, бульвары, мосты, путепроводы, перекрестки, внутриквартальные проезды, тротуары и другие объекты улично-дорожной сети. При этом не допускается выбивание смета и мусора струей воды на прилегающие тротуары, зеленые насаждения, стены зданий, строений, сооружений;</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F66527">
        <w:rPr>
          <w:rFonts w:ascii="Times New Roman CYR" w:hAnsi="Times New Roman CYR" w:cs="Times New Roman CYR"/>
          <w:sz w:val="28"/>
          <w:szCs w:val="28"/>
        </w:rPr>
        <w:t>12</w:t>
      </w:r>
      <w:r w:rsidR="00155BD9" w:rsidRPr="00155BD9">
        <w:rPr>
          <w:rFonts w:ascii="Times New Roman CYR" w:hAnsi="Times New Roman CYR" w:cs="Times New Roman CYR"/>
          <w:sz w:val="28"/>
          <w:szCs w:val="28"/>
        </w:rPr>
        <w:t>) дополнительная уборка, мойка и полив улиц и дорог с повышенной интенсивностью движения по мере необходимости в течение дня, за исключением часов пик;</w:t>
      </w:r>
    </w:p>
    <w:p w:rsidR="00155BD9" w:rsidRPr="00155BD9" w:rsidRDefault="0023418B" w:rsidP="0023418B">
      <w:pPr>
        <w:widowControl w:val="0"/>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sz w:val="28"/>
          <w:szCs w:val="28"/>
        </w:rPr>
        <w:tab/>
      </w:r>
      <w:r w:rsidR="00F66527">
        <w:rPr>
          <w:rFonts w:ascii="Times New Roman CYR" w:hAnsi="Times New Roman CYR" w:cs="Times New Roman CYR"/>
          <w:sz w:val="28"/>
          <w:szCs w:val="28"/>
        </w:rPr>
        <w:t>13</w:t>
      </w:r>
      <w:r w:rsidR="00155BD9" w:rsidRPr="00155BD9">
        <w:rPr>
          <w:rFonts w:ascii="Times New Roman CYR" w:hAnsi="Times New Roman CYR" w:cs="Times New Roman CYR"/>
          <w:sz w:val="28"/>
          <w:szCs w:val="28"/>
        </w:rPr>
        <w:t xml:space="preserve">) уборка и выкашивание газонов, травы; </w:t>
      </w:r>
      <w:r w:rsidR="00155BD9" w:rsidRPr="00155BD9">
        <w:rPr>
          <w:rFonts w:ascii="Times New Roman CYR" w:hAnsi="Times New Roman CYR" w:cs="Times New Roman CYR"/>
          <w:iCs/>
          <w:sz w:val="28"/>
          <w:szCs w:val="28"/>
        </w:rPr>
        <w:t xml:space="preserve">газоны и трава скашиваются при высоте травостоя 10 </w:t>
      </w:r>
      <w:r w:rsidR="004F74BE">
        <w:rPr>
          <w:rFonts w:ascii="Times New Roman CYR" w:hAnsi="Times New Roman CYR" w:cs="Times New Roman CYR"/>
          <w:iCs/>
          <w:sz w:val="28"/>
          <w:szCs w:val="28"/>
        </w:rPr>
        <w:t>–</w:t>
      </w:r>
      <w:r w:rsidR="00155BD9" w:rsidRPr="00155BD9">
        <w:rPr>
          <w:rFonts w:ascii="Times New Roman CYR" w:hAnsi="Times New Roman CYR" w:cs="Times New Roman CYR"/>
          <w:iCs/>
          <w:sz w:val="28"/>
          <w:szCs w:val="28"/>
        </w:rPr>
        <w:t xml:space="preserve"> </w:t>
      </w:r>
      <w:smartTag w:uri="urn:schemas-microsoft-com:office:smarttags" w:element="metricconverter">
        <w:smartTagPr>
          <w:attr w:name="ProductID" w:val="15 сантиметров"/>
        </w:smartTagPr>
        <w:r w:rsidR="00155BD9" w:rsidRPr="00155BD9">
          <w:rPr>
            <w:rFonts w:ascii="Times New Roman CYR" w:hAnsi="Times New Roman CYR" w:cs="Times New Roman CYR"/>
            <w:iCs/>
            <w:sz w:val="28"/>
            <w:szCs w:val="28"/>
          </w:rPr>
          <w:t>15 сантиметров</w:t>
        </w:r>
      </w:smartTag>
      <w:r w:rsidR="00155BD9" w:rsidRPr="00155BD9">
        <w:rPr>
          <w:rFonts w:ascii="Times New Roman CYR" w:hAnsi="Times New Roman CYR" w:cs="Times New Roman CYR"/>
          <w:iCs/>
          <w:sz w:val="28"/>
          <w:szCs w:val="28"/>
        </w:rPr>
        <w:t xml:space="preserve">, высота оставляемого травостоя </w:t>
      </w:r>
      <w:r w:rsidR="004F74BE">
        <w:rPr>
          <w:rFonts w:ascii="Times New Roman CYR" w:hAnsi="Times New Roman CYR" w:cs="Times New Roman CYR"/>
          <w:iCs/>
          <w:sz w:val="28"/>
          <w:szCs w:val="28"/>
        </w:rPr>
        <w:br/>
        <w:t xml:space="preserve">3 – </w:t>
      </w:r>
      <w:smartTag w:uri="urn:schemas-microsoft-com:office:smarttags" w:element="metricconverter">
        <w:smartTagPr>
          <w:attr w:name="ProductID" w:val="5 сантиметров"/>
        </w:smartTagPr>
        <w:r w:rsidR="00155BD9" w:rsidRPr="00155BD9">
          <w:rPr>
            <w:rFonts w:ascii="Times New Roman CYR" w:hAnsi="Times New Roman CYR" w:cs="Times New Roman CYR"/>
            <w:iCs/>
            <w:sz w:val="28"/>
            <w:szCs w:val="28"/>
          </w:rPr>
          <w:t>5 сантиметров</w:t>
        </w:r>
      </w:smartTag>
      <w:r w:rsidR="00155BD9" w:rsidRPr="00155BD9">
        <w:rPr>
          <w:rFonts w:ascii="Times New Roman CYR" w:hAnsi="Times New Roman CYR" w:cs="Times New Roman CYR"/>
          <w:iCs/>
          <w:sz w:val="28"/>
          <w:szCs w:val="28"/>
        </w:rPr>
        <w:t>;</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Cs/>
          <w:sz w:val="28"/>
          <w:szCs w:val="28"/>
        </w:rPr>
        <w:tab/>
      </w:r>
      <w:r w:rsidR="00F66527">
        <w:rPr>
          <w:rFonts w:ascii="Times New Roman CYR" w:hAnsi="Times New Roman CYR" w:cs="Times New Roman CYR"/>
          <w:iCs/>
          <w:sz w:val="28"/>
          <w:szCs w:val="28"/>
        </w:rPr>
        <w:t>14</w:t>
      </w:r>
      <w:r w:rsidR="00155BD9" w:rsidRPr="00155BD9">
        <w:rPr>
          <w:rFonts w:ascii="Times New Roman CYR" w:hAnsi="Times New Roman CYR" w:cs="Times New Roman CYR"/>
          <w:iCs/>
          <w:sz w:val="28"/>
          <w:szCs w:val="28"/>
        </w:rPr>
        <w:t xml:space="preserve">) уборка листвы на озелененных территориях (кроме </w:t>
      </w:r>
      <w:r w:rsidR="00155BD9" w:rsidRPr="00155BD9">
        <w:rPr>
          <w:rFonts w:ascii="Times New Roman CYR" w:hAnsi="Times New Roman CYR" w:cs="Times New Roman CYR"/>
          <w:sz w:val="28"/>
          <w:szCs w:val="28"/>
        </w:rPr>
        <w:t>газонов парков, в массивах и группах, удаленных от дорог).</w:t>
      </w:r>
      <w:r w:rsidR="00155BD9" w:rsidRPr="00155BD9">
        <w:rPr>
          <w:rFonts w:ascii="Times New Roman CYR" w:hAnsi="Times New Roman CYR" w:cs="Times New Roman CYR"/>
          <w:iCs/>
          <w:sz w:val="28"/>
          <w:szCs w:val="28"/>
        </w:rPr>
        <w:t xml:space="preserve"> Листья должны быть собраны в кучи по территории, с последующим удалением в места для компостирования или вывозом на объекты размещения отходов;</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w:t>
      </w:r>
      <w:r w:rsidR="00F66527">
        <w:rPr>
          <w:rFonts w:ascii="Times New Roman CYR" w:hAnsi="Times New Roman CYR" w:cs="Times New Roman CYR"/>
          <w:sz w:val="28"/>
          <w:szCs w:val="28"/>
        </w:rPr>
        <w:t>5</w:t>
      </w:r>
      <w:r w:rsidR="00155BD9" w:rsidRPr="00155BD9">
        <w:rPr>
          <w:rFonts w:ascii="Times New Roman CYR" w:hAnsi="Times New Roman CYR" w:cs="Times New Roman CYR"/>
          <w:sz w:val="28"/>
          <w:szCs w:val="28"/>
        </w:rPr>
        <w:t>) своевременная обрезка кустарников, обрезка и рубка (вырубка) сухостоя деревьев, обрезка сухих и поломанных сучьев, обрезка веток, нависающих над пешеходными коммуникациями, закрывающих дорожные знаки;</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w:t>
      </w:r>
      <w:r w:rsidR="00F66527">
        <w:rPr>
          <w:rFonts w:ascii="Times New Roman CYR" w:hAnsi="Times New Roman CYR" w:cs="Times New Roman CYR"/>
          <w:sz w:val="28"/>
          <w:szCs w:val="28"/>
        </w:rPr>
        <w:t>6</w:t>
      </w:r>
      <w:r w:rsidR="00155BD9" w:rsidRPr="00155BD9">
        <w:rPr>
          <w:rFonts w:ascii="Times New Roman CYR" w:hAnsi="Times New Roman CYR" w:cs="Times New Roman CYR"/>
          <w:sz w:val="28"/>
          <w:szCs w:val="28"/>
        </w:rPr>
        <w:t>) содержание в чистоте и исправном состоянии, поддержание в надлежащем состоянии внешнего вида фасадов зданий, строений, сооружений и их элементов.</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15. </w:t>
      </w:r>
      <w:r w:rsidR="00155BD9" w:rsidRPr="00155BD9">
        <w:rPr>
          <w:rFonts w:ascii="Times New Roman CYR" w:hAnsi="Times New Roman CYR" w:cs="Times New Roman CYR"/>
          <w:sz w:val="28"/>
          <w:szCs w:val="28"/>
        </w:rPr>
        <w:t>В весенне-летний период мойка витрин, дверей, фасадов объектов торговли, оказания услуг и общественного питания, рынков, остановочных павильонов городского пассажирского транспорта производится по мере загрязнения, но не реже одного раза в месяц.</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16. </w:t>
      </w:r>
      <w:r w:rsidR="00155BD9" w:rsidRPr="00155BD9">
        <w:rPr>
          <w:rFonts w:ascii="Times New Roman CYR" w:hAnsi="Times New Roman CYR" w:cs="Times New Roman CYR"/>
          <w:sz w:val="28"/>
          <w:szCs w:val="28"/>
        </w:rPr>
        <w:t xml:space="preserve">В осенне-зимний период к мероприятиям по уборке территории </w:t>
      </w:r>
      <w:r w:rsidR="00155BD9" w:rsidRPr="00155BD9">
        <w:rPr>
          <w:rFonts w:ascii="Times New Roman CYR" w:hAnsi="Times New Roman CYR" w:cs="Times New Roman CYR"/>
          <w:sz w:val="28"/>
          <w:szCs w:val="28"/>
        </w:rPr>
        <w:lastRenderedPageBreak/>
        <w:t xml:space="preserve">города относится: </w:t>
      </w:r>
    </w:p>
    <w:p w:rsidR="00155BD9" w:rsidRPr="00155BD9" w:rsidRDefault="0023418B" w:rsidP="0023418B">
      <w:pPr>
        <w:widowControl w:val="0"/>
        <w:autoSpaceDE w:val="0"/>
        <w:autoSpaceDN w:val="0"/>
        <w:adjustRightInd w:val="0"/>
        <w:jc w:val="both"/>
        <w:rPr>
          <w:rFonts w:ascii="Times New Roman CYR" w:hAnsi="Times New Roman CYR" w:cs="Times New Roman CYR"/>
          <w:b/>
          <w:bCs/>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 xml:space="preserve">обработка проезжих частей улиц и тротуаров </w:t>
      </w:r>
      <w:proofErr w:type="spellStart"/>
      <w:r w:rsidR="00155BD9" w:rsidRPr="00155BD9">
        <w:rPr>
          <w:rFonts w:ascii="Times New Roman CYR" w:hAnsi="Times New Roman CYR" w:cs="Times New Roman CYR"/>
          <w:sz w:val="28"/>
          <w:szCs w:val="28"/>
        </w:rPr>
        <w:t>противогололедными</w:t>
      </w:r>
      <w:proofErr w:type="spellEnd"/>
      <w:r w:rsidR="00155BD9" w:rsidRPr="00155BD9">
        <w:rPr>
          <w:rFonts w:ascii="Times New Roman CYR" w:hAnsi="Times New Roman CYR" w:cs="Times New Roman CYR"/>
          <w:sz w:val="28"/>
          <w:szCs w:val="28"/>
        </w:rPr>
        <w:t xml:space="preserve"> средствами, в первую очередь обрабатываются улицы и </w:t>
      </w:r>
      <w:r w:rsidR="00155BD9" w:rsidRPr="00155BD9">
        <w:rPr>
          <w:rFonts w:ascii="Times New Roman CYR" w:hAnsi="Times New Roman CYR" w:cs="Times New Roman CYR"/>
          <w:bCs/>
          <w:sz w:val="28"/>
          <w:szCs w:val="28"/>
        </w:rPr>
        <w:t>тротуары,</w:t>
      </w:r>
      <w:r w:rsidR="00155BD9" w:rsidRPr="00155BD9">
        <w:rPr>
          <w:rFonts w:ascii="Times New Roman CYR" w:hAnsi="Times New Roman CYR" w:cs="Times New Roman CYR"/>
          <w:sz w:val="28"/>
          <w:szCs w:val="28"/>
        </w:rPr>
        <w:t xml:space="preserve"> имеющие высокую интенсивность движения. </w:t>
      </w:r>
      <w:r w:rsidR="00155BD9" w:rsidRPr="00155BD9">
        <w:rPr>
          <w:rFonts w:ascii="Times New Roman CYR" w:hAnsi="Times New Roman CYR" w:cs="Times New Roman CYR"/>
          <w:bCs/>
          <w:sz w:val="28"/>
          <w:szCs w:val="28"/>
        </w:rPr>
        <w:t>Обработка</w:t>
      </w:r>
      <w:r w:rsidR="00155BD9" w:rsidRPr="00155BD9">
        <w:rPr>
          <w:rFonts w:ascii="Times New Roman CYR" w:hAnsi="Times New Roman CYR" w:cs="Times New Roman CYR"/>
          <w:b/>
          <w:bCs/>
          <w:sz w:val="28"/>
          <w:szCs w:val="28"/>
        </w:rPr>
        <w:t xml:space="preserve"> </w:t>
      </w:r>
      <w:r w:rsidR="00155BD9" w:rsidRPr="00155BD9">
        <w:rPr>
          <w:rFonts w:ascii="Times New Roman CYR" w:hAnsi="Times New Roman CYR" w:cs="Times New Roman CYR"/>
          <w:sz w:val="28"/>
          <w:szCs w:val="28"/>
        </w:rPr>
        <w:t xml:space="preserve">осуществляется на всю ширину проезжей части </w:t>
      </w:r>
      <w:r w:rsidR="00155BD9" w:rsidRPr="00155BD9">
        <w:rPr>
          <w:rFonts w:ascii="Times New Roman CYR" w:hAnsi="Times New Roman CYR" w:cs="Times New Roman CYR"/>
          <w:bCs/>
          <w:sz w:val="28"/>
          <w:szCs w:val="28"/>
        </w:rPr>
        <w:t>и тротуара;</w:t>
      </w:r>
    </w:p>
    <w:p w:rsidR="00155BD9" w:rsidRPr="00155BD9" w:rsidRDefault="0023418B" w:rsidP="0023418B">
      <w:pPr>
        <w:widowControl w:val="0"/>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ab/>
      </w:r>
      <w:r w:rsidR="00155BD9" w:rsidRPr="00155BD9">
        <w:rPr>
          <w:rFonts w:ascii="Times New Roman CYR" w:hAnsi="Times New Roman CYR" w:cs="Times New Roman CYR"/>
          <w:bCs/>
          <w:sz w:val="28"/>
          <w:szCs w:val="28"/>
        </w:rPr>
        <w:t>2) обработка</w:t>
      </w:r>
      <w:r w:rsidR="00155BD9" w:rsidRPr="00155BD9">
        <w:rPr>
          <w:rFonts w:ascii="Times New Roman CYR" w:hAnsi="Times New Roman CYR" w:cs="Times New Roman CYR"/>
          <w:b/>
          <w:bCs/>
          <w:sz w:val="28"/>
          <w:szCs w:val="28"/>
        </w:rPr>
        <w:t xml:space="preserve"> </w:t>
      </w:r>
      <w:r w:rsidR="00155BD9" w:rsidRPr="00155BD9">
        <w:rPr>
          <w:rFonts w:ascii="Times New Roman CYR" w:hAnsi="Times New Roman CYR" w:cs="Times New Roman CYR"/>
          <w:sz w:val="28"/>
          <w:szCs w:val="28"/>
        </w:rPr>
        <w:t xml:space="preserve">проезжей части автомобильных дорог общего пользования </w:t>
      </w:r>
      <w:proofErr w:type="spellStart"/>
      <w:r w:rsidR="00155BD9" w:rsidRPr="00155BD9">
        <w:rPr>
          <w:rFonts w:ascii="Times New Roman CYR" w:hAnsi="Times New Roman CYR" w:cs="Times New Roman CYR"/>
          <w:sz w:val="28"/>
          <w:szCs w:val="28"/>
        </w:rPr>
        <w:t>противогололедными</w:t>
      </w:r>
      <w:proofErr w:type="spellEnd"/>
      <w:r w:rsidR="00155BD9" w:rsidRPr="00155BD9">
        <w:rPr>
          <w:rFonts w:ascii="Times New Roman CYR" w:hAnsi="Times New Roman CYR" w:cs="Times New Roman CYR"/>
          <w:sz w:val="28"/>
          <w:szCs w:val="28"/>
        </w:rPr>
        <w:t xml:space="preserve"> средствами, в первую очередь, производится на мостах, эстакадах</w:t>
      </w:r>
      <w:r w:rsidR="00155BD9" w:rsidRPr="00155BD9">
        <w:rPr>
          <w:rFonts w:ascii="Times New Roman CYR" w:hAnsi="Times New Roman CYR" w:cs="Times New Roman CYR"/>
          <w:bCs/>
          <w:sz w:val="28"/>
          <w:szCs w:val="28"/>
        </w:rPr>
        <w:t xml:space="preserve">, </w:t>
      </w:r>
      <w:r w:rsidR="00155BD9" w:rsidRPr="00155BD9">
        <w:rPr>
          <w:rFonts w:ascii="Times New Roman CYR" w:hAnsi="Times New Roman CYR" w:cs="Times New Roman CYR"/>
          <w:sz w:val="28"/>
          <w:szCs w:val="28"/>
        </w:rPr>
        <w:t>на участках с уклонами и поворотах малого радиуса, на перекрестках, на остановках общественного транспорта;</w:t>
      </w:r>
    </w:p>
    <w:p w:rsidR="00155BD9" w:rsidRPr="00155BD9" w:rsidRDefault="0023418B" w:rsidP="0023418B">
      <w:pPr>
        <w:widowControl w:val="0"/>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ab/>
      </w:r>
      <w:r w:rsidR="00155BD9" w:rsidRPr="00155BD9">
        <w:rPr>
          <w:rFonts w:ascii="Times New Roman CYR" w:hAnsi="Times New Roman CYR" w:cs="Times New Roman CYR"/>
          <w:bCs/>
          <w:sz w:val="28"/>
          <w:szCs w:val="28"/>
        </w:rPr>
        <w:t>3) обработка</w:t>
      </w:r>
      <w:r w:rsidR="00155BD9" w:rsidRPr="00155BD9">
        <w:rPr>
          <w:rFonts w:ascii="Times New Roman CYR" w:hAnsi="Times New Roman CYR" w:cs="Times New Roman CYR"/>
          <w:sz w:val="28"/>
          <w:szCs w:val="28"/>
        </w:rPr>
        <w:t xml:space="preserve"> пешеходных и транспортных коммуникаций </w:t>
      </w:r>
      <w:proofErr w:type="spellStart"/>
      <w:r w:rsidR="00155BD9" w:rsidRPr="00155BD9">
        <w:rPr>
          <w:rFonts w:ascii="Times New Roman CYR" w:hAnsi="Times New Roman CYR" w:cs="Times New Roman CYR"/>
          <w:bCs/>
          <w:sz w:val="28"/>
          <w:szCs w:val="28"/>
        </w:rPr>
        <w:t>противо</w:t>
      </w:r>
      <w:r w:rsidR="00155BD9" w:rsidRPr="00155BD9">
        <w:rPr>
          <w:rFonts w:ascii="Times New Roman CYR" w:hAnsi="Times New Roman CYR" w:cs="Times New Roman CYR"/>
          <w:sz w:val="28"/>
          <w:szCs w:val="28"/>
        </w:rPr>
        <w:t>гололедными</w:t>
      </w:r>
      <w:proofErr w:type="spellEnd"/>
      <w:r w:rsidR="00155BD9" w:rsidRPr="00155BD9">
        <w:rPr>
          <w:rFonts w:ascii="Times New Roman CYR" w:hAnsi="Times New Roman CYR" w:cs="Times New Roman CYR"/>
          <w:sz w:val="28"/>
          <w:szCs w:val="28"/>
        </w:rPr>
        <w:t xml:space="preserve"> средствами начинается немедленно с начала снегопада или появления гололеда. </w:t>
      </w:r>
      <w:proofErr w:type="gramStart"/>
      <w:r w:rsidR="00155BD9" w:rsidRPr="00155BD9">
        <w:rPr>
          <w:rFonts w:ascii="Times New Roman CYR" w:hAnsi="Times New Roman CYR" w:cs="Times New Roman CYR"/>
          <w:sz w:val="28"/>
          <w:szCs w:val="28"/>
        </w:rPr>
        <w:t xml:space="preserve">При гололеде, в первую очередь, посыпаются мосты, эстакады, спуски, подъемы, лестницы, перекрестки, места остановок общественного транспорта, пешеходные переходы, </w:t>
      </w:r>
      <w:r w:rsidR="00155BD9" w:rsidRPr="00155BD9">
        <w:rPr>
          <w:rFonts w:ascii="Times New Roman CYR" w:hAnsi="Times New Roman CYR" w:cs="Times New Roman CYR"/>
          <w:bCs/>
          <w:sz w:val="28"/>
          <w:szCs w:val="28"/>
        </w:rPr>
        <w:t>территории, прилегающие к объектам социальной сферы.</w:t>
      </w:r>
      <w:proofErr w:type="gramEnd"/>
      <w:r w:rsidR="00155BD9" w:rsidRPr="00155BD9">
        <w:rPr>
          <w:rFonts w:ascii="Times New Roman CYR" w:hAnsi="Times New Roman CYR" w:cs="Times New Roman CYR"/>
          <w:bCs/>
          <w:sz w:val="28"/>
          <w:szCs w:val="28"/>
        </w:rPr>
        <w:t xml:space="preserve"> </w:t>
      </w:r>
      <w:r w:rsidR="00155BD9" w:rsidRPr="00155BD9">
        <w:rPr>
          <w:rFonts w:ascii="Times New Roman CYR" w:hAnsi="Times New Roman CYR" w:cs="Times New Roman CYR"/>
          <w:sz w:val="28"/>
          <w:szCs w:val="28"/>
        </w:rPr>
        <w:t xml:space="preserve">Уборка дворовых территорий в период снегопада и применение </w:t>
      </w:r>
      <w:proofErr w:type="spellStart"/>
      <w:r w:rsidR="00155BD9" w:rsidRPr="00155BD9">
        <w:rPr>
          <w:rFonts w:ascii="Times New Roman CYR" w:hAnsi="Times New Roman CYR" w:cs="Times New Roman CYR"/>
          <w:sz w:val="28"/>
          <w:szCs w:val="28"/>
        </w:rPr>
        <w:t>противогололедных</w:t>
      </w:r>
      <w:proofErr w:type="spellEnd"/>
      <w:r w:rsidR="00155BD9" w:rsidRPr="00155BD9">
        <w:rPr>
          <w:rFonts w:ascii="Times New Roman CYR" w:hAnsi="Times New Roman CYR" w:cs="Times New Roman CYR"/>
          <w:sz w:val="28"/>
          <w:szCs w:val="28"/>
        </w:rPr>
        <w:t xml:space="preserve"> средств производится с периодичностью и в </w:t>
      </w:r>
      <w:proofErr w:type="gramStart"/>
      <w:r w:rsidR="00155BD9" w:rsidRPr="00155BD9">
        <w:rPr>
          <w:rFonts w:ascii="Times New Roman CYR" w:hAnsi="Times New Roman CYR" w:cs="Times New Roman CYR"/>
          <w:sz w:val="28"/>
          <w:szCs w:val="28"/>
        </w:rPr>
        <w:t>сроки</w:t>
      </w:r>
      <w:proofErr w:type="gramEnd"/>
      <w:r w:rsidR="00155BD9" w:rsidRPr="00155BD9">
        <w:rPr>
          <w:rFonts w:ascii="Times New Roman CYR" w:hAnsi="Times New Roman CYR" w:cs="Times New Roman CYR"/>
          <w:sz w:val="28"/>
          <w:szCs w:val="28"/>
        </w:rPr>
        <w:t xml:space="preserve"> установленные </w:t>
      </w:r>
      <w:r w:rsidR="00155BD9" w:rsidRPr="00155BD9">
        <w:rPr>
          <w:sz w:val="28"/>
          <w:szCs w:val="28"/>
        </w:rPr>
        <w:t xml:space="preserve">действующим законодательством, техническими регламентами, национальными стандартами, государственными стандартами, сводами правил, санитарными нормами и правилами; </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сгребание и подметание снега;</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сдвигание снега в кучи и валы, перемещение снега, зачистка снежных уплотнений и накатов;</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формирование снежного вала для последующего вывоза;</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7) выполнение разрывов в валах снега на перекрестках улиц и дорог, пешеходных переходах, у посадочных площадок остановок городского пассажирского транспорта, у подъездов к административным и общественным зданиям, </w:t>
      </w:r>
      <w:r w:rsidR="00155BD9" w:rsidRPr="00155BD9">
        <w:rPr>
          <w:rFonts w:ascii="Times New Roman CYR" w:hAnsi="Times New Roman CYR" w:cs="Times New Roman CYR"/>
          <w:color w:val="000000"/>
          <w:sz w:val="28"/>
          <w:szCs w:val="28"/>
        </w:rPr>
        <w:t>выездов из дворовых территорий;</w:t>
      </w:r>
    </w:p>
    <w:p w:rsidR="00155BD9" w:rsidRPr="00155BD9" w:rsidRDefault="0023418B" w:rsidP="002341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уборка покрытий проезжей части дорог, уборка покрытий улиц, тротуаров, пешеходных и велосипедных дорожек, служебных проходов мостовых сооружений, остановочных пунктов маршрутных транспортных средств от снега и наледи производится в соответствии с требованиями государственных стандартов;</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9) уборка и вывоз снега и льда с общественных территорий города начинается немедленно с начала снегопада и производится, в первую очередь, с мостов, эстакад, магистральных улиц, маршрутов наземного общественного транспорта, плотин и путепроводов;</w:t>
      </w:r>
    </w:p>
    <w:p w:rsidR="00155BD9" w:rsidRPr="00155BD9" w:rsidRDefault="0023418B" w:rsidP="0023418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10) очистка кровель, входов, лестничных маршей зданий, строений, сооружений от наледи, снега, льда и сосулек. </w:t>
      </w:r>
      <w:r w:rsidR="00155BD9" w:rsidRPr="00155BD9">
        <w:rPr>
          <w:rFonts w:ascii="Times New Roman CYR" w:hAnsi="Times New Roman CYR" w:cs="Times New Roman CYR"/>
          <w:bCs/>
          <w:sz w:val="28"/>
          <w:szCs w:val="28"/>
        </w:rPr>
        <w:t>Очистка крыш от снега, наледи</w:t>
      </w:r>
      <w:r w:rsidR="00155BD9" w:rsidRPr="00155BD9">
        <w:rPr>
          <w:rFonts w:ascii="Times New Roman CYR" w:hAnsi="Times New Roman CYR" w:cs="Times New Roman CYR"/>
          <w:b/>
          <w:bCs/>
          <w:sz w:val="28"/>
          <w:szCs w:val="28"/>
        </w:rPr>
        <w:t xml:space="preserve"> </w:t>
      </w:r>
      <w:r w:rsidR="00155BD9" w:rsidRPr="00155BD9">
        <w:rPr>
          <w:rFonts w:ascii="Times New Roman CYR" w:hAnsi="Times New Roman CYR" w:cs="Times New Roman CYR"/>
          <w:sz w:val="28"/>
          <w:szCs w:val="28"/>
        </w:rPr>
        <w:t xml:space="preserve">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Снег с крыш сбрасывается до вывоза снега, убранного с соответствующей территории, и укладывается в общий вал. </w:t>
      </w:r>
      <w:proofErr w:type="gramStart"/>
      <w:r w:rsidR="00155BD9" w:rsidRPr="00155BD9">
        <w:rPr>
          <w:rFonts w:ascii="Times New Roman CYR" w:hAnsi="Times New Roman CYR" w:cs="Times New Roman CYR"/>
          <w:sz w:val="28"/>
          <w:szCs w:val="28"/>
        </w:rPr>
        <w:t xml:space="preserve">Физические лица, юридические лица, </w:t>
      </w:r>
      <w:r w:rsidR="00155BD9" w:rsidRPr="00155BD9">
        <w:rPr>
          <w:rFonts w:ascii="Times New Roman CYR" w:hAnsi="Times New Roman CYR" w:cs="Times New Roman CYR"/>
          <w:sz w:val="28"/>
          <w:szCs w:val="28"/>
        </w:rPr>
        <w:lastRenderedPageBreak/>
        <w:t xml:space="preserve">индивидуальные предприниматели обязаны очищать от снега, наледи, льда, </w:t>
      </w:r>
      <w:r w:rsidR="00155BD9" w:rsidRPr="00155BD9">
        <w:rPr>
          <w:rFonts w:ascii="Times New Roman CYR" w:hAnsi="Times New Roman CYR" w:cs="Times New Roman CYR"/>
          <w:bCs/>
          <w:sz w:val="28"/>
          <w:szCs w:val="28"/>
        </w:rPr>
        <w:t>сосулек</w:t>
      </w:r>
      <w:r w:rsidR="00155BD9" w:rsidRPr="00155BD9">
        <w:rPr>
          <w:rFonts w:ascii="Times New Roman CYR" w:hAnsi="Times New Roman CYR" w:cs="Times New Roman CYR"/>
          <w:sz w:val="28"/>
          <w:szCs w:val="28"/>
        </w:rPr>
        <w:t xml:space="preserve"> парадные входы, лестничные марши зданий, строений, сооружений, собственниками и (или) законными владельцами которых они являются, а также осуществлять на прилегающих территориях уборку, вывоз снега, обработку пешеходных коммуникаций </w:t>
      </w:r>
      <w:proofErr w:type="spellStart"/>
      <w:r w:rsidR="00155BD9" w:rsidRPr="00155BD9">
        <w:rPr>
          <w:rFonts w:ascii="Times New Roman CYR" w:hAnsi="Times New Roman CYR" w:cs="Times New Roman CYR"/>
          <w:sz w:val="28"/>
          <w:szCs w:val="28"/>
        </w:rPr>
        <w:t>противогололедными</w:t>
      </w:r>
      <w:proofErr w:type="spellEnd"/>
      <w:r w:rsidR="00155BD9" w:rsidRPr="00155BD9">
        <w:rPr>
          <w:rFonts w:ascii="Times New Roman CYR" w:hAnsi="Times New Roman CYR" w:cs="Times New Roman CYR"/>
          <w:sz w:val="28"/>
          <w:szCs w:val="28"/>
        </w:rPr>
        <w:t xml:space="preserve"> средствами.</w:t>
      </w:r>
      <w:proofErr w:type="gramEnd"/>
      <w:r w:rsidR="00155BD9" w:rsidRPr="00155BD9">
        <w:rPr>
          <w:rFonts w:ascii="Times New Roman CYR" w:hAnsi="Times New Roman CYR" w:cs="Times New Roman CYR"/>
          <w:sz w:val="28"/>
          <w:szCs w:val="28"/>
        </w:rPr>
        <w:t xml:space="preserve"> Очистка кровель зданий, строений, сооружений на сторонах, выходящих на пешеходные зоны, от снега, льда и сосулек должна производиться собственниками и (или) иными законными владельцами незамедлительно. При сбрасывании снега с крыш зданий должны быть приняты меры, обеспечивающие безопасность движения пешеходов и транспорта, сохранность </w:t>
      </w:r>
      <w:r w:rsidR="00155BD9" w:rsidRPr="00155BD9">
        <w:rPr>
          <w:rFonts w:ascii="Times New Roman CYR" w:hAnsi="Times New Roman CYR" w:cs="Times New Roman CYR"/>
          <w:bCs/>
          <w:sz w:val="28"/>
          <w:szCs w:val="28"/>
        </w:rPr>
        <w:t>зеленых насаждений</w:t>
      </w:r>
      <w:r w:rsidR="00155BD9" w:rsidRPr="00155BD9">
        <w:rPr>
          <w:rFonts w:ascii="Times New Roman CYR" w:hAnsi="Times New Roman CYR" w:cs="Times New Roman CYR"/>
          <w:sz w:val="28"/>
          <w:szCs w:val="28"/>
        </w:rPr>
        <w:t>, воздушных линий уличного электроосвещения и линий связи, растяжек, информационных и рекламных конструкций, светофорных объектов, дорожных знаков, линий, элементов благоустройства;</w:t>
      </w:r>
    </w:p>
    <w:p w:rsidR="00155BD9" w:rsidRPr="00155BD9" w:rsidRDefault="0023418B" w:rsidP="0023418B">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11) </w:t>
      </w:r>
      <w:r w:rsidR="00155BD9" w:rsidRPr="00155BD9">
        <w:rPr>
          <w:rFonts w:ascii="Times New Roman CYR" w:hAnsi="Times New Roman CYR" w:cs="Times New Roman CYR"/>
          <w:sz w:val="28"/>
          <w:szCs w:val="28"/>
        </w:rPr>
        <w:t>вывоз снега, льда. Вывоз снега, льда осуществляется на специально подготовленные площадки для складирования снега (</w:t>
      </w:r>
      <w:proofErr w:type="spellStart"/>
      <w:r w:rsidR="00155BD9" w:rsidRPr="00155BD9">
        <w:rPr>
          <w:rFonts w:ascii="Times New Roman CYR" w:hAnsi="Times New Roman CYR" w:cs="Times New Roman CYR"/>
          <w:sz w:val="28"/>
          <w:szCs w:val="28"/>
        </w:rPr>
        <w:t>снегосвалки</w:t>
      </w:r>
      <w:proofErr w:type="spellEnd"/>
      <w:r w:rsidR="00155BD9" w:rsidRPr="00155BD9">
        <w:rPr>
          <w:rFonts w:ascii="Times New Roman CYR" w:hAnsi="Times New Roman CYR" w:cs="Times New Roman CYR"/>
          <w:sz w:val="28"/>
          <w:szCs w:val="28"/>
        </w:rPr>
        <w:t xml:space="preserve">). Территории размещения </w:t>
      </w:r>
      <w:proofErr w:type="spellStart"/>
      <w:r w:rsidR="00155BD9" w:rsidRPr="00155BD9">
        <w:rPr>
          <w:rFonts w:ascii="Times New Roman CYR" w:hAnsi="Times New Roman CYR" w:cs="Times New Roman CYR"/>
          <w:sz w:val="28"/>
          <w:szCs w:val="28"/>
        </w:rPr>
        <w:t>снегосвалок</w:t>
      </w:r>
      <w:proofErr w:type="spellEnd"/>
      <w:r w:rsidR="00155BD9" w:rsidRPr="00155BD9">
        <w:rPr>
          <w:rFonts w:ascii="Times New Roman CYR" w:hAnsi="Times New Roman CYR" w:cs="Times New Roman CYR"/>
          <w:sz w:val="28"/>
          <w:szCs w:val="28"/>
        </w:rPr>
        <w:t xml:space="preserve"> определяются администрацией города</w:t>
      </w:r>
      <w:r w:rsidR="003B4044" w:rsidRPr="00A33D33">
        <w:rPr>
          <w:rFonts w:ascii="Times New Roman CYR" w:hAnsi="Times New Roman CYR" w:cs="Times New Roman CYR"/>
          <w:sz w:val="28"/>
          <w:szCs w:val="28"/>
        </w:rPr>
        <w:t>;</w:t>
      </w:r>
    </w:p>
    <w:p w:rsidR="0023418B"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12) </w:t>
      </w:r>
      <w:r w:rsidR="00155BD9" w:rsidRPr="00155BD9">
        <w:rPr>
          <w:rFonts w:ascii="Times New Roman CYR" w:hAnsi="Times New Roman CYR" w:cs="Times New Roman CYR"/>
          <w:sz w:val="28"/>
          <w:szCs w:val="28"/>
        </w:rPr>
        <w:t>уборка и вывоз мусора, грязи;</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13) </w:t>
      </w:r>
      <w:r w:rsidR="00155BD9" w:rsidRPr="00155BD9">
        <w:rPr>
          <w:rFonts w:ascii="Times New Roman CYR" w:hAnsi="Times New Roman CYR" w:cs="Times New Roman CYR"/>
          <w:sz w:val="28"/>
          <w:szCs w:val="28"/>
        </w:rPr>
        <w:t xml:space="preserve">очистка территорий возле водосточных труб; </w:t>
      </w:r>
    </w:p>
    <w:p w:rsidR="00155BD9" w:rsidRPr="00155BD9" w:rsidRDefault="0023418B" w:rsidP="0023418B">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14) </w:t>
      </w:r>
      <w:r w:rsidR="00155BD9" w:rsidRPr="00155BD9">
        <w:rPr>
          <w:rFonts w:ascii="Times New Roman CYR" w:hAnsi="Times New Roman CYR" w:cs="Times New Roman CYR"/>
          <w:sz w:val="28"/>
          <w:szCs w:val="28"/>
        </w:rPr>
        <w:t xml:space="preserve">перемещение снега, зачистка снежных уплотнений и накатов; </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15) зачистка дороги после удаления снега, скалывание льда и удаление снежно-ледяных образований;    </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16) обработка территорий </w:t>
      </w:r>
      <w:proofErr w:type="spellStart"/>
      <w:r w:rsidR="00155BD9" w:rsidRPr="00155BD9">
        <w:rPr>
          <w:rFonts w:ascii="Times New Roman CYR" w:hAnsi="Times New Roman CYR" w:cs="Times New Roman CYR"/>
          <w:sz w:val="28"/>
          <w:szCs w:val="28"/>
        </w:rPr>
        <w:t>противогололедными</w:t>
      </w:r>
      <w:proofErr w:type="spellEnd"/>
      <w:r w:rsidR="00155BD9" w:rsidRPr="00155BD9">
        <w:rPr>
          <w:rFonts w:ascii="Times New Roman CYR" w:hAnsi="Times New Roman CYR" w:cs="Times New Roman CYR"/>
          <w:sz w:val="28"/>
          <w:szCs w:val="28"/>
        </w:rPr>
        <w:t xml:space="preserve"> средствами;</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17) подметание территорий при отсутствии снегопадов и гололедицы;</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18) очистка от снега МАФ и иных элементов благоустройства.</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17. </w:t>
      </w:r>
      <w:r w:rsidR="00155BD9" w:rsidRPr="00155BD9">
        <w:rPr>
          <w:rFonts w:ascii="Times New Roman CYR" w:hAnsi="Times New Roman CYR" w:cs="Times New Roman CYR"/>
          <w:sz w:val="28"/>
          <w:szCs w:val="28"/>
        </w:rPr>
        <w:t xml:space="preserve">Уборка дворовых территорий в период снегопада и применение </w:t>
      </w:r>
      <w:proofErr w:type="spellStart"/>
      <w:r w:rsidR="00155BD9" w:rsidRPr="00155BD9">
        <w:rPr>
          <w:rFonts w:ascii="Times New Roman CYR" w:hAnsi="Times New Roman CYR" w:cs="Times New Roman CYR"/>
          <w:sz w:val="28"/>
          <w:szCs w:val="28"/>
        </w:rPr>
        <w:t>противогололедных</w:t>
      </w:r>
      <w:proofErr w:type="spellEnd"/>
      <w:r w:rsidR="00155BD9" w:rsidRPr="00155BD9">
        <w:rPr>
          <w:rFonts w:ascii="Times New Roman CYR" w:hAnsi="Times New Roman CYR" w:cs="Times New Roman CYR"/>
          <w:sz w:val="28"/>
          <w:szCs w:val="28"/>
        </w:rPr>
        <w:t xml:space="preserve"> сре</w:t>
      </w:r>
      <w:proofErr w:type="gramStart"/>
      <w:r w:rsidR="00155BD9" w:rsidRPr="00155BD9">
        <w:rPr>
          <w:rFonts w:ascii="Times New Roman CYR" w:hAnsi="Times New Roman CYR" w:cs="Times New Roman CYR"/>
          <w:sz w:val="28"/>
          <w:szCs w:val="28"/>
        </w:rPr>
        <w:t>дств пр</w:t>
      </w:r>
      <w:proofErr w:type="gramEnd"/>
      <w:r w:rsidR="00155BD9" w:rsidRPr="00155BD9">
        <w:rPr>
          <w:rFonts w:ascii="Times New Roman CYR" w:hAnsi="Times New Roman CYR" w:cs="Times New Roman CYR"/>
          <w:sz w:val="28"/>
          <w:szCs w:val="28"/>
        </w:rPr>
        <w:t>оизводится с периодичностью и в сроки, которые установле</w:t>
      </w:r>
      <w:r w:rsidR="00155BD9" w:rsidRPr="00155BD9">
        <w:rPr>
          <w:rFonts w:ascii="Times New Roman CYR" w:hAnsi="Times New Roman CYR" w:cs="Times New Roman CYR"/>
          <w:bCs/>
          <w:sz w:val="28"/>
          <w:szCs w:val="28"/>
        </w:rPr>
        <w:t>ны</w:t>
      </w:r>
      <w:r w:rsidR="00155BD9" w:rsidRPr="00155BD9">
        <w:rPr>
          <w:rFonts w:ascii="Times New Roman CYR" w:hAnsi="Times New Roman CYR" w:cs="Times New Roman CYR"/>
          <w:sz w:val="28"/>
          <w:szCs w:val="28"/>
        </w:rPr>
        <w:t xml:space="preserve"> техническими регламентами, национальными стандартами, государственными стандартами, сводами правил, санитарными нормами и правилами, нормативными правовыми актами Липецкой области, </w:t>
      </w:r>
      <w:r w:rsidR="00155BD9" w:rsidRPr="00155BD9">
        <w:rPr>
          <w:bCs/>
          <w:sz w:val="28"/>
          <w:szCs w:val="28"/>
        </w:rPr>
        <w:t xml:space="preserve">муниципальными правовыми актами </w:t>
      </w:r>
      <w:r w:rsidR="00155BD9" w:rsidRPr="00A33D33">
        <w:rPr>
          <w:bCs/>
          <w:sz w:val="28"/>
          <w:szCs w:val="28"/>
        </w:rPr>
        <w:t>городского округа город Елец</w:t>
      </w:r>
      <w:r w:rsidR="00155BD9" w:rsidRPr="00155BD9">
        <w:rPr>
          <w:bCs/>
          <w:sz w:val="28"/>
          <w:szCs w:val="28"/>
        </w:rPr>
        <w:t>.</w:t>
      </w:r>
    </w:p>
    <w:p w:rsidR="00155BD9" w:rsidRPr="00155BD9" w:rsidRDefault="0023418B" w:rsidP="0023418B">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или движению пешеходов.</w:t>
      </w:r>
    </w:p>
    <w:p w:rsidR="00155BD9" w:rsidRPr="00155BD9" w:rsidRDefault="0023418B" w:rsidP="0023418B">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r>
      <w:r w:rsidR="00155BD9" w:rsidRPr="00155BD9">
        <w:rPr>
          <w:rFonts w:ascii="Times New Roman CYR" w:hAnsi="Times New Roman CYR" w:cs="Times New Roman CYR"/>
          <w:color w:val="000000"/>
          <w:sz w:val="28"/>
          <w:szCs w:val="28"/>
        </w:rPr>
        <w:t xml:space="preserve">19. При уборке придомовых территорий многоквартирных домов </w:t>
      </w:r>
      <w:r w:rsidR="00155BD9" w:rsidRPr="00155BD9">
        <w:rPr>
          <w:rFonts w:ascii="Times New Roman CYR" w:hAnsi="Times New Roman CYR" w:cs="Times New Roman CYR"/>
          <w:bCs/>
          <w:color w:val="000000"/>
          <w:sz w:val="28"/>
          <w:szCs w:val="28"/>
        </w:rPr>
        <w:t>управляющие организации должны за сутки информировать</w:t>
      </w:r>
      <w:r w:rsidR="00155BD9" w:rsidRPr="00155BD9">
        <w:rPr>
          <w:rFonts w:ascii="Times New Roman CYR" w:hAnsi="Times New Roman CYR" w:cs="Times New Roman CYR"/>
          <w:b/>
          <w:bCs/>
          <w:color w:val="000000"/>
          <w:sz w:val="28"/>
          <w:szCs w:val="28"/>
        </w:rPr>
        <w:t xml:space="preserve"> </w:t>
      </w:r>
      <w:r w:rsidR="00155BD9" w:rsidRPr="00155BD9">
        <w:rPr>
          <w:rFonts w:ascii="Times New Roman CYR" w:hAnsi="Times New Roman CYR" w:cs="Times New Roman CYR"/>
          <w:color w:val="000000"/>
          <w:sz w:val="28"/>
          <w:szCs w:val="28"/>
        </w:rPr>
        <w:t>жителей соответствующих многоквартирных домов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00155BD9" w:rsidRPr="00155BD9">
        <w:rPr>
          <w:rFonts w:ascii="Times New Roman CYR" w:hAnsi="Times New Roman CYR" w:cs="Times New Roman CYR"/>
          <w:color w:val="000000"/>
          <w:sz w:val="28"/>
          <w:szCs w:val="28"/>
        </w:rPr>
        <w:t>дств в сл</w:t>
      </w:r>
      <w:proofErr w:type="gramEnd"/>
      <w:r w:rsidR="00155BD9" w:rsidRPr="00155BD9">
        <w:rPr>
          <w:rFonts w:ascii="Times New Roman CYR" w:hAnsi="Times New Roman CYR" w:cs="Times New Roman CYR"/>
          <w:color w:val="000000"/>
          <w:sz w:val="28"/>
          <w:szCs w:val="28"/>
        </w:rPr>
        <w:t>учае создания препятствий для работы снегоуборочной техники.</w:t>
      </w:r>
    </w:p>
    <w:p w:rsidR="00155BD9" w:rsidRPr="00155BD9" w:rsidRDefault="0023418B" w:rsidP="0023418B">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20. </w:t>
      </w:r>
      <w:r w:rsidR="00155BD9" w:rsidRPr="00155BD9">
        <w:rPr>
          <w:rFonts w:ascii="Times New Roman CYR" w:hAnsi="Times New Roman CYR" w:cs="Times New Roman CYR"/>
          <w:sz w:val="28"/>
          <w:szCs w:val="28"/>
        </w:rPr>
        <w:t xml:space="preserve">Работы по удалению ледяных образований, возникших в результате аварий на водопроводных, канализационных или тепловых сетях, осуществляются собственниками и (или) иными законными владельцами </w:t>
      </w:r>
      <w:r w:rsidR="00155BD9" w:rsidRPr="00155BD9">
        <w:rPr>
          <w:rFonts w:ascii="Times New Roman CYR" w:hAnsi="Times New Roman CYR" w:cs="Times New Roman CYR"/>
          <w:sz w:val="28"/>
          <w:szCs w:val="28"/>
        </w:rPr>
        <w:lastRenderedPageBreak/>
        <w:t>сетей собственными силами или с привлечением специализированных организаций.</w:t>
      </w:r>
    </w:p>
    <w:p w:rsidR="00155BD9" w:rsidRPr="00155BD9" w:rsidRDefault="0023418B" w:rsidP="0023418B">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21. </w:t>
      </w:r>
      <w:r w:rsidR="00155BD9" w:rsidRPr="00155BD9">
        <w:rPr>
          <w:rFonts w:ascii="Times New Roman CYR" w:hAnsi="Times New Roman CYR" w:cs="Times New Roman CYR"/>
          <w:sz w:val="28"/>
          <w:szCs w:val="28"/>
        </w:rPr>
        <w:t xml:space="preserve">Крышки люков, водопроводных и канализационных колодцев должны полностью очищаться от снега, льда </w:t>
      </w:r>
      <w:r w:rsidR="00155BD9" w:rsidRPr="00155BD9">
        <w:rPr>
          <w:rFonts w:ascii="Times New Roman CYR" w:hAnsi="Times New Roman CYR" w:cs="Times New Roman CYR"/>
          <w:bCs/>
          <w:sz w:val="28"/>
          <w:szCs w:val="28"/>
        </w:rPr>
        <w:t xml:space="preserve">их собственниками и (или) законными владельцами </w:t>
      </w:r>
      <w:r w:rsidR="00155BD9" w:rsidRPr="00155BD9">
        <w:rPr>
          <w:rFonts w:ascii="Times New Roman CYR" w:hAnsi="Times New Roman CYR" w:cs="Times New Roman CYR"/>
          <w:sz w:val="28"/>
          <w:szCs w:val="28"/>
        </w:rPr>
        <w:t>и содержаться в состоянии, обеспечивающем возможность быстрого использования пожарных гидрантов.</w:t>
      </w:r>
    </w:p>
    <w:p w:rsidR="00155BD9" w:rsidRPr="00155BD9" w:rsidRDefault="00A5590A" w:rsidP="00A5590A">
      <w:pPr>
        <w:widowControl w:val="0"/>
        <w:tabs>
          <w:tab w:val="left" w:pos="0"/>
        </w:tabs>
        <w:autoSpaceDE w:val="0"/>
        <w:autoSpaceDN w:val="0"/>
        <w:adjustRightInd w:val="0"/>
        <w:jc w:val="both"/>
        <w:rPr>
          <w:rFonts w:ascii="Times New Roman CYR" w:hAnsi="Times New Roman CYR" w:cs="Times New Roman CYR"/>
          <w:b/>
          <w:bCs/>
          <w:color w:val="FF0000"/>
          <w:sz w:val="28"/>
          <w:szCs w:val="28"/>
        </w:rPr>
      </w:pPr>
      <w:r>
        <w:rPr>
          <w:rFonts w:ascii="Times New Roman CYR" w:hAnsi="Times New Roman CYR" w:cs="Times New Roman CYR"/>
          <w:b/>
          <w:bCs/>
          <w:sz w:val="28"/>
          <w:szCs w:val="28"/>
        </w:rPr>
        <w:tab/>
      </w:r>
      <w:r w:rsidR="00155BD9" w:rsidRPr="00155BD9">
        <w:rPr>
          <w:sz w:val="28"/>
          <w:szCs w:val="28"/>
        </w:rPr>
        <w:t xml:space="preserve">22. </w:t>
      </w:r>
      <w:r w:rsidR="00155BD9" w:rsidRPr="00155BD9">
        <w:rPr>
          <w:rFonts w:ascii="Times New Roman CYR" w:hAnsi="Times New Roman CYR" w:cs="Times New Roman CYR"/>
          <w:sz w:val="28"/>
          <w:szCs w:val="28"/>
        </w:rPr>
        <w:t>При проведении мероприятий по уборке территории города запрещается:</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производить при расчистке переброску загрязненного снега на озелененные территории;</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складировать снег на озелененных территориях, если это наносит ущерб зеленым насаждениям;</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3) выдвигать или перемещать на </w:t>
      </w:r>
      <w:proofErr w:type="spellStart"/>
      <w:r w:rsidR="00155BD9" w:rsidRPr="00155BD9">
        <w:rPr>
          <w:rFonts w:ascii="Times New Roman CYR" w:hAnsi="Times New Roman CYR" w:cs="Times New Roman CYR"/>
          <w:sz w:val="28"/>
          <w:szCs w:val="28"/>
        </w:rPr>
        <w:t>прибордюрную</w:t>
      </w:r>
      <w:proofErr w:type="spellEnd"/>
      <w:r w:rsidR="00155BD9" w:rsidRPr="00155BD9">
        <w:rPr>
          <w:rFonts w:ascii="Times New Roman CYR" w:hAnsi="Times New Roman CYR" w:cs="Times New Roman CYR"/>
          <w:sz w:val="28"/>
          <w:szCs w:val="28"/>
        </w:rPr>
        <w:t xml:space="preserve"> и </w:t>
      </w:r>
      <w:proofErr w:type="gramStart"/>
      <w:r w:rsidR="00155BD9" w:rsidRPr="00155BD9">
        <w:rPr>
          <w:rFonts w:ascii="Times New Roman CYR" w:hAnsi="Times New Roman CYR" w:cs="Times New Roman CYR"/>
          <w:sz w:val="28"/>
          <w:szCs w:val="28"/>
        </w:rPr>
        <w:t>проезжую</w:t>
      </w:r>
      <w:proofErr w:type="gramEnd"/>
      <w:r w:rsidR="00155BD9" w:rsidRPr="00155BD9">
        <w:rPr>
          <w:rFonts w:ascii="Times New Roman CYR" w:hAnsi="Times New Roman CYR" w:cs="Times New Roman CYR"/>
          <w:sz w:val="28"/>
          <w:szCs w:val="28"/>
        </w:rPr>
        <w:t xml:space="preserve"> части улиц и проездов снег, счищаемый с внутриквартальных проездов, дворовых территорий, территорий предприятий, строительных площадок, торговых объектов;</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приваливать снег к стенам зданий, строений, сооружений;</w:t>
      </w:r>
    </w:p>
    <w:p w:rsidR="00155BD9" w:rsidRPr="00155BD9" w:rsidRDefault="00A5590A" w:rsidP="00A5590A">
      <w:pPr>
        <w:autoSpaceDE w:val="0"/>
        <w:autoSpaceDN w:val="0"/>
        <w:adjustRightInd w:val="0"/>
        <w:rPr>
          <w:rFonts w:ascii="Tahoma" w:hAnsi="Tahoma" w:cs="Tahoma"/>
          <w:sz w:val="26"/>
          <w:szCs w:val="26"/>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завозить снег на дворовые территории многоквартирных домов;</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6) укладывать снег и сколотый лед на трассах тепловых сетей, в теплофикационные камеры, выгребные, осадочные, смотровые и </w:t>
      </w:r>
      <w:proofErr w:type="spellStart"/>
      <w:r w:rsidR="00155BD9" w:rsidRPr="00155BD9">
        <w:rPr>
          <w:rFonts w:ascii="Times New Roman CYR" w:hAnsi="Times New Roman CYR" w:cs="Times New Roman CYR"/>
          <w:sz w:val="28"/>
          <w:szCs w:val="28"/>
        </w:rPr>
        <w:t>дождеприемные</w:t>
      </w:r>
      <w:proofErr w:type="spellEnd"/>
      <w:r w:rsidR="00155BD9" w:rsidRPr="00155BD9">
        <w:rPr>
          <w:rFonts w:ascii="Times New Roman CYR" w:hAnsi="Times New Roman CYR" w:cs="Times New Roman CYR"/>
          <w:sz w:val="28"/>
          <w:szCs w:val="28"/>
        </w:rPr>
        <w:t xml:space="preserve"> колодцы;</w:t>
      </w:r>
    </w:p>
    <w:p w:rsidR="00155BD9" w:rsidRPr="00155BD9" w:rsidRDefault="00A5590A" w:rsidP="00A5590A">
      <w:pPr>
        <w:widowControl w:val="0"/>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iCs/>
          <w:sz w:val="28"/>
          <w:szCs w:val="28"/>
        </w:rPr>
        <w:tab/>
      </w:r>
      <w:r w:rsidR="00155BD9" w:rsidRPr="00155BD9">
        <w:rPr>
          <w:rFonts w:ascii="Times New Roman CYR" w:hAnsi="Times New Roman CYR" w:cs="Times New Roman CYR"/>
          <w:iCs/>
          <w:sz w:val="28"/>
          <w:szCs w:val="28"/>
        </w:rPr>
        <w:t xml:space="preserve">7) складировать снег и лед в </w:t>
      </w:r>
      <w:proofErr w:type="spellStart"/>
      <w:r w:rsidR="00155BD9" w:rsidRPr="00155BD9">
        <w:rPr>
          <w:rFonts w:ascii="Times New Roman CYR" w:hAnsi="Times New Roman CYR" w:cs="Times New Roman CYR"/>
          <w:iCs/>
          <w:sz w:val="28"/>
          <w:szCs w:val="28"/>
        </w:rPr>
        <w:t>водоохранной</w:t>
      </w:r>
      <w:proofErr w:type="spellEnd"/>
      <w:r w:rsidR="00155BD9" w:rsidRPr="00155BD9">
        <w:rPr>
          <w:rFonts w:ascii="Times New Roman CYR" w:hAnsi="Times New Roman CYR" w:cs="Times New Roman CYR"/>
          <w:iCs/>
          <w:sz w:val="28"/>
          <w:szCs w:val="28"/>
        </w:rPr>
        <w:t xml:space="preserve"> зоне рек;</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владельцам личного транспорта в период обильного снегопада и организованных работ по уборке и вывозу снега использовать проезжую часть городских и магистральных улиц и дорог для стоянки транспортных средств;</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9) сбрасывать смет на озелененные территории, в смотровые, </w:t>
      </w:r>
      <w:proofErr w:type="spellStart"/>
      <w:r w:rsidR="00155BD9" w:rsidRPr="00155BD9">
        <w:rPr>
          <w:rFonts w:ascii="Times New Roman CYR" w:hAnsi="Times New Roman CYR" w:cs="Times New Roman CYR"/>
          <w:sz w:val="28"/>
          <w:szCs w:val="28"/>
        </w:rPr>
        <w:t>дождеприемные</w:t>
      </w:r>
      <w:proofErr w:type="spellEnd"/>
      <w:r w:rsidR="00155BD9" w:rsidRPr="00155BD9">
        <w:rPr>
          <w:rFonts w:ascii="Times New Roman CYR" w:hAnsi="Times New Roman CYR" w:cs="Times New Roman CYR"/>
          <w:sz w:val="28"/>
          <w:szCs w:val="28"/>
        </w:rPr>
        <w:t xml:space="preserve"> колодцы, канализационную сеть и в контейнеры для твердых коммунальных отходов;</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10) сжигать мусор, листву, тару, производственные, строительные и другие отходы, включая строительный мусор.</w:t>
      </w:r>
    </w:p>
    <w:p w:rsidR="00155BD9" w:rsidRPr="00155BD9" w:rsidRDefault="00155BD9" w:rsidP="00155BD9">
      <w:pPr>
        <w:widowControl w:val="0"/>
        <w:autoSpaceDE w:val="0"/>
        <w:autoSpaceDN w:val="0"/>
        <w:adjustRightInd w:val="0"/>
        <w:jc w:val="both"/>
        <w:rPr>
          <w:rFonts w:ascii="Times New Roman CYR" w:hAnsi="Times New Roman CYR" w:cs="Times New Roman CYR"/>
          <w:sz w:val="28"/>
          <w:szCs w:val="28"/>
        </w:rPr>
      </w:pPr>
    </w:p>
    <w:p w:rsidR="00155BD9" w:rsidRPr="00155BD9" w:rsidRDefault="00A5590A" w:rsidP="00155BD9">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rFonts w:ascii="Times New Roman CYR" w:hAnsi="Times New Roman CYR" w:cs="Times New Roman CYR"/>
          <w:sz w:val="28"/>
          <w:szCs w:val="28"/>
        </w:rPr>
        <w:t>Статья 13. Организация стоков ливневых вод</w:t>
      </w:r>
    </w:p>
    <w:p w:rsidR="00155BD9" w:rsidRPr="00155BD9" w:rsidRDefault="00155BD9" w:rsidP="00155BD9">
      <w:pPr>
        <w:autoSpaceDE w:val="0"/>
        <w:autoSpaceDN w:val="0"/>
        <w:adjustRightInd w:val="0"/>
        <w:jc w:val="both"/>
        <w:rPr>
          <w:sz w:val="28"/>
          <w:szCs w:val="28"/>
        </w:rPr>
      </w:pP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1.  К вопросам организации приема поверхностных (дождевых, ливневых, талых) сточных вод, которые образуются в процессе выпадения дождей и таяния снега (далее </w:t>
      </w:r>
      <w:r w:rsidRPr="00155BD9">
        <w:rPr>
          <w:rFonts w:ascii="Times New Roman CYR" w:hAnsi="Times New Roman CYR" w:cs="Times New Roman CYR"/>
          <w:sz w:val="28"/>
          <w:szCs w:val="28"/>
        </w:rPr>
        <w:t>–</w:t>
      </w:r>
      <w:r w:rsidR="00155BD9" w:rsidRPr="00155BD9">
        <w:rPr>
          <w:sz w:val="28"/>
          <w:szCs w:val="28"/>
        </w:rPr>
        <w:t xml:space="preserve"> поверхностные сточные воды), </w:t>
      </w:r>
      <w:proofErr w:type="gramStart"/>
      <w:r w:rsidR="00155BD9" w:rsidRPr="00155BD9">
        <w:rPr>
          <w:sz w:val="28"/>
          <w:szCs w:val="28"/>
        </w:rPr>
        <w:t>относятся</w:t>
      </w:r>
      <w:proofErr w:type="gramEnd"/>
      <w:r w:rsidR="00155BD9" w:rsidRPr="00155BD9">
        <w:rPr>
          <w:sz w:val="28"/>
          <w:szCs w:val="28"/>
        </w:rPr>
        <w:t xml:space="preserve"> в том числе вопросы устройства, эксплуатации и содержания систем водоотведения (канализации), предназначенных для приема поверхностных сточных вод в городе.</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2. 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w:t>
      </w:r>
      <w:r w:rsidR="00155BD9" w:rsidRPr="00155BD9">
        <w:rPr>
          <w:sz w:val="28"/>
          <w:szCs w:val="28"/>
        </w:rPr>
        <w:lastRenderedPageBreak/>
        <w:t>эксплуатации и содержания систем водоотведения (канализации), приема, транспортировки и очистки поверхностных сточных вод.</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1) внутриквартальной закрытой сетью водостоков;</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2) по лоткам внутриквартальных проездов до дождеприемников, установленных в пределах квартала на въездах с улицы;</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3) по лоткам внутриквартальных проездов в лотки улиц местного значения (при площади дворовой территории менее </w:t>
      </w:r>
      <w:smartTag w:uri="urn:schemas-microsoft-com:office:smarttags" w:element="metricconverter">
        <w:smartTagPr>
          <w:attr w:name="ProductID" w:val="1 га"/>
        </w:smartTagPr>
        <w:r w:rsidR="00155BD9" w:rsidRPr="00155BD9">
          <w:rPr>
            <w:sz w:val="28"/>
            <w:szCs w:val="28"/>
          </w:rPr>
          <w:t>1 га</w:t>
        </w:r>
      </w:smartTag>
      <w:r w:rsidR="00155BD9" w:rsidRPr="00155BD9">
        <w:rPr>
          <w:sz w:val="28"/>
          <w:szCs w:val="28"/>
        </w:rPr>
        <w:t>).</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4. </w:t>
      </w:r>
      <w:proofErr w:type="spellStart"/>
      <w:r w:rsidR="00155BD9" w:rsidRPr="00155BD9">
        <w:rPr>
          <w:sz w:val="28"/>
          <w:szCs w:val="28"/>
        </w:rPr>
        <w:t>Дождеприемные</w:t>
      </w:r>
      <w:proofErr w:type="spellEnd"/>
      <w:r w:rsidR="00155BD9" w:rsidRPr="00155BD9">
        <w:rPr>
          <w:sz w:val="28"/>
          <w:szCs w:val="28"/>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5. На участках территорий жилой застройки, подверженных эрозии (по характеристикам уклонов и грунтов), должен предусматриваться локальный отвод поверхностных сточных вод от зданий дополнительно к общей системе водоотвода.</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6. При благоустройстве территорий, расположенных на участках холмистого рельефа, крутые склоны оборудуются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7.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8. К элементам системы водоотведения (канализации), предназначенной для приема поверхностных сточных вод, относятся:</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1) линейный водоотвод;</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2) </w:t>
      </w:r>
      <w:proofErr w:type="spellStart"/>
      <w:r w:rsidR="00155BD9" w:rsidRPr="00155BD9">
        <w:rPr>
          <w:sz w:val="28"/>
          <w:szCs w:val="28"/>
        </w:rPr>
        <w:t>дождеприемные</w:t>
      </w:r>
      <w:proofErr w:type="spellEnd"/>
      <w:r w:rsidR="00155BD9" w:rsidRPr="00155BD9">
        <w:rPr>
          <w:sz w:val="28"/>
          <w:szCs w:val="28"/>
        </w:rPr>
        <w:t xml:space="preserve"> решетки;</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3) </w:t>
      </w:r>
      <w:proofErr w:type="spellStart"/>
      <w:r w:rsidR="00155BD9" w:rsidRPr="00155BD9">
        <w:rPr>
          <w:sz w:val="28"/>
          <w:szCs w:val="28"/>
        </w:rPr>
        <w:t>инфильтрующие</w:t>
      </w:r>
      <w:proofErr w:type="spellEnd"/>
      <w:r w:rsidR="00155BD9" w:rsidRPr="00155BD9">
        <w:rPr>
          <w:sz w:val="28"/>
          <w:szCs w:val="28"/>
        </w:rPr>
        <w:t xml:space="preserve"> элементы;</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4) дренажные колодцы;</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5) дренажные траншеи, полосы проницаемого покрытия;</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6) </w:t>
      </w:r>
      <w:proofErr w:type="spellStart"/>
      <w:r w:rsidR="00155BD9" w:rsidRPr="00155BD9">
        <w:rPr>
          <w:sz w:val="28"/>
          <w:szCs w:val="28"/>
        </w:rPr>
        <w:t>биодренажные</w:t>
      </w:r>
      <w:proofErr w:type="spellEnd"/>
      <w:r w:rsidR="00155BD9" w:rsidRPr="00155BD9">
        <w:rPr>
          <w:sz w:val="28"/>
          <w:szCs w:val="28"/>
        </w:rPr>
        <w:t xml:space="preserve"> канавы;</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7) дождевые сады;</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8) водно-болотные угодья.</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9. </w:t>
      </w:r>
      <w:proofErr w:type="gramStart"/>
      <w:r w:rsidR="00155BD9" w:rsidRPr="00155BD9">
        <w:rPr>
          <w:sz w:val="28"/>
          <w:szCs w:val="28"/>
        </w:rPr>
        <w:t xml:space="preserve">При проектировании системы водоотведения (канализации), предназначенной для приема поверхностных сточных вод, предусматриваются меры, направленные на недопущение подтопления улиц, зданий, строений, сооружений, образование наледей от утечки воды из-за неисправности водопроводных, канализационных, ливневых устройств, </w:t>
      </w:r>
      <w:r w:rsidR="00155BD9" w:rsidRPr="00155BD9">
        <w:rPr>
          <w:sz w:val="28"/>
          <w:szCs w:val="28"/>
        </w:rPr>
        <w:lastRenderedPageBreak/>
        <w:t>систем, сетей и сооружений, а также сброса, откачки или слив воды на газоны, тротуары, улицы и дворовые территории.</w:t>
      </w:r>
      <w:proofErr w:type="gramEnd"/>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10. </w:t>
      </w:r>
      <w:r w:rsidR="00155BD9" w:rsidRPr="00155BD9">
        <w:rPr>
          <w:rFonts w:ascii="Times New Roman CYR" w:hAnsi="Times New Roman CYR" w:cs="Times New Roman CYR"/>
          <w:sz w:val="28"/>
          <w:szCs w:val="28"/>
        </w:rPr>
        <w:t xml:space="preserve">Организация стоков ливневых вод в городе осуществляется с помощью системы ливневой канализации. </w:t>
      </w: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11. </w:t>
      </w:r>
      <w:proofErr w:type="spellStart"/>
      <w:r w:rsidR="00155BD9" w:rsidRPr="00155BD9">
        <w:rPr>
          <w:rFonts w:ascii="Times New Roman CYR" w:hAnsi="Times New Roman CYR" w:cs="Times New Roman CYR"/>
          <w:sz w:val="28"/>
          <w:szCs w:val="28"/>
        </w:rPr>
        <w:t>Дождеприемные</w:t>
      </w:r>
      <w:proofErr w:type="spellEnd"/>
      <w:r w:rsidR="00155BD9" w:rsidRPr="00155BD9">
        <w:rPr>
          <w:rFonts w:ascii="Times New Roman CYR" w:hAnsi="Times New Roman CYR" w:cs="Times New Roman CYR"/>
          <w:sz w:val="28"/>
          <w:szCs w:val="28"/>
        </w:rPr>
        <w:t xml:space="preserve"> колодцы, решетки </w:t>
      </w:r>
      <w:proofErr w:type="spellStart"/>
      <w:r w:rsidR="00155BD9" w:rsidRPr="00155BD9">
        <w:rPr>
          <w:rFonts w:ascii="Times New Roman CYR" w:hAnsi="Times New Roman CYR" w:cs="Times New Roman CYR"/>
          <w:sz w:val="28"/>
          <w:szCs w:val="28"/>
        </w:rPr>
        <w:t>дождеприемных</w:t>
      </w:r>
      <w:proofErr w:type="spellEnd"/>
      <w:r w:rsidR="00155BD9" w:rsidRPr="00155BD9">
        <w:rPr>
          <w:rFonts w:ascii="Times New Roman CYR" w:hAnsi="Times New Roman CYR" w:cs="Times New Roman CYR"/>
          <w:sz w:val="28"/>
          <w:szCs w:val="28"/>
        </w:rPr>
        <w:t xml:space="preserve"> колодцев, водостоки, водоотводы, люки смотровых колодцев, иные элементы системы ливневой канализации должны содержаться их собственниками и (или) иными законными владельцами, лицами, ответственными за их эксплуатацию, в исправности и постоянной готовности к приему и отводу поверхностного стока талых и дождевых вод, обеспечивать безопасное движение транспорта и пешеходов.</w:t>
      </w:r>
    </w:p>
    <w:p w:rsidR="00155BD9" w:rsidRPr="00155BD9" w:rsidRDefault="00A5590A" w:rsidP="00A5590A">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12. </w:t>
      </w:r>
      <w:proofErr w:type="spellStart"/>
      <w:r w:rsidR="00155BD9" w:rsidRPr="00155BD9">
        <w:rPr>
          <w:rFonts w:ascii="Times New Roman CYR" w:hAnsi="Times New Roman CYR" w:cs="Times New Roman CYR"/>
          <w:sz w:val="28"/>
          <w:szCs w:val="28"/>
        </w:rPr>
        <w:t>Дождеприемные</w:t>
      </w:r>
      <w:proofErr w:type="spellEnd"/>
      <w:r w:rsidR="00155BD9" w:rsidRPr="00155BD9">
        <w:rPr>
          <w:rFonts w:ascii="Times New Roman CYR" w:hAnsi="Times New Roman CYR" w:cs="Times New Roman CYR"/>
          <w:sz w:val="28"/>
          <w:szCs w:val="28"/>
        </w:rPr>
        <w:t xml:space="preserve"> колодцы являются элементами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p>
    <w:p w:rsidR="00155BD9" w:rsidRPr="00155BD9" w:rsidRDefault="00A5590A" w:rsidP="00A5590A">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13. </w:t>
      </w:r>
      <w:r w:rsidR="00155BD9" w:rsidRPr="00155BD9">
        <w:rPr>
          <w:rFonts w:ascii="Times New Roman CYR" w:hAnsi="Times New Roman CYR" w:cs="Times New Roman CYR"/>
          <w:sz w:val="28"/>
          <w:szCs w:val="28"/>
        </w:rPr>
        <w:t xml:space="preserve">В целях сохранности коллекторов ливневой канализации устанавливается охранная зона </w:t>
      </w:r>
      <w:smartTag w:uri="urn:schemas-microsoft-com:office:smarttags" w:element="metricconverter">
        <w:smartTagPr>
          <w:attr w:name="ProductID" w:val="3 метра"/>
        </w:smartTagPr>
        <w:r w:rsidR="00155BD9" w:rsidRPr="00155BD9">
          <w:rPr>
            <w:rFonts w:ascii="Times New Roman CYR" w:hAnsi="Times New Roman CYR" w:cs="Times New Roman CYR"/>
            <w:sz w:val="28"/>
            <w:szCs w:val="28"/>
          </w:rPr>
          <w:t>3 метра</w:t>
        </w:r>
      </w:smartTag>
      <w:r w:rsidR="00155BD9" w:rsidRPr="00155BD9">
        <w:rPr>
          <w:rFonts w:ascii="Times New Roman CYR" w:hAnsi="Times New Roman CYR" w:cs="Times New Roman CYR"/>
          <w:sz w:val="28"/>
          <w:szCs w:val="28"/>
        </w:rPr>
        <w:t xml:space="preserve"> в каждую сторону от оси коллектора.</w:t>
      </w:r>
    </w:p>
    <w:p w:rsidR="00155BD9" w:rsidRPr="00155BD9" w:rsidRDefault="00A5590A" w:rsidP="00A5590A">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14.  </w:t>
      </w:r>
      <w:r w:rsidR="00155BD9" w:rsidRPr="00155BD9">
        <w:rPr>
          <w:rFonts w:ascii="Times New Roman CYR" w:hAnsi="Times New Roman CYR" w:cs="Times New Roman CYR"/>
          <w:sz w:val="28"/>
          <w:szCs w:val="28"/>
        </w:rPr>
        <w:t>В пределах охранной зоны коллекторов ливневой канализации без письменного согласования с эксплуатирующей организацией, не допускается производство земляных работ.</w:t>
      </w:r>
    </w:p>
    <w:p w:rsidR="00155BD9" w:rsidRPr="00155BD9" w:rsidRDefault="00A5590A" w:rsidP="00A5590A">
      <w:pPr>
        <w:widowControl w:val="0"/>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sz w:val="28"/>
          <w:szCs w:val="28"/>
        </w:rPr>
        <w:t xml:space="preserve">15. </w:t>
      </w:r>
      <w:r w:rsidR="00155BD9" w:rsidRPr="00155BD9">
        <w:rPr>
          <w:rFonts w:ascii="Times New Roman CYR" w:hAnsi="Times New Roman CYR" w:cs="Times New Roman CYR"/>
          <w:sz w:val="28"/>
          <w:szCs w:val="28"/>
        </w:rPr>
        <w:t xml:space="preserve">Собственники и (или) иные законные владельцы, лица, ответственные за эксплуатацию сетей водоотведения, обязаны регулярно следить за тем, чтобы крышки смотровых люков, решетки </w:t>
      </w:r>
      <w:proofErr w:type="spellStart"/>
      <w:r w:rsidR="00155BD9" w:rsidRPr="00155BD9">
        <w:rPr>
          <w:rFonts w:ascii="Times New Roman CYR" w:hAnsi="Times New Roman CYR" w:cs="Times New Roman CYR"/>
          <w:sz w:val="28"/>
          <w:szCs w:val="28"/>
        </w:rPr>
        <w:t>дождеприемных</w:t>
      </w:r>
      <w:proofErr w:type="spellEnd"/>
      <w:r w:rsidR="00155BD9" w:rsidRPr="00155BD9">
        <w:rPr>
          <w:rFonts w:ascii="Times New Roman CYR" w:hAnsi="Times New Roman CYR" w:cs="Times New Roman CYR"/>
          <w:sz w:val="28"/>
          <w:szCs w:val="28"/>
        </w:rPr>
        <w:t xml:space="preserve"> колодцев всегда были закрыты. Смотровые и </w:t>
      </w:r>
      <w:proofErr w:type="spellStart"/>
      <w:r w:rsidR="00155BD9" w:rsidRPr="00155BD9">
        <w:rPr>
          <w:rFonts w:ascii="Times New Roman CYR" w:hAnsi="Times New Roman CYR" w:cs="Times New Roman CYR"/>
          <w:sz w:val="28"/>
          <w:szCs w:val="28"/>
        </w:rPr>
        <w:t>дождеприемные</w:t>
      </w:r>
      <w:proofErr w:type="spellEnd"/>
      <w:r w:rsidR="00155BD9" w:rsidRPr="00155BD9">
        <w:rPr>
          <w:rFonts w:ascii="Times New Roman CYR" w:hAnsi="Times New Roman CYR" w:cs="Times New Roman CYR"/>
          <w:sz w:val="28"/>
          <w:szCs w:val="28"/>
        </w:rPr>
        <w:t xml:space="preserve"> колодцы, на которых разрушены крышки или решетки, должны быть в течение одних суток с момента обнаружения или поступления соответствующего сообщения о </w:t>
      </w:r>
      <w:r w:rsidR="00155BD9" w:rsidRPr="00155BD9">
        <w:rPr>
          <w:rFonts w:ascii="Times New Roman CYR" w:hAnsi="Times New Roman CYR" w:cs="Times New Roman CYR"/>
          <w:bCs/>
          <w:sz w:val="28"/>
          <w:szCs w:val="28"/>
        </w:rPr>
        <w:t xml:space="preserve">неисправности дождевого колодца </w:t>
      </w:r>
      <w:r w:rsidR="00155BD9" w:rsidRPr="00155BD9">
        <w:rPr>
          <w:rFonts w:ascii="Times New Roman CYR" w:hAnsi="Times New Roman CYR" w:cs="Times New Roman CYR"/>
          <w:sz w:val="28"/>
          <w:szCs w:val="28"/>
        </w:rPr>
        <w:t>ограждены соответствующими предупреждающими знаками и заменены их собственниками, иными законными владельцами, иными лицами, эксплуатирующими колодцы.</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16. </w:t>
      </w:r>
      <w:r w:rsidR="00155BD9" w:rsidRPr="00155BD9">
        <w:rPr>
          <w:rFonts w:ascii="Times New Roman CYR" w:hAnsi="Times New Roman CYR" w:cs="Times New Roman CYR"/>
          <w:sz w:val="28"/>
          <w:szCs w:val="28"/>
        </w:rPr>
        <w:t>Уборка, очистка элементов системы ливневой канализации, замена разрушенных и (или) поврежденных элементов системы ливневой канализации обеспечивается их собственниками, иными законными владельцами, лицами, эксплуатирующими систему ливневой канализации.</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17. </w:t>
      </w:r>
      <w:r w:rsidR="00155BD9" w:rsidRPr="00155BD9">
        <w:rPr>
          <w:rFonts w:ascii="Times New Roman CYR" w:hAnsi="Times New Roman CYR" w:cs="Times New Roman CYR"/>
          <w:sz w:val="28"/>
          <w:szCs w:val="28"/>
        </w:rPr>
        <w:t>Использование элементов и методов отвода и очистки поверхностного стока осуществляется в соответствии с требованиями, предусмотренными сводами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18. </w:t>
      </w:r>
      <w:r w:rsidR="00155BD9" w:rsidRPr="00155BD9">
        <w:rPr>
          <w:rFonts w:ascii="Times New Roman CYR" w:hAnsi="Times New Roman CYR" w:cs="Times New Roman CYR"/>
          <w:sz w:val="28"/>
          <w:szCs w:val="28"/>
        </w:rPr>
        <w:t xml:space="preserve">Очистка канав, труб, </w:t>
      </w:r>
      <w:proofErr w:type="gramStart"/>
      <w:r w:rsidR="00155BD9" w:rsidRPr="00155BD9">
        <w:rPr>
          <w:rFonts w:ascii="Times New Roman CYR" w:hAnsi="Times New Roman CYR" w:cs="Times New Roman CYR"/>
          <w:sz w:val="28"/>
          <w:szCs w:val="28"/>
        </w:rPr>
        <w:t xml:space="preserve">дренажей, предназначенных для отвода ливневых вод </w:t>
      </w:r>
      <w:r w:rsidR="00155BD9" w:rsidRPr="00155BD9">
        <w:rPr>
          <w:rFonts w:ascii="Times New Roman CYR" w:hAnsi="Times New Roman CYR" w:cs="Times New Roman CYR"/>
          <w:bCs/>
          <w:sz w:val="28"/>
          <w:szCs w:val="28"/>
        </w:rPr>
        <w:t xml:space="preserve">от отходов и мусора </w:t>
      </w:r>
      <w:r w:rsidR="00155BD9" w:rsidRPr="00155BD9">
        <w:rPr>
          <w:rFonts w:ascii="Times New Roman CYR" w:hAnsi="Times New Roman CYR" w:cs="Times New Roman CYR"/>
          <w:sz w:val="28"/>
          <w:szCs w:val="28"/>
        </w:rPr>
        <w:t>осуществляется</w:t>
      </w:r>
      <w:proofErr w:type="gramEnd"/>
      <w:r w:rsidR="00155BD9" w:rsidRPr="00155BD9">
        <w:rPr>
          <w:rFonts w:ascii="Times New Roman CYR" w:hAnsi="Times New Roman CYR" w:cs="Times New Roman CYR"/>
          <w:sz w:val="28"/>
          <w:szCs w:val="28"/>
        </w:rPr>
        <w:t xml:space="preserve"> один раз весной и далее по мере </w:t>
      </w:r>
      <w:r w:rsidR="00155BD9" w:rsidRPr="00155BD9">
        <w:rPr>
          <w:rFonts w:ascii="Times New Roman CYR" w:hAnsi="Times New Roman CYR" w:cs="Times New Roman CYR"/>
          <w:bCs/>
          <w:sz w:val="28"/>
          <w:szCs w:val="28"/>
        </w:rPr>
        <w:t>их</w:t>
      </w:r>
      <w:r w:rsidR="00155BD9" w:rsidRPr="00155BD9">
        <w:rPr>
          <w:rFonts w:ascii="Times New Roman CYR" w:hAnsi="Times New Roman CYR" w:cs="Times New Roman CYR"/>
          <w:sz w:val="28"/>
          <w:szCs w:val="28"/>
        </w:rPr>
        <w:t xml:space="preserve"> накопления.  </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19. </w:t>
      </w:r>
      <w:r w:rsidR="00155BD9" w:rsidRPr="00155BD9">
        <w:rPr>
          <w:rFonts w:ascii="Times New Roman CYR" w:hAnsi="Times New Roman CYR" w:cs="Times New Roman CYR"/>
          <w:sz w:val="28"/>
          <w:szCs w:val="28"/>
        </w:rPr>
        <w:t xml:space="preserve">Решетки </w:t>
      </w:r>
      <w:proofErr w:type="spellStart"/>
      <w:r w:rsidR="00155BD9" w:rsidRPr="00155BD9">
        <w:rPr>
          <w:rFonts w:ascii="Times New Roman CYR" w:hAnsi="Times New Roman CYR" w:cs="Times New Roman CYR"/>
          <w:sz w:val="28"/>
          <w:szCs w:val="28"/>
        </w:rPr>
        <w:t>дождеприемных</w:t>
      </w:r>
      <w:proofErr w:type="spellEnd"/>
      <w:r w:rsidR="00155BD9" w:rsidRPr="00155BD9">
        <w:rPr>
          <w:rFonts w:ascii="Times New Roman CYR" w:hAnsi="Times New Roman CYR" w:cs="Times New Roman CYR"/>
          <w:sz w:val="28"/>
          <w:szCs w:val="28"/>
        </w:rPr>
        <w:t xml:space="preserve"> колодцев должны постоянно находиться в </w:t>
      </w:r>
      <w:r w:rsidR="00155BD9" w:rsidRPr="00155BD9">
        <w:rPr>
          <w:rFonts w:ascii="Times New Roman CYR" w:hAnsi="Times New Roman CYR" w:cs="Times New Roman CYR"/>
          <w:sz w:val="28"/>
          <w:szCs w:val="28"/>
        </w:rPr>
        <w:lastRenderedPageBreak/>
        <w:t xml:space="preserve">очищенном состоянии. Профилактическое обследование смотровых и </w:t>
      </w:r>
      <w:proofErr w:type="spellStart"/>
      <w:r w:rsidR="00155BD9" w:rsidRPr="00155BD9">
        <w:rPr>
          <w:rFonts w:ascii="Times New Roman CYR" w:hAnsi="Times New Roman CYR" w:cs="Times New Roman CYR"/>
          <w:sz w:val="28"/>
          <w:szCs w:val="28"/>
        </w:rPr>
        <w:t>дождеприемных</w:t>
      </w:r>
      <w:proofErr w:type="spellEnd"/>
      <w:r w:rsidR="00155BD9" w:rsidRPr="00155BD9">
        <w:rPr>
          <w:rFonts w:ascii="Times New Roman CYR" w:hAnsi="Times New Roman CYR" w:cs="Times New Roman CYR"/>
          <w:sz w:val="28"/>
          <w:szCs w:val="28"/>
        </w:rPr>
        <w:t xml:space="preserve"> колодцев ливневой канализации и их очистка производятся не реже двух раз в год.</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20. </w:t>
      </w:r>
      <w:r w:rsidR="00155BD9" w:rsidRPr="00155BD9">
        <w:rPr>
          <w:rFonts w:ascii="Times New Roman CYR" w:hAnsi="Times New Roman CYR" w:cs="Times New Roman CYR"/>
          <w:sz w:val="28"/>
          <w:szCs w:val="28"/>
        </w:rPr>
        <w:t>Не допускается:</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самовольное присоединение к системе ливневой канализации;</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повреждение элементов системы ливневой канализации, сброс в них мусора;</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засорение, заливание решеток и колодцев, ограничивающие их пропускную способность;</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сброс воды на дорогу;</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сброс сточных вод, не соответствующих установленным нормативам качества;</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6)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7) сброс в систему ливневой канализации сточных вод кислот, горючих примесей, токсичных и растворимых газообразных веществ, способных образовывать в сетях и сооружениях токсичные газы; </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сброс в систему ливневой канализации сточных вод веществ, способных засорять трубы, колодцы, решетки;</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9) сброс в систему ливневой канализации сточных вод производственных и хозяйственных отходов;</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10) при производстве земляных работ сбивать люки и засыпать грунтом колодцы, при асфальтировании </w:t>
      </w:r>
      <w:r w:rsidR="0046222E">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покрывать колодцы асфальтом</w:t>
      </w:r>
      <w:r w:rsidR="00AC28AE">
        <w:rPr>
          <w:rFonts w:ascii="Times New Roman CYR" w:hAnsi="Times New Roman CYR" w:cs="Times New Roman CYR"/>
          <w:sz w:val="28"/>
          <w:szCs w:val="28"/>
        </w:rPr>
        <w:t>;</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11) подтопление улиц, зданий, сооружений, образование наледей от утечки воды, а также сброс, откачка или слив воды на газоны, тротуары, улицы и дворовые территории.</w:t>
      </w:r>
    </w:p>
    <w:p w:rsidR="00155BD9" w:rsidRPr="00155BD9" w:rsidRDefault="00A5590A" w:rsidP="00A5590A">
      <w:pPr>
        <w:widowControl w:val="0"/>
        <w:autoSpaceDE w:val="0"/>
        <w:autoSpaceDN w:val="0"/>
        <w:adjustRightInd w:val="0"/>
        <w:jc w:val="both"/>
        <w:rPr>
          <w:rFonts w:ascii="Times New Roman CYR" w:hAnsi="Times New Roman CYR" w:cs="Times New Roman CYR"/>
          <w:bCs/>
          <w:sz w:val="28"/>
          <w:szCs w:val="28"/>
        </w:rPr>
      </w:pPr>
      <w:r>
        <w:rPr>
          <w:sz w:val="28"/>
          <w:szCs w:val="28"/>
        </w:rPr>
        <w:tab/>
      </w:r>
      <w:r w:rsidR="00155BD9" w:rsidRPr="00155BD9">
        <w:rPr>
          <w:sz w:val="28"/>
          <w:szCs w:val="28"/>
        </w:rPr>
        <w:t xml:space="preserve">21. </w:t>
      </w:r>
      <w:r w:rsidR="00155BD9" w:rsidRPr="00155BD9">
        <w:rPr>
          <w:rFonts w:ascii="Times New Roman CYR" w:hAnsi="Times New Roman CYR" w:cs="Times New Roman CYR"/>
          <w:sz w:val="28"/>
          <w:szCs w:val="28"/>
        </w:rPr>
        <w:t xml:space="preserve">При плановых работах на инженерных сетях сброс водопроводной воды и воды из тепловых сетей производится в сети ливневой канализации по согласованию </w:t>
      </w:r>
      <w:r w:rsidR="00155BD9" w:rsidRPr="00155BD9">
        <w:rPr>
          <w:rFonts w:ascii="Times New Roman CYR" w:hAnsi="Times New Roman CYR" w:cs="Times New Roman CYR"/>
          <w:bCs/>
          <w:sz w:val="28"/>
          <w:szCs w:val="28"/>
        </w:rPr>
        <w:t xml:space="preserve">с их собственником, </w:t>
      </w:r>
      <w:r w:rsidR="00155BD9" w:rsidRPr="00155BD9">
        <w:rPr>
          <w:rFonts w:ascii="Times New Roman CYR" w:hAnsi="Times New Roman CYR" w:cs="Times New Roman CYR"/>
          <w:sz w:val="28"/>
          <w:szCs w:val="28"/>
        </w:rPr>
        <w:t>иным законным владельцем</w:t>
      </w:r>
      <w:r w:rsidR="00155BD9" w:rsidRPr="00155BD9">
        <w:rPr>
          <w:rFonts w:ascii="Times New Roman CYR" w:hAnsi="Times New Roman CYR" w:cs="Times New Roman CYR"/>
          <w:bCs/>
          <w:sz w:val="28"/>
          <w:szCs w:val="28"/>
        </w:rPr>
        <w:t xml:space="preserve"> или лицом, эксплуатирующим сети.</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22. </w:t>
      </w:r>
      <w:r w:rsidR="00155BD9" w:rsidRPr="00155BD9">
        <w:rPr>
          <w:rFonts w:ascii="Times New Roman CYR" w:hAnsi="Times New Roman CYR" w:cs="Times New Roman CYR"/>
          <w:sz w:val="28"/>
          <w:szCs w:val="28"/>
        </w:rPr>
        <w:t>Ликвидация последствий утечек воды выполняется силами и за счет собственников сетей, иных законных владельцев сетей или лиц, ответственных за эксплуатацию сетей.</w:t>
      </w:r>
    </w:p>
    <w:p w:rsidR="00155BD9" w:rsidRPr="00155BD9" w:rsidRDefault="00155BD9" w:rsidP="00155BD9">
      <w:pPr>
        <w:widowControl w:val="0"/>
        <w:autoSpaceDE w:val="0"/>
        <w:autoSpaceDN w:val="0"/>
        <w:adjustRightInd w:val="0"/>
        <w:jc w:val="both"/>
        <w:rPr>
          <w:rFonts w:ascii="Times New Roman CYR" w:hAnsi="Times New Roman CYR" w:cs="Times New Roman CYR"/>
          <w:sz w:val="28"/>
          <w:szCs w:val="28"/>
        </w:rPr>
      </w:pP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Статья 14. Порядок проведения земляных работ </w:t>
      </w:r>
    </w:p>
    <w:p w:rsidR="00155BD9" w:rsidRPr="00155BD9" w:rsidRDefault="00155BD9" w:rsidP="00155BD9">
      <w:pPr>
        <w:autoSpaceDE w:val="0"/>
        <w:autoSpaceDN w:val="0"/>
        <w:adjustRightInd w:val="0"/>
        <w:jc w:val="both"/>
        <w:rPr>
          <w:strike/>
          <w:sz w:val="28"/>
          <w:szCs w:val="28"/>
        </w:rPr>
      </w:pPr>
    </w:p>
    <w:p w:rsidR="00155BD9" w:rsidRPr="00155BD9" w:rsidRDefault="00A5590A" w:rsidP="00A5590A">
      <w:pPr>
        <w:autoSpaceDE w:val="0"/>
        <w:autoSpaceDN w:val="0"/>
        <w:adjustRightInd w:val="0"/>
        <w:jc w:val="both"/>
        <w:rP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 xml:space="preserve">Все виды </w:t>
      </w:r>
      <w:r w:rsidR="00155BD9" w:rsidRPr="00155BD9">
        <w:rPr>
          <w:sz w:val="28"/>
          <w:szCs w:val="28"/>
        </w:rPr>
        <w:t>работ, связанных с разрытием грунта (далее – земляные работы)</w:t>
      </w:r>
      <w:r w:rsidR="00155BD9" w:rsidRPr="00155BD9">
        <w:rPr>
          <w:rFonts w:ascii="Times New Roman CYR" w:hAnsi="Times New Roman CYR" w:cs="Times New Roman CYR"/>
          <w:sz w:val="28"/>
          <w:szCs w:val="28"/>
        </w:rPr>
        <w:t xml:space="preserve"> на территории города (кроме территорий, принадлежащих на праве собственности физическим, юридическим лицам, индивидуальным предпринимателям) производятся только при наличии письменного разрешения (ордера на проведение земляных работ) (далее – ордер), </w:t>
      </w:r>
      <w:r w:rsidR="00155BD9" w:rsidRPr="00155BD9">
        <w:rPr>
          <w:rFonts w:ascii="Times New Roman CYR" w:hAnsi="Times New Roman CYR" w:cs="Times New Roman CYR"/>
          <w:sz w:val="28"/>
          <w:szCs w:val="28"/>
        </w:rPr>
        <w:lastRenderedPageBreak/>
        <w:t>выданного заявителю в порядке, установленном нормативным правовым актом администрации города.</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proofErr w:type="gramStart"/>
      <w:r w:rsidR="00155BD9" w:rsidRPr="00155BD9">
        <w:rPr>
          <w:rFonts w:ascii="Times New Roman CYR" w:hAnsi="Times New Roman CYR" w:cs="Times New Roman CYR"/>
          <w:sz w:val="28"/>
          <w:szCs w:val="28"/>
        </w:rPr>
        <w:t xml:space="preserve">В целях исключения возможности разрытия вновь построенных, реконструированных, отремонтированных объектов (проезжих частей автомобильных дорог, тротуаров, скверов и других объектов благоустройства города), организации, которые в предстоящем году планируют осуществлять работы по строительству, реконструкции, капитальному ремонту, ремонту инженерных коммуникаций и сооружений, в срок до 1 октября года, предшествующего строительству, реконструкции, капитальному ремонту, </w:t>
      </w:r>
      <w:r w:rsidR="00155BD9" w:rsidRPr="00155BD9">
        <w:rPr>
          <w:rFonts w:ascii="Times New Roman CYR" w:hAnsi="Times New Roman CYR" w:cs="Times New Roman CYR"/>
          <w:bCs/>
          <w:sz w:val="28"/>
          <w:szCs w:val="28"/>
        </w:rPr>
        <w:t xml:space="preserve">ремонту инженерных сетей (коммуникаций) и сооружений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информируют администрацию города о</w:t>
      </w:r>
      <w:proofErr w:type="gramEnd"/>
      <w:r w:rsidR="00155BD9" w:rsidRPr="00155BD9">
        <w:rPr>
          <w:rFonts w:ascii="Times New Roman CYR" w:hAnsi="Times New Roman CYR" w:cs="Times New Roman CYR"/>
          <w:sz w:val="28"/>
          <w:szCs w:val="28"/>
        </w:rPr>
        <w:t xml:space="preserve"> намеченных земляных </w:t>
      </w:r>
      <w:proofErr w:type="gramStart"/>
      <w:r w:rsidR="00155BD9" w:rsidRPr="00155BD9">
        <w:rPr>
          <w:rFonts w:ascii="Times New Roman CYR" w:hAnsi="Times New Roman CYR" w:cs="Times New Roman CYR"/>
          <w:sz w:val="28"/>
          <w:szCs w:val="28"/>
        </w:rPr>
        <w:t>работах</w:t>
      </w:r>
      <w:proofErr w:type="gramEnd"/>
      <w:r w:rsidR="00155BD9" w:rsidRPr="00155BD9">
        <w:rPr>
          <w:rFonts w:ascii="Times New Roman CYR" w:hAnsi="Times New Roman CYR" w:cs="Times New Roman CYR"/>
          <w:sz w:val="28"/>
          <w:szCs w:val="28"/>
        </w:rPr>
        <w:t xml:space="preserve"> с указанием предполагаемых сроков производства работ.</w:t>
      </w:r>
    </w:p>
    <w:p w:rsidR="00155BD9" w:rsidRPr="00155BD9" w:rsidRDefault="00A5590A" w:rsidP="00A5590A">
      <w:pPr>
        <w:widowControl w:val="0"/>
        <w:autoSpaceDE w:val="0"/>
        <w:autoSpaceDN w:val="0"/>
        <w:adjustRightInd w:val="0"/>
        <w:jc w:val="both"/>
        <w:rPr>
          <w:rFonts w:ascii="Times New Roman CYR" w:hAnsi="Times New Roman CYR" w:cs="Times New Roman CYR"/>
          <w:iCs/>
          <w:sz w:val="28"/>
          <w:szCs w:val="28"/>
        </w:rPr>
      </w:pPr>
      <w:r>
        <w:rP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 xml:space="preserve">Запрещается производство (проведение) земляных работ без ордера или на основании ордера, срок действия которого истек, а также запрещается производство плановых земляных работ на основании ордера, выданного на производство </w:t>
      </w:r>
      <w:r w:rsidR="00155BD9" w:rsidRPr="00155BD9">
        <w:rPr>
          <w:rFonts w:ascii="Times New Roman CYR" w:hAnsi="Times New Roman CYR" w:cs="Times New Roman CYR"/>
          <w:iCs/>
          <w:sz w:val="28"/>
          <w:szCs w:val="28"/>
        </w:rPr>
        <w:t xml:space="preserve">аварийно-восстановительных земляных работ (далее </w:t>
      </w:r>
      <w:r w:rsidR="00EC3CB9">
        <w:rPr>
          <w:rFonts w:ascii="Times New Roman CYR" w:hAnsi="Times New Roman CYR" w:cs="Times New Roman CYR"/>
          <w:iCs/>
          <w:sz w:val="28"/>
          <w:szCs w:val="28"/>
        </w:rPr>
        <w:t>–</w:t>
      </w:r>
      <w:r w:rsidR="00155BD9" w:rsidRPr="00155BD9">
        <w:rPr>
          <w:rFonts w:ascii="Times New Roman CYR" w:hAnsi="Times New Roman CYR" w:cs="Times New Roman CYR"/>
          <w:iCs/>
          <w:sz w:val="28"/>
          <w:szCs w:val="28"/>
        </w:rPr>
        <w:t xml:space="preserve"> аварийные работы).</w:t>
      </w:r>
    </w:p>
    <w:p w:rsidR="00155BD9" w:rsidRPr="00155BD9" w:rsidRDefault="00A5590A" w:rsidP="00A5590A">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 xml:space="preserve">Земляные работы, выполняемые открытым способом, на улично-дорожной сети города с усовершенствованным покрытием, производятся в период с 1 апреля до 1 ноября. </w:t>
      </w:r>
    </w:p>
    <w:p w:rsidR="00155BD9" w:rsidRPr="00155BD9" w:rsidRDefault="00A5590A" w:rsidP="00A5590A">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 xml:space="preserve">Земляные работы, выполняемые закрытым способом (без повреждения асфальтобетонных покрытий), с нарушением щебеночного, грунтового покрытия и </w:t>
      </w:r>
      <w:r w:rsidR="00155BD9" w:rsidRPr="00155BD9">
        <w:rPr>
          <w:rFonts w:ascii="Times New Roman CYR" w:hAnsi="Times New Roman CYR" w:cs="Times New Roman CYR"/>
          <w:iCs/>
          <w:sz w:val="28"/>
          <w:szCs w:val="28"/>
        </w:rPr>
        <w:t xml:space="preserve">аварийные работы </w:t>
      </w:r>
      <w:r w:rsidR="00155BD9" w:rsidRPr="00155BD9">
        <w:rPr>
          <w:rFonts w:ascii="Times New Roman CYR" w:hAnsi="Times New Roman CYR" w:cs="Times New Roman CYR"/>
          <w:sz w:val="28"/>
          <w:szCs w:val="28"/>
        </w:rPr>
        <w:t>проводятся круглогодично.</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proofErr w:type="gramStart"/>
      <w:r w:rsidR="00155BD9" w:rsidRPr="00155BD9">
        <w:rPr>
          <w:rFonts w:ascii="Times New Roman CYR" w:hAnsi="Times New Roman CYR" w:cs="Times New Roman CYR"/>
          <w:sz w:val="28"/>
          <w:szCs w:val="28"/>
        </w:rPr>
        <w:t xml:space="preserve">Организация и проведение земляных работ, производимых как с применением механических средств и технических устройств, так и без </w:t>
      </w:r>
      <w:r w:rsidR="00155BD9" w:rsidRPr="00155BD9">
        <w:rPr>
          <w:rFonts w:ascii="Times New Roman CYR" w:hAnsi="Times New Roman CYR" w:cs="Times New Roman CYR"/>
          <w:bCs/>
          <w:sz w:val="28"/>
          <w:szCs w:val="28"/>
        </w:rPr>
        <w:t>таковых</w:t>
      </w:r>
      <w:r w:rsidR="00155BD9" w:rsidRPr="00155BD9">
        <w:rPr>
          <w:rFonts w:ascii="Times New Roman CYR" w:hAnsi="Times New Roman CYR" w:cs="Times New Roman CYR"/>
          <w:sz w:val="28"/>
          <w:szCs w:val="28"/>
        </w:rPr>
        <w:t xml:space="preserve">, создающих шум повышенного уровня, препятствующий отдыху и досугу граждан в месте их жительства или пребывания, в период времени: с 22 </w:t>
      </w:r>
      <w:r w:rsidR="00155BD9" w:rsidRPr="00155BD9">
        <w:rPr>
          <w:rFonts w:ascii="Times New Roman CYR" w:hAnsi="Times New Roman CYR" w:cs="Times New Roman CYR"/>
          <w:bCs/>
          <w:sz w:val="28"/>
          <w:szCs w:val="28"/>
        </w:rPr>
        <w:t xml:space="preserve">часов </w:t>
      </w:r>
      <w:r w:rsidR="00155BD9" w:rsidRPr="00155BD9">
        <w:rPr>
          <w:rFonts w:ascii="Times New Roman CYR" w:hAnsi="Times New Roman CYR" w:cs="Times New Roman CYR"/>
          <w:sz w:val="28"/>
          <w:szCs w:val="28"/>
        </w:rPr>
        <w:t xml:space="preserve">до 8 часов </w:t>
      </w:r>
      <w:r w:rsidR="007C2CBD">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в рабочие дни, с 20 часов до 10 часов </w:t>
      </w:r>
      <w:r w:rsidR="009573A1"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в </w:t>
      </w:r>
      <w:r w:rsidR="00155BD9" w:rsidRPr="00155BD9">
        <w:rPr>
          <w:rFonts w:ascii="Times New Roman CYR" w:hAnsi="Times New Roman CYR" w:cs="Times New Roman CYR"/>
          <w:bCs/>
          <w:sz w:val="28"/>
          <w:szCs w:val="28"/>
        </w:rPr>
        <w:t>выходные</w:t>
      </w:r>
      <w:r w:rsidR="00155BD9" w:rsidRPr="00155BD9">
        <w:rPr>
          <w:rFonts w:ascii="Times New Roman CYR" w:hAnsi="Times New Roman CYR" w:cs="Times New Roman CYR"/>
          <w:sz w:val="28"/>
          <w:szCs w:val="28"/>
        </w:rPr>
        <w:t xml:space="preserve"> дни и в установленные действующим законодательством нерабочие</w:t>
      </w:r>
      <w:proofErr w:type="gramEnd"/>
      <w:r w:rsidR="00155BD9" w:rsidRPr="00155BD9">
        <w:rPr>
          <w:rFonts w:ascii="Times New Roman CYR" w:hAnsi="Times New Roman CYR" w:cs="Times New Roman CYR"/>
          <w:sz w:val="28"/>
          <w:szCs w:val="28"/>
        </w:rPr>
        <w:t xml:space="preserve"> праздничные дни, за исключением мероприятий по предотвращению и ликвидации последствий аварий, катастроф, стихийных и иных бедствий, а также других чрезвычайных ситуаций; неотложных работ по обеспечению и восстановлению функционирования объектов жизнеобеспечения населения </w:t>
      </w:r>
      <w:r w:rsidR="00155BD9" w:rsidRPr="00155BD9">
        <w:rPr>
          <w:rFonts w:ascii="Times New Roman CYR" w:hAnsi="Times New Roman CYR" w:cs="Times New Roman CYR"/>
          <w:bCs/>
          <w:sz w:val="28"/>
          <w:szCs w:val="28"/>
        </w:rPr>
        <w:t>города</w:t>
      </w:r>
      <w:r w:rsidR="00155BD9" w:rsidRPr="00155BD9">
        <w:rPr>
          <w:rFonts w:ascii="Times New Roman CYR" w:hAnsi="Times New Roman CYR" w:cs="Times New Roman CYR"/>
          <w:sz w:val="28"/>
          <w:szCs w:val="28"/>
        </w:rPr>
        <w:t>, не допускается.</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Общий порядок проведения земляных работ:</w:t>
      </w:r>
    </w:p>
    <w:p w:rsidR="00155BD9" w:rsidRPr="00155BD9" w:rsidRDefault="00A5590A" w:rsidP="00A5590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до начала проведения земляных работ заявителем устанавливаются ограждения, устройства аварийного освещения, временные дорожные знаки, информационные стенды и указатели, обеспечивающие безопасность людей и транспорта;</w:t>
      </w:r>
    </w:p>
    <w:p w:rsidR="00155BD9" w:rsidRPr="00155BD9" w:rsidRDefault="00A5590A" w:rsidP="00A5590A">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на время проведения земляных работ </w:t>
      </w:r>
      <w:r w:rsidR="00155BD9" w:rsidRPr="00155BD9">
        <w:rPr>
          <w:rFonts w:ascii="Times New Roman CYR" w:hAnsi="Times New Roman CYR" w:cs="Times New Roman CYR"/>
          <w:sz w:val="28"/>
          <w:szCs w:val="28"/>
        </w:rPr>
        <w:t xml:space="preserve">заявителем устанавливаются информационные щиты (аншлаги) с указанием наименования и местонахождения объекта, названия заказчика (заявителя), производителя работ, номеров их телефонов, должности и фамилии лица, ответственного за производство земляных работ, даты начала и окончания производства </w:t>
      </w:r>
      <w:r w:rsidR="00155BD9" w:rsidRPr="00155BD9">
        <w:rPr>
          <w:rFonts w:ascii="Times New Roman CYR" w:hAnsi="Times New Roman CYR" w:cs="Times New Roman CYR"/>
          <w:sz w:val="28"/>
          <w:szCs w:val="28"/>
        </w:rPr>
        <w:lastRenderedPageBreak/>
        <w:t>земляных работ;</w:t>
      </w:r>
    </w:p>
    <w:p w:rsidR="00155BD9" w:rsidRPr="00155BD9" w:rsidRDefault="00726CBF" w:rsidP="00726CBF">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при производстве земляных работ заявителем должны обеспечиваться санитарное состояние территории, прилегающей к месту работ, безопасность движения пешеходов и транспорта, подъезды и подходы к местам общего пользования, путем устройства мостов, переходов, трапов;</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при производстве работ на больших по площади земельных участках должен быть предусмотрен график выполнения работ для каждого отдельного участка;</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при производстве земляных работ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при производстве земляных работ, связанных с разрытием грунта и снятием растительного слоя (чернозема), грунт и растительный слой (чернозем) перемещаются в место, предусмотренное проектом производства работ.</w:t>
      </w:r>
      <w:r w:rsidR="00155BD9" w:rsidRPr="00155BD9">
        <w:rPr>
          <w:rFonts w:ascii="Times New Roman CYR" w:hAnsi="Times New Roman CYR" w:cs="Times New Roman CYR"/>
          <w:b/>
          <w:sz w:val="28"/>
          <w:szCs w:val="28"/>
        </w:rPr>
        <w:t xml:space="preserve"> </w:t>
      </w:r>
      <w:r w:rsidR="00155BD9" w:rsidRPr="00155BD9">
        <w:rPr>
          <w:rFonts w:ascii="Times New Roman CYR" w:hAnsi="Times New Roman CYR" w:cs="Times New Roman CYR"/>
          <w:sz w:val="28"/>
          <w:szCs w:val="28"/>
        </w:rPr>
        <w:t>Материалы, конструкции, грунт допускается складировать не ранее чем за сутки до начала работ в пределах ограждаемых территорий или в местах, предусмотренных проектом производства работ;</w:t>
      </w:r>
    </w:p>
    <w:p w:rsidR="00155BD9" w:rsidRPr="00155BD9" w:rsidRDefault="00726CBF" w:rsidP="00726CBF">
      <w:pPr>
        <w:widowControl w:val="0"/>
        <w:autoSpaceDE w:val="0"/>
        <w:autoSpaceDN w:val="0"/>
        <w:adjustRightInd w:val="0"/>
        <w:jc w:val="both"/>
        <w:rPr>
          <w:rFonts w:ascii="Times New Roman CYR" w:hAnsi="Times New Roman CYR" w:cs="Times New Roman CYR"/>
          <w:sz w:val="28"/>
          <w:szCs w:val="28"/>
        </w:rPr>
      </w:pPr>
      <w:r>
        <w:rPr>
          <w:sz w:val="28"/>
          <w:szCs w:val="28"/>
        </w:rPr>
        <w:tab/>
      </w:r>
      <w:proofErr w:type="gramStart"/>
      <w:r w:rsidR="00155BD9" w:rsidRPr="00155BD9">
        <w:rPr>
          <w:sz w:val="28"/>
          <w:szCs w:val="28"/>
        </w:rPr>
        <w:t xml:space="preserve">7) </w:t>
      </w:r>
      <w:r w:rsidR="00155BD9" w:rsidRPr="00155BD9">
        <w:rPr>
          <w:rFonts w:ascii="Times New Roman CYR" w:hAnsi="Times New Roman CYR" w:cs="Times New Roman CYR"/>
          <w:sz w:val="28"/>
          <w:szCs w:val="28"/>
        </w:rPr>
        <w:t>для принятия необходимых мер по предупреждению повреждений подземных инженерных коммуникаций и подземных инженерных сооружений, геодезических знаков, заявитель, обязан за сутки до начала работ обеспечить явку на место представителей организаций, осуществляющих эксплуатацию сетей инженерно-технического обеспечения, подземных инженерных коммуникаций и подземных инженерных сооружений в районе работ, и установить совместно с ними точное расположение существующих коммуникаций и сетей;</w:t>
      </w:r>
      <w:proofErr w:type="gramEnd"/>
    </w:p>
    <w:p w:rsidR="00155BD9" w:rsidRPr="00155BD9" w:rsidRDefault="00726CBF" w:rsidP="00726CBF">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8) </w:t>
      </w:r>
      <w:r w:rsidR="00155BD9" w:rsidRPr="00155BD9">
        <w:rPr>
          <w:rFonts w:ascii="Times New Roman CYR" w:hAnsi="Times New Roman CYR" w:cs="Times New Roman CYR"/>
          <w:sz w:val="28"/>
          <w:szCs w:val="28"/>
        </w:rPr>
        <w:t>при обнаружении в месте проведения земляных работ подземных инженерных коммуникаций и подземных инженерных сооружений, не указанных в проекте, заявителем на место проведения земляных работ должны быть вызваны представители организаций, осуществляющих эксплуатацию подземных инженерных коммуникаций и подземных инженерных сооружений. Одновременно должны быть приняты меры к защите обнаруженных подземных инженерных коммуникаций и подземных инженерных сооружений от повреждений;</w:t>
      </w:r>
    </w:p>
    <w:p w:rsidR="00155BD9" w:rsidRPr="00155BD9" w:rsidRDefault="00726CBF" w:rsidP="00726CBF">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9) </w:t>
      </w:r>
      <w:r w:rsidR="00155BD9" w:rsidRPr="00155BD9">
        <w:rPr>
          <w:rFonts w:ascii="Times New Roman CYR" w:hAnsi="Times New Roman CYR" w:cs="Times New Roman CYR"/>
          <w:sz w:val="28"/>
          <w:szCs w:val="28"/>
        </w:rPr>
        <w:t xml:space="preserve">строительство, реконструкцию, капитальный ремонт подземных инженерных сетей (коммуникаций) на улично-дорожной сети города следует проводить закрытым способом (без повреждения покрытий) или открытым способом (при невозможности проведения работ закрытым способом). Целесообразность применения того или иного способа ведения работ определяется </w:t>
      </w:r>
      <w:r w:rsidR="00155BD9" w:rsidRPr="00155BD9">
        <w:rPr>
          <w:rFonts w:ascii="Times New Roman CYR" w:hAnsi="Times New Roman CYR" w:cs="Times New Roman CYR"/>
          <w:iCs/>
          <w:sz w:val="28"/>
          <w:szCs w:val="28"/>
        </w:rPr>
        <w:t>при проектировании</w:t>
      </w:r>
      <w:r w:rsidR="00155BD9" w:rsidRPr="00155BD9">
        <w:rPr>
          <w:rFonts w:ascii="Times New Roman CYR" w:hAnsi="Times New Roman CYR" w:cs="Times New Roman CYR"/>
          <w:sz w:val="28"/>
          <w:szCs w:val="28"/>
        </w:rPr>
        <w:t xml:space="preserve"> с учетом конкретных условий и согласовании с </w:t>
      </w:r>
      <w:r w:rsidR="00155BD9" w:rsidRPr="00155BD9">
        <w:rPr>
          <w:rFonts w:ascii="Times New Roman CYR" w:hAnsi="Times New Roman CYR" w:cs="Times New Roman CYR"/>
          <w:bCs/>
          <w:sz w:val="28"/>
          <w:szCs w:val="28"/>
        </w:rPr>
        <w:t xml:space="preserve">собственником или </w:t>
      </w:r>
      <w:r w:rsidR="00155BD9" w:rsidRPr="00155BD9">
        <w:rPr>
          <w:rFonts w:ascii="Times New Roman CYR" w:hAnsi="Times New Roman CYR" w:cs="Times New Roman CYR"/>
          <w:sz w:val="28"/>
          <w:szCs w:val="28"/>
        </w:rPr>
        <w:t>владельцем улично-дорожной сети;</w:t>
      </w:r>
    </w:p>
    <w:p w:rsidR="00155BD9" w:rsidRPr="00155BD9" w:rsidRDefault="00726CBF" w:rsidP="00726CBF">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10) </w:t>
      </w:r>
      <w:r w:rsidR="00155BD9" w:rsidRPr="00155BD9">
        <w:rPr>
          <w:rFonts w:ascii="Times New Roman CYR" w:hAnsi="Times New Roman CYR" w:cs="Times New Roman CYR"/>
          <w:sz w:val="28"/>
          <w:szCs w:val="28"/>
        </w:rPr>
        <w:t xml:space="preserve">открытый способ производства земляных работ по строительству, реконструкции, капитальному ремонту инженерных сетей (коммуникаций) на улично-дорожной сети города, в том числе тротуарах и скверах, с </w:t>
      </w:r>
      <w:r w:rsidR="00155BD9" w:rsidRPr="00155BD9">
        <w:rPr>
          <w:rFonts w:ascii="Times New Roman CYR" w:hAnsi="Times New Roman CYR" w:cs="Times New Roman CYR"/>
          <w:sz w:val="28"/>
          <w:szCs w:val="28"/>
        </w:rPr>
        <w:lastRenderedPageBreak/>
        <w:t>усовершенствованным покрытием допускается лишь по истечении гарантийного срока, установленного с момента их строительства, реконструкции или выполнения капитального ремонта, за исключением проведения аварийных работ. Ордер на производство земляных работ открытым способом на проезжей части дорог выдается после принятия в установленном порядке решения о закрытии либо ограничении движения транспортных средств на период проведения работ;</w:t>
      </w:r>
    </w:p>
    <w:p w:rsidR="00155BD9" w:rsidRPr="00155BD9" w:rsidRDefault="00726CBF" w:rsidP="00726CB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11) в случае если производство земляных работ временно ограничивает или прекращает движение транспортных средств, население города информируется через средства массовой информации и (или) официальный сайт администрации города в информационно-телекоммуникационной сети «Интернет» о сроках временного ограничения или прекращения движения транспортных средств, об изменении схемы организации движения транспортных средств;</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12) при выезде автотранспорта со строительных площадок и участков производства земляных работ заявителем и (или) </w:t>
      </w:r>
      <w:r w:rsidR="00155BD9" w:rsidRPr="00155BD9">
        <w:rPr>
          <w:sz w:val="28"/>
          <w:szCs w:val="28"/>
        </w:rPr>
        <w:t>лицом, ответственным за проведение земляных работ,</w:t>
      </w:r>
      <w:r w:rsidR="00155BD9" w:rsidRPr="00155BD9">
        <w:rPr>
          <w:rFonts w:ascii="Times New Roman CYR" w:hAnsi="Times New Roman CYR" w:cs="Times New Roman CYR"/>
          <w:sz w:val="28"/>
          <w:szCs w:val="28"/>
        </w:rPr>
        <w:t xml:space="preserve"> обеспечивается очистка или мойка колес;</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13) </w:t>
      </w:r>
      <w:r w:rsidR="00155BD9" w:rsidRPr="00155BD9">
        <w:rPr>
          <w:rFonts w:ascii="Times New Roman CYR" w:hAnsi="Times New Roman CYR" w:cs="Times New Roman CYR"/>
          <w:sz w:val="28"/>
          <w:szCs w:val="28"/>
        </w:rPr>
        <w:t>во время выполнения работ лицо, ответственное за производство земляных работ, обязано находиться на месте проведения работ, иметь при себе ордер, график производства работ;</w:t>
      </w:r>
    </w:p>
    <w:p w:rsidR="00155BD9" w:rsidRPr="00155BD9" w:rsidRDefault="00726CBF" w:rsidP="00726CBF">
      <w:pPr>
        <w:widowControl w:val="0"/>
        <w:autoSpaceDE w:val="0"/>
        <w:autoSpaceDN w:val="0"/>
        <w:adjustRightInd w:val="0"/>
        <w:jc w:val="both"/>
        <w:rPr>
          <w:rFonts w:ascii="Times New Roman CYR" w:hAnsi="Times New Roman CYR" w:cs="Times New Roman CYR"/>
          <w:sz w:val="28"/>
          <w:szCs w:val="28"/>
        </w:rPr>
      </w:pPr>
      <w:r>
        <w:rPr>
          <w:sz w:val="28"/>
          <w:szCs w:val="28"/>
        </w:rPr>
        <w:tab/>
      </w:r>
      <w:proofErr w:type="gramStart"/>
      <w:r w:rsidR="00155BD9" w:rsidRPr="00155BD9">
        <w:rPr>
          <w:sz w:val="28"/>
          <w:szCs w:val="28"/>
        </w:rPr>
        <w:t>14) лицу, ответственному за проведение земляных работ</w:t>
      </w:r>
      <w:r w:rsidR="00155BD9" w:rsidRPr="00155BD9">
        <w:rPr>
          <w:rFonts w:ascii="Times New Roman CYR" w:hAnsi="Times New Roman CYR" w:cs="Times New Roman CYR"/>
          <w:sz w:val="28"/>
          <w:szCs w:val="28"/>
        </w:rPr>
        <w:t xml:space="preserve">, следует осуществлять </w:t>
      </w:r>
      <w:proofErr w:type="spellStart"/>
      <w:r w:rsidR="00155BD9" w:rsidRPr="00155BD9">
        <w:rPr>
          <w:rFonts w:ascii="Times New Roman CYR" w:hAnsi="Times New Roman CYR" w:cs="Times New Roman CYR"/>
          <w:sz w:val="28"/>
          <w:szCs w:val="28"/>
        </w:rPr>
        <w:t>фотофиксацию</w:t>
      </w:r>
      <w:proofErr w:type="spellEnd"/>
      <w:r w:rsidR="00155BD9" w:rsidRPr="00155BD9">
        <w:rPr>
          <w:rFonts w:ascii="Times New Roman CYR" w:hAnsi="Times New Roman CYR" w:cs="Times New Roman CYR"/>
          <w:sz w:val="28"/>
          <w:szCs w:val="28"/>
        </w:rPr>
        <w:t xml:space="preserve"> всех этапов восстановления нарушенного благоустройства территории и предоставлять при приемке работ по восстановлению нарушенного благоустройства фотоматериалы послойного восстановления конструкции дорожной одежды (фотоматериалы должны быть четкими, иметь привязку к местности, указание даты фотографирования и содержать замеры толщин дорожной одежды с использованием измерительных средств и приборов);</w:t>
      </w:r>
      <w:proofErr w:type="gramEnd"/>
    </w:p>
    <w:p w:rsidR="00155BD9" w:rsidRPr="00155BD9" w:rsidRDefault="00726CBF" w:rsidP="00726CBF">
      <w:pPr>
        <w:widowControl w:val="0"/>
        <w:autoSpaceDE w:val="0"/>
        <w:autoSpaceDN w:val="0"/>
        <w:adjustRightInd w:val="0"/>
        <w:jc w:val="both"/>
        <w:rPr>
          <w:rFonts w:ascii="Times New Roman CYR" w:hAnsi="Times New Roman CYR" w:cs="Times New Roman CYR"/>
          <w:sz w:val="28"/>
          <w:szCs w:val="28"/>
        </w:rPr>
      </w:pPr>
      <w:r>
        <w:rPr>
          <w:sz w:val="28"/>
          <w:szCs w:val="28"/>
        </w:rPr>
        <w:tab/>
      </w:r>
      <w:proofErr w:type="gramStart"/>
      <w:r w:rsidR="00155BD9" w:rsidRPr="00155BD9">
        <w:rPr>
          <w:sz w:val="28"/>
          <w:szCs w:val="28"/>
        </w:rPr>
        <w:t xml:space="preserve">15) лицом, ответственным за проведение земляных работ, </w:t>
      </w:r>
      <w:r w:rsidR="00155BD9" w:rsidRPr="00155BD9">
        <w:rPr>
          <w:rFonts w:ascii="Times New Roman CYR" w:hAnsi="Times New Roman CYR" w:cs="Times New Roman CYR"/>
          <w:sz w:val="28"/>
          <w:szCs w:val="28"/>
        </w:rPr>
        <w:t>после окончания проведения земляных работ должно быть произведено восстановление нарушенного благоустройства территории, элементов благоустройства, в том числе дорожного покрытия (с восстановлением конструкций дорожной одежды, существовавших до начала производства земляных работ), бортового камня, тротуарной плитки, элементов озеленения и других элементов благоустройства в объеме и в сроки, указанные в ордере.</w:t>
      </w:r>
      <w:proofErr w:type="gramEnd"/>
    </w:p>
    <w:p w:rsidR="00155BD9" w:rsidRPr="00155BD9" w:rsidRDefault="00726CBF" w:rsidP="00726CBF">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При производстве земляных работ запрещается:</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допускать повреждение инженерных сетей (коммуникаций), сооружений, зеленых насаждений и элементов благоустройства;</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осуществлять откачку воды из колодцев, траншей, котлованов на тротуары и проезжую часть улиц;</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4) оставлять на проезжей части улиц и тротуарах, газонах землю и строительные материалы после окончания производства земляных работ;</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занимать территорию за пределами границ участка производства земляных работ;</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загромождать транспортные и пешеходные коммуникации, преграждать проходы и въезды на общественные и дворовые территории;</w:t>
      </w:r>
    </w:p>
    <w:p w:rsidR="00155BD9" w:rsidRPr="00155BD9" w:rsidRDefault="00726CBF" w:rsidP="00726C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производить земляные работы по ремонту инженерных сетей (коммуникаций) неаварийного характера под видом проведения аварийных работ.</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9. </w:t>
      </w:r>
      <w:r w:rsidR="00155BD9" w:rsidRPr="00155BD9">
        <w:rPr>
          <w:rFonts w:ascii="Times New Roman CYR" w:hAnsi="Times New Roman CYR" w:cs="Times New Roman CYR"/>
          <w:iCs/>
          <w:sz w:val="28"/>
          <w:szCs w:val="28"/>
        </w:rPr>
        <w:t xml:space="preserve">Аварийные работы </w:t>
      </w:r>
      <w:r w:rsidR="00155BD9" w:rsidRPr="00155BD9">
        <w:rPr>
          <w:rFonts w:ascii="Times New Roman CYR" w:hAnsi="Times New Roman CYR" w:cs="Times New Roman CYR"/>
          <w:sz w:val="28"/>
          <w:szCs w:val="28"/>
        </w:rPr>
        <w:t>осуществляются в следующем порядке:</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proofErr w:type="gramStart"/>
      <w:r w:rsidR="00155BD9" w:rsidRPr="00155BD9">
        <w:rPr>
          <w:sz w:val="28"/>
          <w:szCs w:val="28"/>
        </w:rPr>
        <w:t xml:space="preserve">1) </w:t>
      </w:r>
      <w:r w:rsidR="00155BD9" w:rsidRPr="00155BD9">
        <w:rPr>
          <w:rFonts w:ascii="Times New Roman CYR" w:hAnsi="Times New Roman CYR" w:cs="Times New Roman CYR"/>
          <w:sz w:val="28"/>
          <w:szCs w:val="28"/>
        </w:rPr>
        <w:t xml:space="preserve">при возникновении аварийной ситуации на инженерных сетях (коммуникациях) и сооружениях в процессе их эксплуатации или в связи с проведением строительных работ или работ по реконструкции, приведших к нарушению их нормального функционирования, организация, </w:t>
      </w:r>
      <w:r w:rsidR="00155BD9" w:rsidRPr="00155BD9">
        <w:rPr>
          <w:rFonts w:ascii="Times New Roman CYR" w:hAnsi="Times New Roman CYR" w:cs="Times New Roman CYR"/>
          <w:bCs/>
          <w:sz w:val="28"/>
          <w:szCs w:val="28"/>
        </w:rPr>
        <w:t xml:space="preserve">являющаяся их собственником, </w:t>
      </w:r>
      <w:r w:rsidR="00155BD9" w:rsidRPr="00155BD9">
        <w:rPr>
          <w:rFonts w:ascii="Times New Roman CYR" w:hAnsi="Times New Roman CYR" w:cs="Times New Roman CYR"/>
          <w:sz w:val="28"/>
          <w:szCs w:val="28"/>
        </w:rPr>
        <w:t xml:space="preserve">или эксплуатирующая указанные инженерные сооружения и инженерные сети (коммуникации) организация, должна немедленно направить </w:t>
      </w:r>
      <w:r w:rsidR="00155BD9" w:rsidRPr="00155BD9">
        <w:rPr>
          <w:rFonts w:ascii="Times New Roman CYR" w:hAnsi="Times New Roman CYR" w:cs="Times New Roman CYR"/>
          <w:iCs/>
          <w:sz w:val="28"/>
          <w:szCs w:val="28"/>
        </w:rPr>
        <w:t>телефонограмму</w:t>
      </w:r>
      <w:r w:rsidR="00155BD9" w:rsidRPr="00155BD9">
        <w:rPr>
          <w:rFonts w:ascii="Times New Roman CYR" w:hAnsi="Times New Roman CYR" w:cs="Times New Roman CYR"/>
          <w:sz w:val="28"/>
          <w:szCs w:val="28"/>
        </w:rPr>
        <w:t xml:space="preserve"> об аварийных работах в адрес уполномоченного администрацией города органа в</w:t>
      </w:r>
      <w:proofErr w:type="gramEnd"/>
      <w:r w:rsidR="00155BD9" w:rsidRPr="00155BD9">
        <w:rPr>
          <w:rFonts w:ascii="Times New Roman CYR" w:hAnsi="Times New Roman CYR" w:cs="Times New Roman CYR"/>
          <w:sz w:val="28"/>
          <w:szCs w:val="28"/>
        </w:rPr>
        <w:t xml:space="preserve"> области </w:t>
      </w:r>
      <w:proofErr w:type="gramStart"/>
      <w:r w:rsidR="00155BD9" w:rsidRPr="00155BD9">
        <w:rPr>
          <w:rFonts w:ascii="Times New Roman CYR" w:hAnsi="Times New Roman CYR" w:cs="Times New Roman CYR"/>
          <w:sz w:val="28"/>
          <w:szCs w:val="28"/>
        </w:rPr>
        <w:t>контроля за</w:t>
      </w:r>
      <w:proofErr w:type="gramEnd"/>
      <w:r w:rsidR="00155BD9" w:rsidRPr="00155BD9">
        <w:rPr>
          <w:rFonts w:ascii="Times New Roman CYR" w:hAnsi="Times New Roman CYR" w:cs="Times New Roman CYR"/>
          <w:sz w:val="28"/>
          <w:szCs w:val="28"/>
        </w:rPr>
        <w:t xml:space="preserve"> проведением земляных работ на территории города и организаций, имеющих смежные с местом аварии инженерные сети (коммуникации) и сооружения, при необходимости ограничения или закрытия проезда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в адрес отдела ГИБДД ОМВД России по городу Ельцу, Единой диспетчерской службы Липецкой области. Лицо, ответственное за проведение аварийных работ, должно иметь при себе служебное удостоверение и копию </w:t>
      </w:r>
      <w:r w:rsidR="00155BD9" w:rsidRPr="00155BD9">
        <w:rPr>
          <w:rFonts w:ascii="Times New Roman CYR" w:hAnsi="Times New Roman CYR" w:cs="Times New Roman CYR"/>
          <w:iCs/>
          <w:sz w:val="28"/>
          <w:szCs w:val="28"/>
        </w:rPr>
        <w:t>телефонограммы</w:t>
      </w:r>
      <w:r w:rsidR="00155BD9" w:rsidRPr="00155BD9">
        <w:rPr>
          <w:rFonts w:ascii="Times New Roman CYR" w:hAnsi="Times New Roman CYR" w:cs="Times New Roman CYR"/>
          <w:sz w:val="28"/>
          <w:szCs w:val="28"/>
        </w:rPr>
        <w:t xml:space="preserve"> об аварии;</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 xml:space="preserve">при проведении аварийных работ согласование условий выполнения аварийных работ осуществляется непосредственно на месте проведения аварийных работ совместно с представителями всех заинтересованных служб и организаций. Фотосъемку места проведения аварийных работ производит лицо, ответственное за производство аварийных работ, с последующим представлением фотоматериалов в уполномоченный администрацией города орган в области </w:t>
      </w:r>
      <w:proofErr w:type="gramStart"/>
      <w:r w:rsidR="00155BD9" w:rsidRPr="00155BD9">
        <w:rPr>
          <w:rFonts w:ascii="Times New Roman CYR" w:hAnsi="Times New Roman CYR" w:cs="Times New Roman CYR"/>
          <w:sz w:val="28"/>
          <w:szCs w:val="28"/>
        </w:rPr>
        <w:t>контроля за</w:t>
      </w:r>
      <w:proofErr w:type="gramEnd"/>
      <w:r w:rsidR="00155BD9" w:rsidRPr="00155BD9">
        <w:rPr>
          <w:rFonts w:ascii="Times New Roman CYR" w:hAnsi="Times New Roman CYR" w:cs="Times New Roman CYR"/>
          <w:sz w:val="28"/>
          <w:szCs w:val="28"/>
        </w:rPr>
        <w:t xml:space="preserve"> проведением земляных работ на территории города;</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w:t>
      </w:r>
      <w:r w:rsidR="00155BD9" w:rsidRPr="00155BD9">
        <w:rPr>
          <w:sz w:val="28"/>
          <w:szCs w:val="28"/>
        </w:rPr>
        <w:t xml:space="preserve"> </w:t>
      </w:r>
      <w:r w:rsidR="00155BD9" w:rsidRPr="00155BD9">
        <w:rPr>
          <w:rFonts w:ascii="Times New Roman CYR" w:hAnsi="Times New Roman CYR" w:cs="Times New Roman CYR"/>
          <w:sz w:val="28"/>
          <w:szCs w:val="28"/>
        </w:rPr>
        <w:t xml:space="preserve">после получения телефонограммы о проведении аварийных работ организации, имеющие на праве собственности или каком-либо ином праве, смежные с местом проведения аварийных работ инженерные сети (коммуникации), должны немедленно направить на место аварии своих представителей с </w:t>
      </w:r>
      <w:r w:rsidR="00155BD9" w:rsidRPr="00155BD9">
        <w:rPr>
          <w:rFonts w:ascii="Times New Roman CYR" w:hAnsi="Times New Roman CYR" w:cs="Times New Roman CYR"/>
          <w:iCs/>
          <w:sz w:val="28"/>
          <w:szCs w:val="28"/>
        </w:rPr>
        <w:t xml:space="preserve">исполнительными </w:t>
      </w:r>
      <w:r w:rsidR="00155BD9" w:rsidRPr="00155BD9">
        <w:rPr>
          <w:rFonts w:ascii="Times New Roman CYR" w:hAnsi="Times New Roman CYR" w:cs="Times New Roman CYR"/>
          <w:sz w:val="28"/>
          <w:szCs w:val="28"/>
        </w:rPr>
        <w:t>чертежами, в которых должно быть указано расположение сооружений и инженерных сетей (коммуникаций) на местности;</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proofErr w:type="gramStart"/>
      <w:r w:rsidR="00155BD9" w:rsidRPr="00155BD9">
        <w:rPr>
          <w:sz w:val="28"/>
          <w:szCs w:val="28"/>
        </w:rPr>
        <w:t xml:space="preserve">4) </w:t>
      </w:r>
      <w:r w:rsidR="00155BD9" w:rsidRPr="00155BD9">
        <w:rPr>
          <w:rFonts w:ascii="Times New Roman CYR" w:hAnsi="Times New Roman CYR" w:cs="Times New Roman CYR"/>
          <w:sz w:val="28"/>
          <w:szCs w:val="28"/>
        </w:rPr>
        <w:t xml:space="preserve">при организации работ по ликвидации аварии на инженерных сетях (коммуникациях) и сооружениях лицо, ответственное за производство работ, устанавливает ограждение, оборудует и обозначает указателями и знаками пути объезда транспорта и прохода пешеходов, устанавливает информационные щиты (аншлаги) с указанием наименования и </w:t>
      </w:r>
      <w:r w:rsidR="00155BD9" w:rsidRPr="00155BD9">
        <w:rPr>
          <w:rFonts w:ascii="Times New Roman CYR" w:hAnsi="Times New Roman CYR" w:cs="Times New Roman CYR"/>
          <w:sz w:val="28"/>
          <w:szCs w:val="28"/>
        </w:rPr>
        <w:lastRenderedPageBreak/>
        <w:t>местонахождения объекта, названия заказчика (заявителя), лица, ответственного за производство работ, номеров их телефонов, должности и фамилии лица, ответственного за производство</w:t>
      </w:r>
      <w:proofErr w:type="gramEnd"/>
      <w:r w:rsidR="00155BD9" w:rsidRPr="00155BD9">
        <w:rPr>
          <w:rFonts w:ascii="Times New Roman CYR" w:hAnsi="Times New Roman CYR" w:cs="Times New Roman CYR"/>
          <w:sz w:val="28"/>
          <w:szCs w:val="28"/>
        </w:rPr>
        <w:t xml:space="preserve"> аварийных работ, даты начала и окончания производства аварийных работ, организовывает освещение мест производства </w:t>
      </w:r>
      <w:r w:rsidR="00155BD9" w:rsidRPr="00155BD9">
        <w:rPr>
          <w:rFonts w:ascii="Times New Roman CYR" w:hAnsi="Times New Roman CYR" w:cs="Times New Roman CYR"/>
          <w:iCs/>
          <w:sz w:val="28"/>
          <w:szCs w:val="28"/>
        </w:rPr>
        <w:t xml:space="preserve">аварийных работ </w:t>
      </w:r>
      <w:r w:rsidR="00155BD9" w:rsidRPr="00155BD9">
        <w:rPr>
          <w:rFonts w:ascii="Times New Roman CYR" w:hAnsi="Times New Roman CYR" w:cs="Times New Roman CYR"/>
          <w:sz w:val="28"/>
          <w:szCs w:val="28"/>
        </w:rPr>
        <w:t>в темное время суток при отсутствии уличного освещения, в том числе информационных щитов (аншлагов);</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при необходимости немедленной ликвидации последствий аварии на инженерных сетях (коммуникациях) и сооружениях заявитель в течение 1 рабочего дня с момента начала производства аварийных работ обращается в уполномоченный администрацией города орган для получения ордера. Если авария произошла в нерабочее время, заявление о получении разрешения подается в первый рабочий день, следующий за днем, в который произошла авария;</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 xml:space="preserve">наледи, образовавшиеся из-за аварий на инженерных сетях (коммуникациях) и сооружениях, ликвидируются </w:t>
      </w:r>
      <w:r w:rsidR="00155BD9" w:rsidRPr="00155BD9">
        <w:rPr>
          <w:rFonts w:ascii="Times New Roman CYR" w:hAnsi="Times New Roman CYR" w:cs="Times New Roman CYR"/>
          <w:bCs/>
          <w:sz w:val="28"/>
          <w:szCs w:val="28"/>
        </w:rPr>
        <w:t xml:space="preserve">собственниками инженерных сетей (коммуникаций) и сооружений или </w:t>
      </w:r>
      <w:r w:rsidR="00155BD9" w:rsidRPr="00155BD9">
        <w:rPr>
          <w:rFonts w:ascii="Times New Roman CYR" w:hAnsi="Times New Roman CYR" w:cs="Times New Roman CYR"/>
          <w:sz w:val="28"/>
          <w:szCs w:val="28"/>
        </w:rPr>
        <w:t>организациями, эксплуатирующими указанные инженерные сети (коммуникации) и сооружения;</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7) </w:t>
      </w:r>
      <w:r w:rsidR="00155BD9" w:rsidRPr="00155BD9">
        <w:rPr>
          <w:rFonts w:ascii="Times New Roman CYR" w:hAnsi="Times New Roman CYR" w:cs="Times New Roman CYR"/>
          <w:sz w:val="28"/>
          <w:szCs w:val="28"/>
        </w:rPr>
        <w:t xml:space="preserve">лицо, ответственное за производство аварийных работ, должно осуществлять </w:t>
      </w:r>
      <w:proofErr w:type="spellStart"/>
      <w:r w:rsidR="00155BD9" w:rsidRPr="00155BD9">
        <w:rPr>
          <w:rFonts w:ascii="Times New Roman CYR" w:hAnsi="Times New Roman CYR" w:cs="Times New Roman CYR"/>
          <w:sz w:val="28"/>
          <w:szCs w:val="28"/>
        </w:rPr>
        <w:t>фотофиксацию</w:t>
      </w:r>
      <w:proofErr w:type="spellEnd"/>
      <w:r w:rsidR="00155BD9" w:rsidRPr="00155BD9">
        <w:rPr>
          <w:rFonts w:ascii="Times New Roman CYR" w:hAnsi="Times New Roman CYR" w:cs="Times New Roman CYR"/>
          <w:sz w:val="28"/>
          <w:szCs w:val="28"/>
        </w:rPr>
        <w:t xml:space="preserve"> всех этапов восстановления нарушенного благоустройства территории и предоставить при приемке работ по восстановлению нарушенного благоустройства фотоматериалы послойного восстановления конструкции дорожной одежды (фотоматериалы должны быть четкими, иметь привязку к местности, с указанием даты фотографирования и содержать замеры толщин дорожной одежды с использованием измерительных средств и приборов);</w:t>
      </w:r>
    </w:p>
    <w:p w:rsidR="00155BD9" w:rsidRPr="00155BD9" w:rsidRDefault="00962550" w:rsidP="0096255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при производстве аварийных работ следует выполнять их круглосуточно, без выходных и праздничных дней;</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highlight w:val="yellow"/>
        </w:rPr>
      </w:pPr>
      <w:r>
        <w:rPr>
          <w:sz w:val="28"/>
          <w:szCs w:val="28"/>
        </w:rPr>
        <w:tab/>
      </w:r>
      <w:r w:rsidR="00155BD9" w:rsidRPr="00155BD9">
        <w:rPr>
          <w:sz w:val="28"/>
          <w:szCs w:val="28"/>
        </w:rPr>
        <w:t xml:space="preserve">9) </w:t>
      </w:r>
      <w:r w:rsidR="00155BD9" w:rsidRPr="00155BD9">
        <w:rPr>
          <w:rFonts w:ascii="Times New Roman CYR" w:hAnsi="Times New Roman CYR" w:cs="Times New Roman CYR"/>
          <w:sz w:val="28"/>
          <w:szCs w:val="28"/>
        </w:rPr>
        <w:t>заявитель после завершения аварийных работ обязан качественно и полностью восстановить нарушенное благоустройство территории города, в том числе дорожное покрытие (с восстановлением конструкций дорожной одежды, существовавших до начала производства аварийных работ), бортовой камень, тротуарную плитку и элементы озеленения в установленные ордером сроки.</w:t>
      </w:r>
    </w:p>
    <w:p w:rsidR="00155BD9" w:rsidRPr="00155BD9" w:rsidRDefault="00962550" w:rsidP="00962550">
      <w:pPr>
        <w:widowControl w:val="0"/>
        <w:autoSpaceDE w:val="0"/>
        <w:autoSpaceDN w:val="0"/>
        <w:adjustRightInd w:val="0"/>
        <w:jc w:val="both"/>
        <w:rPr>
          <w:sz w:val="28"/>
          <w:szCs w:val="28"/>
        </w:rPr>
      </w:pPr>
      <w:r>
        <w:rPr>
          <w:sz w:val="28"/>
          <w:szCs w:val="28"/>
        </w:rPr>
        <w:tab/>
      </w:r>
      <w:r w:rsidR="00155BD9" w:rsidRPr="00155BD9">
        <w:rPr>
          <w:sz w:val="28"/>
          <w:szCs w:val="28"/>
        </w:rPr>
        <w:t xml:space="preserve">10. </w:t>
      </w:r>
      <w:proofErr w:type="gramStart"/>
      <w:r w:rsidR="00155BD9" w:rsidRPr="00155BD9">
        <w:rPr>
          <w:rFonts w:ascii="Times New Roman CYR" w:hAnsi="Times New Roman CYR" w:cs="Times New Roman CYR"/>
          <w:sz w:val="28"/>
          <w:szCs w:val="28"/>
        </w:rPr>
        <w:t>Контроль за</w:t>
      </w:r>
      <w:proofErr w:type="gramEnd"/>
      <w:r w:rsidR="00155BD9" w:rsidRPr="00155BD9">
        <w:rPr>
          <w:rFonts w:ascii="Times New Roman CYR" w:hAnsi="Times New Roman CYR" w:cs="Times New Roman CYR"/>
          <w:sz w:val="28"/>
          <w:szCs w:val="28"/>
        </w:rPr>
        <w:t xml:space="preserve"> сроками производства земляных работ осуществляет уполномоченный администрацией города орган в области контроля за проведением земляных работ на территории города</w:t>
      </w:r>
      <w:r w:rsidR="00155BD9" w:rsidRPr="00155BD9">
        <w:rPr>
          <w:sz w:val="28"/>
          <w:szCs w:val="28"/>
        </w:rPr>
        <w:t>.</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11. </w:t>
      </w:r>
      <w:r w:rsidR="00155BD9" w:rsidRPr="00155BD9">
        <w:rPr>
          <w:rFonts w:ascii="Times New Roman CYR" w:hAnsi="Times New Roman CYR" w:cs="Times New Roman CYR"/>
          <w:sz w:val="28"/>
          <w:szCs w:val="28"/>
        </w:rPr>
        <w:t xml:space="preserve">Выданный ордер должен быть закрыт после окончания работ. Ордер признается закрытым при отсутствии замечаний и получении справки о восстановлении объектов благоустройства, нарушенных в результате проведения работ, связанных с разрытием грунта или вскрытием дорожных покрытий. </w:t>
      </w: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12. </w:t>
      </w:r>
      <w:proofErr w:type="gramStart"/>
      <w:r w:rsidR="00155BD9" w:rsidRPr="00155BD9">
        <w:rPr>
          <w:rFonts w:ascii="Times New Roman CYR" w:hAnsi="Times New Roman CYR" w:cs="Times New Roman CYR"/>
          <w:sz w:val="28"/>
          <w:szCs w:val="28"/>
        </w:rPr>
        <w:t xml:space="preserve">При производстве земляных работ в зимний период (с 1 ноября по </w:t>
      </w:r>
      <w:r w:rsidR="00155BD9" w:rsidRPr="00155BD9">
        <w:rPr>
          <w:rFonts w:ascii="Times New Roman CYR" w:hAnsi="Times New Roman CYR" w:cs="Times New Roman CYR"/>
          <w:sz w:val="28"/>
          <w:szCs w:val="28"/>
        </w:rPr>
        <w:lastRenderedPageBreak/>
        <w:t>31 марта) и невозможности восстановления малых архитектурных форм, зеленых насаждений, дорожного покрытия, выполнения благоустройства территории, работы по восстановлению благоустройства выполняются в полном объеме в соответствии с нормативными требованиями в весенний период при наступлении благоприятных погодных условий, но не позднее 1 мая.</w:t>
      </w:r>
      <w:proofErr w:type="gramEnd"/>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13. </w:t>
      </w:r>
      <w:proofErr w:type="gramStart"/>
      <w:r w:rsidR="00155BD9" w:rsidRPr="00155BD9">
        <w:rPr>
          <w:sz w:val="28"/>
          <w:szCs w:val="28"/>
        </w:rPr>
        <w:t>Земляные работы считаются завершенными после полного выполнения мероприятий по восстановлению поврежде</w:t>
      </w:r>
      <w:r w:rsidR="00A646AB">
        <w:rPr>
          <w:sz w:val="28"/>
          <w:szCs w:val="28"/>
        </w:rPr>
        <w:t xml:space="preserve">нных элементов благоустройства, </w:t>
      </w:r>
      <w:r w:rsidR="00155BD9" w:rsidRPr="00155BD9">
        <w:rPr>
          <w:sz w:val="28"/>
          <w:szCs w:val="28"/>
        </w:rPr>
        <w:t>расположенных на общественной или дворовой территории, улице, тротуаре, иных пешеходных и транспортных</w:t>
      </w:r>
      <w:r w:rsidR="00A646AB">
        <w:rPr>
          <w:sz w:val="28"/>
          <w:szCs w:val="28"/>
        </w:rPr>
        <w:t xml:space="preserve"> </w:t>
      </w:r>
      <w:r w:rsidR="00155BD9" w:rsidRPr="00155BD9">
        <w:rPr>
          <w:sz w:val="28"/>
          <w:szCs w:val="28"/>
        </w:rPr>
        <w:t xml:space="preserve">коммуникациях, газоне, иных озелененных территориях и других территориях города, где производились земляные работы, и </w:t>
      </w:r>
      <w:r w:rsidR="00155BD9" w:rsidRPr="00155BD9">
        <w:rPr>
          <w:rFonts w:ascii="Times New Roman CYR" w:hAnsi="Times New Roman CYR" w:cs="Times New Roman CYR"/>
          <w:sz w:val="28"/>
          <w:szCs w:val="28"/>
        </w:rPr>
        <w:t xml:space="preserve">получении справки о восстановлении объектов благоустройства, нарушенных в результате проведения работ, связанных с разрытием грунта или вскрытием дорожных покрытий. </w:t>
      </w:r>
      <w:proofErr w:type="gramEnd"/>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14. </w:t>
      </w:r>
      <w:r w:rsidR="00155BD9" w:rsidRPr="00155BD9">
        <w:rPr>
          <w:rFonts w:ascii="Times New Roman CYR" w:hAnsi="Times New Roman CYR" w:cs="Times New Roman CYR"/>
          <w:sz w:val="28"/>
          <w:szCs w:val="28"/>
        </w:rPr>
        <w:t>При прокладке коммуникаций под проезжей частью дорог в случае, если ширина траншеи нарушенного благоустройства превышает 2/3 ширины проезжей части, восстановление покрытия выполняется на полную ширину. При прокладке коммуникаций под тротуарами, если ширина тротуара не превышает 1,5 м</w:t>
      </w:r>
      <w:r w:rsidR="002A5E52">
        <w:rPr>
          <w:rFonts w:ascii="Times New Roman CYR" w:hAnsi="Times New Roman CYR" w:cs="Times New Roman CYR"/>
          <w:sz w:val="28"/>
          <w:szCs w:val="28"/>
        </w:rPr>
        <w:t>етра</w:t>
      </w:r>
      <w:r w:rsidR="00155BD9" w:rsidRPr="00155BD9">
        <w:rPr>
          <w:rFonts w:ascii="Times New Roman CYR" w:hAnsi="Times New Roman CYR" w:cs="Times New Roman CYR"/>
          <w:sz w:val="28"/>
          <w:szCs w:val="28"/>
        </w:rPr>
        <w:t xml:space="preserve"> или ширина траншеи нарушенного благоустройства превышает 1/2 ширины тротуара, восстановление покрытия производится на всю ширину тротуара. При прокладке инженерных сетей (коммуникаций) под парковками, примыкающими к проезжей части дорог, восстановление дорожной конструкции выполняется в соответствии с нормативными требованиями к дорожной конструкции, примыкающей к проезжей части.</w:t>
      </w:r>
    </w:p>
    <w:p w:rsidR="00155BD9" w:rsidRPr="00155BD9" w:rsidRDefault="00962550" w:rsidP="00962550">
      <w:pPr>
        <w:autoSpaceDE w:val="0"/>
        <w:autoSpaceDN w:val="0"/>
        <w:adjustRightInd w:val="0"/>
        <w:spacing w:line="0" w:lineRule="atLeast"/>
        <w:jc w:val="both"/>
        <w:outlineLvl w:val="0"/>
        <w:rPr>
          <w:rFonts w:ascii="Times New Roman CYR" w:hAnsi="Times New Roman CYR" w:cs="Times New Roman CYR"/>
          <w:bCs/>
          <w:kern w:val="32"/>
          <w:sz w:val="28"/>
          <w:szCs w:val="28"/>
        </w:rPr>
      </w:pPr>
      <w:r>
        <w:rPr>
          <w:bCs/>
          <w:kern w:val="32"/>
          <w:sz w:val="28"/>
          <w:szCs w:val="28"/>
        </w:rPr>
        <w:tab/>
      </w:r>
      <w:r w:rsidR="00155BD9" w:rsidRPr="00155BD9">
        <w:rPr>
          <w:bCs/>
          <w:kern w:val="32"/>
          <w:sz w:val="28"/>
          <w:szCs w:val="28"/>
        </w:rPr>
        <w:t xml:space="preserve">15. </w:t>
      </w:r>
      <w:r w:rsidR="00155BD9" w:rsidRPr="00155BD9">
        <w:rPr>
          <w:rFonts w:ascii="Times New Roman CYR" w:hAnsi="Times New Roman CYR" w:cs="Times New Roman CYR"/>
          <w:bCs/>
          <w:kern w:val="32"/>
          <w:sz w:val="28"/>
          <w:szCs w:val="28"/>
        </w:rPr>
        <w:t xml:space="preserve">Заявитель в течение 3-х лет со дня </w:t>
      </w:r>
      <w:r w:rsidR="00155BD9" w:rsidRPr="00155BD9">
        <w:rPr>
          <w:bCs/>
          <w:kern w:val="32"/>
          <w:sz w:val="28"/>
          <w:szCs w:val="28"/>
        </w:rPr>
        <w:t xml:space="preserve">завершения работ по полному  восстановлению благоустройства </w:t>
      </w:r>
      <w:r w:rsidR="00155BD9" w:rsidRPr="00155BD9">
        <w:rPr>
          <w:rFonts w:ascii="Times New Roman CYR" w:hAnsi="Times New Roman CYR" w:cs="Times New Roman CYR"/>
          <w:bCs/>
          <w:kern w:val="32"/>
          <w:sz w:val="28"/>
          <w:szCs w:val="28"/>
        </w:rPr>
        <w:t>объектов и (или) элементов благоустройства, нарушенных в результате проведения земляных работ,</w:t>
      </w:r>
      <w:r w:rsidR="00155BD9" w:rsidRPr="00155BD9">
        <w:rPr>
          <w:bCs/>
          <w:kern w:val="32"/>
          <w:sz w:val="28"/>
          <w:szCs w:val="28"/>
        </w:rPr>
        <w:t xml:space="preserve"> </w:t>
      </w:r>
      <w:r w:rsidR="00155BD9" w:rsidRPr="00155BD9">
        <w:rPr>
          <w:rFonts w:ascii="Times New Roman CYR" w:hAnsi="Times New Roman CYR" w:cs="Times New Roman CYR"/>
          <w:bCs/>
          <w:kern w:val="32"/>
          <w:sz w:val="28"/>
          <w:szCs w:val="28"/>
        </w:rPr>
        <w:t xml:space="preserve">несет ответственность за качество восстановленного благоустройства. </w:t>
      </w:r>
    </w:p>
    <w:p w:rsidR="00155BD9" w:rsidRPr="00155BD9" w:rsidRDefault="00962550" w:rsidP="00962550">
      <w:pPr>
        <w:autoSpaceDE w:val="0"/>
        <w:autoSpaceDN w:val="0"/>
        <w:adjustRightInd w:val="0"/>
        <w:spacing w:line="0" w:lineRule="atLeast"/>
        <w:jc w:val="both"/>
        <w:outlineLvl w:val="0"/>
        <w:rPr>
          <w:rFonts w:ascii="Times New Roman CYR" w:hAnsi="Times New Roman CYR" w:cs="Times New Roman CYR"/>
          <w:bCs/>
          <w:kern w:val="32"/>
          <w:sz w:val="28"/>
          <w:szCs w:val="28"/>
        </w:rPr>
      </w:pPr>
      <w:r>
        <w:rPr>
          <w:sz w:val="28"/>
          <w:szCs w:val="28"/>
        </w:rPr>
        <w:tab/>
      </w:r>
      <w:r w:rsidR="00155BD9" w:rsidRPr="00155BD9">
        <w:rPr>
          <w:sz w:val="28"/>
          <w:szCs w:val="28"/>
        </w:rPr>
        <w:t xml:space="preserve">16. </w:t>
      </w:r>
      <w:r w:rsidR="00155BD9" w:rsidRPr="00155BD9">
        <w:rPr>
          <w:rFonts w:ascii="Times New Roman CYR" w:hAnsi="Times New Roman CYR" w:cs="Times New Roman CYR"/>
          <w:sz w:val="28"/>
          <w:szCs w:val="28"/>
        </w:rPr>
        <w:t>Заявитель обязан в течение гарантийного срока самостоятельно осуществлять мониторинг восстановленных объектов и элементов благоустройства на предмет выявления дефектов для принятия своевременных мер по их устранению. Провалы, просадки грунта, дорожного покрытия, тротуара заявитель устраняет за свой счет в течение 5 рабочих дней со дня их обнаружения. Заявитель несет ответственность за ущерб, причиненный элементам благоустройства, имуществу третьих лиц в ходе производства всех земляных работ, а также в период гарантийного срока.</w:t>
      </w:r>
    </w:p>
    <w:p w:rsidR="00155BD9" w:rsidRPr="00155BD9" w:rsidRDefault="00962550" w:rsidP="00962550">
      <w:pPr>
        <w:widowControl w:val="0"/>
        <w:autoSpaceDE w:val="0"/>
        <w:autoSpaceDN w:val="0"/>
        <w:adjustRightInd w:val="0"/>
        <w:jc w:val="both"/>
        <w:rPr>
          <w:bCs/>
          <w:sz w:val="28"/>
          <w:szCs w:val="28"/>
        </w:rPr>
      </w:pPr>
      <w:r>
        <w:rPr>
          <w:sz w:val="28"/>
          <w:szCs w:val="28"/>
        </w:rPr>
        <w:tab/>
      </w:r>
      <w:r w:rsidR="00155BD9" w:rsidRPr="00155BD9">
        <w:rPr>
          <w:sz w:val="28"/>
          <w:szCs w:val="28"/>
        </w:rPr>
        <w:t xml:space="preserve">17. Случаи и </w:t>
      </w:r>
      <w:r w:rsidR="00255031">
        <w:rPr>
          <w:rFonts w:ascii="Times New Roman CYR" w:hAnsi="Times New Roman CYR" w:cs="Times New Roman CYR"/>
          <w:sz w:val="28"/>
          <w:szCs w:val="28"/>
        </w:rPr>
        <w:t>порядок выдачи ордера, продления</w:t>
      </w:r>
      <w:r w:rsidR="00155BD9" w:rsidRPr="00155BD9">
        <w:rPr>
          <w:rFonts w:ascii="Times New Roman CYR" w:hAnsi="Times New Roman CYR" w:cs="Times New Roman CYR"/>
          <w:sz w:val="28"/>
          <w:szCs w:val="28"/>
        </w:rPr>
        <w:t xml:space="preserve"> ордера, перечень документов, необходимых для получения ордера</w:t>
      </w:r>
      <w:r w:rsidR="00A646AB" w:rsidRPr="00A646AB">
        <w:rPr>
          <w:rFonts w:ascii="Times New Roman CYR" w:hAnsi="Times New Roman CYR" w:cs="Times New Roman CYR"/>
          <w:sz w:val="28"/>
          <w:szCs w:val="28"/>
        </w:rPr>
        <w:t xml:space="preserve"> </w:t>
      </w:r>
      <w:r w:rsidR="00A646AB">
        <w:rPr>
          <w:rFonts w:ascii="Times New Roman CYR" w:hAnsi="Times New Roman CYR" w:cs="Times New Roman CYR"/>
          <w:sz w:val="28"/>
          <w:szCs w:val="28"/>
        </w:rPr>
        <w:t>устанавливаются</w:t>
      </w:r>
      <w:r w:rsidR="00A646AB" w:rsidRPr="00A646AB">
        <w:rPr>
          <w:bCs/>
          <w:sz w:val="28"/>
          <w:szCs w:val="28"/>
        </w:rPr>
        <w:t xml:space="preserve"> </w:t>
      </w:r>
      <w:r w:rsidR="00A646AB" w:rsidRPr="002246E3">
        <w:rPr>
          <w:bCs/>
          <w:sz w:val="28"/>
          <w:szCs w:val="28"/>
        </w:rPr>
        <w:t>муниципальными правовыми актами городского округа город Елец</w:t>
      </w:r>
      <w:r w:rsidR="00A646AB">
        <w:rPr>
          <w:bCs/>
          <w:sz w:val="28"/>
          <w:szCs w:val="28"/>
        </w:rPr>
        <w:t>.</w:t>
      </w:r>
      <w:r w:rsidR="00A646AB">
        <w:rPr>
          <w:rFonts w:ascii="Times New Roman CYR" w:hAnsi="Times New Roman CYR" w:cs="Times New Roman CYR"/>
          <w:sz w:val="28"/>
          <w:szCs w:val="28"/>
        </w:rPr>
        <w:t xml:space="preserve"> О</w:t>
      </w:r>
      <w:r w:rsidR="00155BD9" w:rsidRPr="00155BD9">
        <w:rPr>
          <w:rFonts w:ascii="Times New Roman CYR" w:hAnsi="Times New Roman CYR" w:cs="Times New Roman CYR"/>
          <w:sz w:val="28"/>
          <w:szCs w:val="28"/>
        </w:rPr>
        <w:t xml:space="preserve">рганизация </w:t>
      </w:r>
      <w:proofErr w:type="gramStart"/>
      <w:r w:rsidR="00155BD9" w:rsidRPr="00155BD9">
        <w:rPr>
          <w:rFonts w:ascii="Times New Roman CYR" w:hAnsi="Times New Roman CYR" w:cs="Times New Roman CYR"/>
          <w:sz w:val="28"/>
          <w:szCs w:val="28"/>
        </w:rPr>
        <w:t>контроля за</w:t>
      </w:r>
      <w:proofErr w:type="gramEnd"/>
      <w:r w:rsidR="00155BD9" w:rsidRPr="00155BD9">
        <w:rPr>
          <w:rFonts w:ascii="Times New Roman CYR" w:hAnsi="Times New Roman CYR" w:cs="Times New Roman CYR"/>
          <w:sz w:val="28"/>
          <w:szCs w:val="28"/>
        </w:rPr>
        <w:t xml:space="preserve"> восстановлением объектов благоустройства, нарушенных в результате проведения земляных работ, приемка выполненных работ по восстановлению нарушенного благоустройства</w:t>
      </w:r>
      <w:r w:rsidR="007106D1">
        <w:rPr>
          <w:rFonts w:ascii="Times New Roman CYR" w:hAnsi="Times New Roman CYR" w:cs="Times New Roman CYR"/>
          <w:sz w:val="28"/>
          <w:szCs w:val="28"/>
        </w:rPr>
        <w:t xml:space="preserve"> </w:t>
      </w:r>
      <w:r w:rsidR="00A646AB">
        <w:rPr>
          <w:rFonts w:ascii="Times New Roman CYR" w:hAnsi="Times New Roman CYR" w:cs="Times New Roman CYR"/>
          <w:sz w:val="28"/>
          <w:szCs w:val="28"/>
        </w:rPr>
        <w:t xml:space="preserve">осуществляются </w:t>
      </w:r>
      <w:r w:rsidR="00155BD9" w:rsidRPr="00155BD9">
        <w:rPr>
          <w:rFonts w:ascii="Times New Roman CYR" w:hAnsi="Times New Roman CYR" w:cs="Times New Roman CYR"/>
          <w:sz w:val="28"/>
          <w:szCs w:val="28"/>
        </w:rPr>
        <w:t xml:space="preserve">в соответствии </w:t>
      </w:r>
      <w:r w:rsidR="00155BD9" w:rsidRPr="002246E3">
        <w:rPr>
          <w:bCs/>
          <w:sz w:val="28"/>
          <w:szCs w:val="28"/>
        </w:rPr>
        <w:t xml:space="preserve">муниципальными правовыми актами городского округа город </w:t>
      </w:r>
      <w:r w:rsidR="00155BD9" w:rsidRPr="002246E3">
        <w:rPr>
          <w:bCs/>
          <w:sz w:val="28"/>
          <w:szCs w:val="28"/>
        </w:rPr>
        <w:lastRenderedPageBreak/>
        <w:t>Елец.</w:t>
      </w:r>
    </w:p>
    <w:p w:rsidR="00A646AB" w:rsidRDefault="00A646AB" w:rsidP="00962550">
      <w:pPr>
        <w:widowControl w:val="0"/>
        <w:autoSpaceDE w:val="0"/>
        <w:autoSpaceDN w:val="0"/>
        <w:adjustRightInd w:val="0"/>
        <w:jc w:val="both"/>
        <w:rPr>
          <w:rFonts w:ascii="Times New Roman CYR" w:hAnsi="Times New Roman CYR" w:cs="Times New Roman CYR"/>
          <w:sz w:val="28"/>
          <w:szCs w:val="28"/>
        </w:rPr>
      </w:pPr>
    </w:p>
    <w:p w:rsidR="00155BD9" w:rsidRPr="00155BD9" w:rsidRDefault="00962550" w:rsidP="0096255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Статья 15. </w:t>
      </w:r>
      <w:proofErr w:type="gramStart"/>
      <w:r w:rsidR="00155BD9" w:rsidRPr="00155BD9">
        <w:rPr>
          <w:rFonts w:ascii="Times New Roman CYR" w:hAnsi="Times New Roman CYR" w:cs="Times New Roman CYR"/>
          <w:sz w:val="28"/>
          <w:szCs w:val="28"/>
        </w:rPr>
        <w:t xml:space="preserve">Участие,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в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том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числе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финансовое,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собственников и (или)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иных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законных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владельцев зданий, строений, сооружений,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земельных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участков</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(за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исключением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собственников</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и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(или)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иных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законных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владельцев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помещений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в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многоквартирных</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домах, земельные участки</w:t>
      </w:r>
      <w:r>
        <w:rPr>
          <w:rFonts w:ascii="Times New Roman CYR" w:hAnsi="Times New Roman CYR" w:cs="Times New Roman CYR"/>
          <w:sz w:val="28"/>
          <w:szCs w:val="28"/>
        </w:rPr>
        <w:t xml:space="preserve"> под которыми </w:t>
      </w:r>
      <w:r>
        <w:rPr>
          <w:rFonts w:ascii="Times New Roman CYR" w:hAnsi="Times New Roman CYR" w:cs="Times New Roman CYR"/>
          <w:sz w:val="28"/>
          <w:szCs w:val="28"/>
        </w:rPr>
        <w:tab/>
      </w:r>
      <w:r w:rsidR="0016600A">
        <w:rPr>
          <w:rFonts w:ascii="Times New Roman CYR" w:hAnsi="Times New Roman CYR" w:cs="Times New Roman CYR"/>
          <w:sz w:val="28"/>
          <w:szCs w:val="28"/>
        </w:rPr>
        <w:t xml:space="preserve">                  </w:t>
      </w:r>
      <w:r w:rsidR="001E421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не   образованы    или    </w:t>
      </w:r>
      <w:r w:rsidR="00155BD9" w:rsidRPr="00155BD9">
        <w:rPr>
          <w:rFonts w:ascii="Times New Roman CYR" w:hAnsi="Times New Roman CYR" w:cs="Times New Roman CYR"/>
          <w:sz w:val="28"/>
          <w:szCs w:val="28"/>
        </w:rPr>
        <w:t xml:space="preserve">образованы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по</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границам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таких</w:t>
      </w:r>
      <w:r w:rsidR="0016600A">
        <w:rPr>
          <w:rFonts w:ascii="Times New Roman CYR" w:hAnsi="Times New Roman CYR" w:cs="Times New Roman CYR"/>
          <w:sz w:val="28"/>
          <w:szCs w:val="28"/>
        </w:rPr>
        <w:t xml:space="preserve">           </w:t>
      </w:r>
      <w:r w:rsidR="0016600A">
        <w:rPr>
          <w:rFonts w:ascii="Times New Roman CYR" w:hAnsi="Times New Roman CYR" w:cs="Times New Roman CYR"/>
          <w:sz w:val="28"/>
          <w:szCs w:val="28"/>
        </w:rPr>
        <w:tab/>
        <w:t xml:space="preserve">                  </w:t>
      </w:r>
      <w:r w:rsidR="001E421B">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домов),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лиц,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ответственных </w:t>
      </w:r>
      <w:r>
        <w:rPr>
          <w:rFonts w:ascii="Times New Roman CYR" w:hAnsi="Times New Roman CYR" w:cs="Times New Roman CYR"/>
          <w:sz w:val="28"/>
          <w:szCs w:val="28"/>
        </w:rPr>
        <w:t xml:space="preserve">  </w:t>
      </w:r>
      <w:r w:rsidR="0016600A">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за </w:t>
      </w:r>
      <w:r>
        <w:rPr>
          <w:rFonts w:ascii="Times New Roman CYR" w:hAnsi="Times New Roman CYR" w:cs="Times New Roman CYR"/>
          <w:sz w:val="28"/>
          <w:szCs w:val="28"/>
        </w:rPr>
        <w:t xml:space="preserve"> </w:t>
      </w:r>
      <w:r w:rsidR="0016600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эксплуатацию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здания, </w:t>
      </w:r>
      <w:r>
        <w:rPr>
          <w:rFonts w:ascii="Times New Roman CYR" w:hAnsi="Times New Roman CYR" w:cs="Times New Roman CYR"/>
          <w:sz w:val="28"/>
          <w:szCs w:val="28"/>
        </w:rPr>
        <w:t xml:space="preserve"> </w:t>
      </w:r>
      <w:r w:rsidR="0016600A">
        <w:rPr>
          <w:rFonts w:ascii="Times New Roman CYR" w:hAnsi="Times New Roman CYR" w:cs="Times New Roman CYR"/>
          <w:sz w:val="28"/>
          <w:szCs w:val="28"/>
        </w:rPr>
        <w:t xml:space="preserve"> </w:t>
      </w:r>
      <w:r w:rsidR="0016600A">
        <w:rPr>
          <w:rFonts w:ascii="Times New Roman CYR" w:hAnsi="Times New Roman CYR" w:cs="Times New Roman CYR"/>
          <w:sz w:val="28"/>
          <w:szCs w:val="28"/>
        </w:rPr>
        <w:tab/>
      </w:r>
      <w:r w:rsidR="0016600A">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строения,</w:t>
      </w:r>
      <w:r w:rsidR="0016600A">
        <w:rPr>
          <w:rFonts w:ascii="Times New Roman CYR" w:hAnsi="Times New Roman CYR" w:cs="Times New Roman CYR"/>
          <w:sz w:val="28"/>
          <w:szCs w:val="28"/>
        </w:rPr>
        <w:t xml:space="preserve"> </w:t>
      </w:r>
      <w:r w:rsidR="001E421B">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сооружения</w:t>
      </w:r>
      <w:r w:rsidR="001E421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E421B">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в</w:t>
      </w:r>
      <w:r w:rsidR="0016600A">
        <w:rPr>
          <w:rFonts w:ascii="Times New Roman CYR" w:hAnsi="Times New Roman CYR" w:cs="Times New Roman CYR"/>
          <w:sz w:val="28"/>
          <w:szCs w:val="28"/>
        </w:rPr>
        <w:t xml:space="preserve"> </w:t>
      </w:r>
      <w:r w:rsidR="001E421B">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содержании</w:t>
      </w:r>
      <w:r w:rsidR="001E421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E421B">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прилегающих</w:t>
      </w:r>
      <w:r w:rsidR="00B92E7B">
        <w:rPr>
          <w:rFonts w:ascii="Times New Roman CYR" w:hAnsi="Times New Roman CYR" w:cs="Times New Roman CYR"/>
          <w:sz w:val="28"/>
          <w:szCs w:val="28"/>
        </w:rPr>
        <w:t xml:space="preserve"> </w:t>
      </w:r>
      <w:r w:rsidR="0016600A">
        <w:rPr>
          <w:rFonts w:ascii="Times New Roman CYR" w:hAnsi="Times New Roman CYR" w:cs="Times New Roman CYR"/>
          <w:sz w:val="28"/>
          <w:szCs w:val="28"/>
        </w:rPr>
        <w:tab/>
        <w:t xml:space="preserve">                  </w:t>
      </w:r>
      <w:r w:rsidR="001E421B">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территорий</w:t>
      </w:r>
      <w:proofErr w:type="gramEnd"/>
    </w:p>
    <w:p w:rsidR="00155BD9" w:rsidRPr="00155BD9" w:rsidRDefault="00155BD9" w:rsidP="00155BD9">
      <w:pPr>
        <w:widowControl w:val="0"/>
        <w:autoSpaceDE w:val="0"/>
        <w:autoSpaceDN w:val="0"/>
        <w:adjustRightInd w:val="0"/>
        <w:jc w:val="both"/>
        <w:rPr>
          <w:sz w:val="28"/>
          <w:szCs w:val="28"/>
        </w:rPr>
      </w:pPr>
    </w:p>
    <w:p w:rsidR="00155BD9" w:rsidRPr="00155BD9" w:rsidRDefault="00B811B7" w:rsidP="00B811B7">
      <w:pPr>
        <w:autoSpaceDE w:val="0"/>
        <w:autoSpaceDN w:val="0"/>
        <w:adjustRightInd w:val="0"/>
        <w:jc w:val="both"/>
        <w:outlineLvl w:val="0"/>
        <w:rPr>
          <w:rFonts w:ascii="Times New Roman CYR" w:hAnsi="Times New Roman CYR" w:cs="Times New Roman CYR"/>
          <w:sz w:val="28"/>
          <w:szCs w:val="28"/>
        </w:rPr>
      </w:pPr>
      <w:r>
        <w:rPr>
          <w:sz w:val="28"/>
          <w:szCs w:val="28"/>
        </w:rPr>
        <w:tab/>
      </w:r>
      <w:r w:rsidR="00155BD9" w:rsidRPr="00155BD9">
        <w:rPr>
          <w:sz w:val="28"/>
          <w:szCs w:val="28"/>
        </w:rPr>
        <w:t xml:space="preserve">1. </w:t>
      </w:r>
      <w:proofErr w:type="gramStart"/>
      <w:r w:rsidR="00155BD9" w:rsidRPr="00155BD9">
        <w:rPr>
          <w:rFonts w:ascii="Times New Roman CYR" w:hAnsi="Times New Roman CYR" w:cs="Times New Roman CYR"/>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лицо, ответственное за эксплуатацию здания, строения, сооружения обязаны принимать участие, в том числе финансовое, в содержании прилегающих территорий в случаях и порядке, которые определяются Правилами.</w:t>
      </w:r>
      <w:proofErr w:type="gramEnd"/>
    </w:p>
    <w:p w:rsidR="00155BD9" w:rsidRPr="00155BD9" w:rsidRDefault="00B811B7" w:rsidP="00B811B7">
      <w:pPr>
        <w:autoSpaceDE w:val="0"/>
        <w:autoSpaceDN w:val="0"/>
        <w:adjustRightInd w:val="0"/>
        <w:jc w:val="both"/>
        <w:outlineLvl w:val="0"/>
        <w:rPr>
          <w:rFonts w:ascii="Times New Roman CYR" w:hAnsi="Times New Roman CYR" w:cs="Times New Roman CYR"/>
          <w:sz w:val="28"/>
          <w:szCs w:val="28"/>
        </w:rPr>
      </w:pPr>
      <w:r>
        <w:rPr>
          <w:rFonts w:ascii="Times New Roman CYR" w:hAnsi="Times New Roman CYR" w:cs="Times New Roman CYR"/>
          <w:bCs/>
          <w:sz w:val="28"/>
          <w:szCs w:val="28"/>
        </w:rPr>
        <w:tab/>
      </w:r>
      <w:r w:rsidR="00155BD9" w:rsidRPr="00155BD9">
        <w:rPr>
          <w:rFonts w:ascii="Times New Roman CYR" w:hAnsi="Times New Roman CYR" w:cs="Times New Roman CYR"/>
          <w:bCs/>
          <w:sz w:val="28"/>
          <w:szCs w:val="28"/>
        </w:rPr>
        <w:t>2. Перечень работ по участию в содержании прилегающих территорий</w:t>
      </w:r>
      <w:r w:rsidR="00155BD9" w:rsidRPr="00155BD9">
        <w:rPr>
          <w:rFonts w:ascii="Times New Roman CYR" w:hAnsi="Times New Roman CYR" w:cs="Times New Roman CYR"/>
          <w:sz w:val="28"/>
          <w:szCs w:val="28"/>
        </w:rPr>
        <w:t xml:space="preserve"> </w:t>
      </w:r>
      <w:r w:rsidR="00155BD9" w:rsidRPr="00155BD9">
        <w:rPr>
          <w:rFonts w:ascii="Times New Roman CYR" w:hAnsi="Times New Roman CYR" w:cs="Times New Roman CYR"/>
          <w:iCs/>
          <w:sz w:val="28"/>
          <w:szCs w:val="28"/>
        </w:rPr>
        <w:t xml:space="preserve">определен </w:t>
      </w:r>
      <w:r w:rsidR="00155BD9" w:rsidRPr="00155BD9">
        <w:rPr>
          <w:rFonts w:ascii="Times New Roman CYR" w:hAnsi="Times New Roman CYR" w:cs="Times New Roman CYR"/>
          <w:sz w:val="28"/>
          <w:szCs w:val="28"/>
        </w:rPr>
        <w:t>приложением 2 к Правилам.</w:t>
      </w:r>
    </w:p>
    <w:p w:rsidR="00155BD9" w:rsidRPr="00155BD9" w:rsidRDefault="00B811B7" w:rsidP="00B811B7">
      <w:pPr>
        <w:autoSpaceDE w:val="0"/>
        <w:autoSpaceDN w:val="0"/>
        <w:adjustRightInd w:val="0"/>
        <w:jc w:val="both"/>
        <w:rPr>
          <w:sz w:val="28"/>
          <w:szCs w:val="28"/>
        </w:rPr>
      </w:pPr>
      <w:r>
        <w:rPr>
          <w:sz w:val="28"/>
          <w:szCs w:val="28"/>
        </w:rPr>
        <w:tab/>
      </w:r>
      <w:r w:rsidR="00155BD9" w:rsidRPr="00155BD9">
        <w:rPr>
          <w:sz w:val="28"/>
          <w:szCs w:val="28"/>
        </w:rPr>
        <w:t xml:space="preserve">3. </w:t>
      </w:r>
      <w:proofErr w:type="gramStart"/>
      <w:r w:rsidR="00155BD9" w:rsidRPr="00155BD9">
        <w:rPr>
          <w:sz w:val="28"/>
          <w:szCs w:val="28"/>
        </w:rPr>
        <w:t xml:space="preserve">Финансовое участие в содержании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155BD9" w:rsidRPr="00155BD9">
        <w:rPr>
          <w:rFonts w:ascii="Times New Roman CYR" w:hAnsi="Times New Roman CYR" w:cs="Times New Roman CYR"/>
          <w:sz w:val="28"/>
          <w:szCs w:val="28"/>
        </w:rPr>
        <w:t>лицом, ответственным за эксплуатацию здания, строения, сооружения,</w:t>
      </w:r>
      <w:r w:rsidR="00155BD9" w:rsidRPr="00155BD9">
        <w:rPr>
          <w:sz w:val="28"/>
          <w:szCs w:val="28"/>
        </w:rPr>
        <w:t xml:space="preserve"> самостоятельно за счет собственных денежных средств или на договорной основе с</w:t>
      </w:r>
      <w:proofErr w:type="gramEnd"/>
      <w:r w:rsidR="00155BD9" w:rsidRPr="00155BD9">
        <w:rPr>
          <w:sz w:val="28"/>
          <w:szCs w:val="28"/>
        </w:rPr>
        <w:t xml:space="preserve"> физическими и юридическими лицами в соответствии с нормами действующего законодательства.</w:t>
      </w:r>
    </w:p>
    <w:p w:rsidR="00155BD9" w:rsidRPr="00155BD9" w:rsidRDefault="00B811B7" w:rsidP="00B811B7">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В случае</w:t>
      </w:r>
      <w:proofErr w:type="gramStart"/>
      <w:r w:rsidR="00155BD9" w:rsidRPr="00155BD9">
        <w:rPr>
          <w:rFonts w:ascii="Times New Roman CYR" w:hAnsi="Times New Roman CYR" w:cs="Times New Roman CYR"/>
          <w:sz w:val="28"/>
          <w:szCs w:val="28"/>
        </w:rPr>
        <w:t>,</w:t>
      </w:r>
      <w:proofErr w:type="gramEnd"/>
      <w:r w:rsidR="00155BD9" w:rsidRPr="00155BD9">
        <w:rPr>
          <w:rFonts w:ascii="Times New Roman CYR" w:hAnsi="Times New Roman CYR" w:cs="Times New Roman CYR"/>
          <w:sz w:val="28"/>
          <w:szCs w:val="28"/>
        </w:rPr>
        <w:t xml:space="preserve"> если администрация города, с одной стороны, и физическое, юридическое лицо, индивидуальный предприниматель, с другой стороны, достигли соглашения об объеме обязательств по содержанию прилегающей территории, перечню работ и границах прилегающей территории сверх требований, установленных Правилами, то отношения между сторонами в части, превышающей требования Правил, регулируются заключенным соглашением по содержанию прилегающей территории между указанными сторонами.</w:t>
      </w:r>
    </w:p>
    <w:p w:rsidR="00155BD9" w:rsidRPr="00155BD9" w:rsidRDefault="00B811B7" w:rsidP="00B811B7">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5. </w:t>
      </w:r>
      <w:proofErr w:type="gramStart"/>
      <w:r w:rsidR="00155BD9" w:rsidRPr="00155BD9">
        <w:rPr>
          <w:rFonts w:ascii="Times New Roman CYR" w:hAnsi="Times New Roman CYR" w:cs="Times New Roman CYR"/>
          <w:sz w:val="28"/>
          <w:szCs w:val="28"/>
        </w:rPr>
        <w:t xml:space="preserve">В случае выявления факта неисполнения и (или) ненадлежащего исполнения собственниками и (или) иными законными владельцами зданий, строений, сооружений, земельных участков, лицом, ответственным за эксплуатацию здания, строения, сооружения, обязанности по участию в </w:t>
      </w:r>
      <w:r w:rsidR="00155BD9" w:rsidRPr="00155BD9">
        <w:rPr>
          <w:rFonts w:ascii="Times New Roman CYR" w:hAnsi="Times New Roman CYR" w:cs="Times New Roman CYR"/>
          <w:sz w:val="28"/>
          <w:szCs w:val="28"/>
        </w:rPr>
        <w:lastRenderedPageBreak/>
        <w:t>содержании прилегающей территории, уполномоченное администрацией города  структурное подразделение</w:t>
      </w:r>
      <w:r w:rsidR="00155BD9" w:rsidRPr="00155BD9">
        <w:rPr>
          <w:rFonts w:ascii="Times New Roman CYR" w:hAnsi="Times New Roman CYR" w:cs="Times New Roman CYR"/>
          <w:color w:val="FF0000"/>
          <w:sz w:val="28"/>
          <w:szCs w:val="28"/>
        </w:rPr>
        <w:t xml:space="preserve"> </w:t>
      </w:r>
      <w:r w:rsidR="00155BD9" w:rsidRPr="00155BD9">
        <w:rPr>
          <w:rFonts w:ascii="Times New Roman CYR" w:hAnsi="Times New Roman CYR" w:cs="Times New Roman CYR"/>
          <w:sz w:val="28"/>
          <w:szCs w:val="28"/>
        </w:rPr>
        <w:t xml:space="preserve">направляет по почте или </w:t>
      </w:r>
      <w:r w:rsidR="00155BD9" w:rsidRPr="00155BD9">
        <w:rPr>
          <w:rFonts w:ascii="Times New Roman CYR" w:hAnsi="Times New Roman CYR" w:cs="Times New Roman CYR"/>
          <w:bCs/>
          <w:sz w:val="28"/>
          <w:szCs w:val="28"/>
        </w:rPr>
        <w:t>по электронной почте,</w:t>
      </w:r>
      <w:r w:rsidR="00155BD9" w:rsidRPr="00155BD9">
        <w:rPr>
          <w:rFonts w:ascii="Times New Roman CYR" w:hAnsi="Times New Roman CYR" w:cs="Times New Roman CYR"/>
          <w:sz w:val="28"/>
          <w:szCs w:val="28"/>
        </w:rPr>
        <w:t xml:space="preserve"> или вручает лично под роспись (нарочно) лицам, обязанным содержать прилегающие территории, предписание о необходимости</w:t>
      </w:r>
      <w:proofErr w:type="gramEnd"/>
      <w:r w:rsidR="00155BD9" w:rsidRPr="00155BD9">
        <w:rPr>
          <w:rFonts w:ascii="Times New Roman CYR" w:hAnsi="Times New Roman CYR" w:cs="Times New Roman CYR"/>
          <w:sz w:val="28"/>
          <w:szCs w:val="28"/>
        </w:rPr>
        <w:t xml:space="preserve"> выполнения конкретного объема мероприятий по содержанию прилегающей территории в установленный срок.  </w:t>
      </w:r>
    </w:p>
    <w:p w:rsidR="00155BD9" w:rsidRPr="00155BD9" w:rsidRDefault="00B811B7" w:rsidP="00B811B7">
      <w:pPr>
        <w:autoSpaceDE w:val="0"/>
        <w:autoSpaceDN w:val="0"/>
        <w:adjustRightInd w:val="0"/>
        <w:jc w:val="both"/>
        <w:outlineLvl w:val="0"/>
        <w:rPr>
          <w:rFonts w:ascii="Times New Roman CYR" w:hAnsi="Times New Roman CYR" w:cs="Times New Roman CYR"/>
          <w:bCs/>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Невыполнение собственниками и (или) иными законными владельцами зданий, строений, сооружений, земельных участков, лицом, ответственным за эксплуатацию здания, строения, сооружения, обязанности по участию в содержании прилегающей территории</w:t>
      </w:r>
      <w:r w:rsidR="00155BD9" w:rsidRPr="00155BD9">
        <w:rPr>
          <w:rFonts w:ascii="Times New Roman CYR" w:hAnsi="Times New Roman CYR" w:cs="Times New Roman CYR"/>
          <w:iCs/>
          <w:sz w:val="28"/>
          <w:szCs w:val="28"/>
        </w:rPr>
        <w:t xml:space="preserve"> </w:t>
      </w:r>
      <w:r w:rsidR="00155BD9" w:rsidRPr="00155BD9">
        <w:rPr>
          <w:rFonts w:ascii="Times New Roman CYR" w:hAnsi="Times New Roman CYR" w:cs="Times New Roman CYR"/>
          <w:sz w:val="28"/>
          <w:szCs w:val="28"/>
        </w:rPr>
        <w:t xml:space="preserve">в установленный срок законного предписания </w:t>
      </w:r>
      <w:r w:rsidR="00155BD9" w:rsidRPr="00155BD9">
        <w:rPr>
          <w:rFonts w:ascii="Times New Roman CYR" w:hAnsi="Times New Roman CYR" w:cs="Times New Roman CYR"/>
          <w:bCs/>
          <w:sz w:val="28"/>
          <w:szCs w:val="28"/>
        </w:rPr>
        <w:t>органа (должностного лица), осуществляющего муниципальный контроль, влечет за собой привлечение к административной ответственности в соответствии с действующим законодательством.</w:t>
      </w:r>
    </w:p>
    <w:p w:rsidR="00155BD9" w:rsidRPr="00155BD9" w:rsidRDefault="00B811B7" w:rsidP="00B811B7">
      <w:pPr>
        <w:autoSpaceDE w:val="0"/>
        <w:autoSpaceDN w:val="0"/>
        <w:adjustRightInd w:val="0"/>
        <w:jc w:val="both"/>
        <w:outlineLvl w:val="0"/>
        <w:rPr>
          <w:rFonts w:ascii="Times New Roman CYR" w:hAnsi="Times New Roman CYR" w:cs="Times New Roman CYR"/>
          <w:sz w:val="28"/>
          <w:szCs w:val="28"/>
        </w:rPr>
      </w:pPr>
      <w:r>
        <w:rPr>
          <w:rFonts w:ascii="Times New Roman CYR" w:hAnsi="Times New Roman CYR" w:cs="Times New Roman CYR"/>
          <w:bCs/>
          <w:sz w:val="28"/>
          <w:szCs w:val="28"/>
        </w:rPr>
        <w:tab/>
      </w:r>
      <w:r w:rsidR="00155BD9" w:rsidRPr="00155BD9">
        <w:rPr>
          <w:rFonts w:ascii="Times New Roman CYR" w:hAnsi="Times New Roman CYR" w:cs="Times New Roman CYR"/>
          <w:bCs/>
          <w:sz w:val="28"/>
          <w:szCs w:val="28"/>
        </w:rPr>
        <w:t xml:space="preserve">7. </w:t>
      </w:r>
      <w:proofErr w:type="gramStart"/>
      <w:r w:rsidR="00155BD9" w:rsidRPr="00155BD9">
        <w:rPr>
          <w:rFonts w:ascii="Times New Roman CYR" w:hAnsi="Times New Roman CYR" w:cs="Times New Roman CYR"/>
          <w:bCs/>
          <w:sz w:val="28"/>
          <w:szCs w:val="28"/>
        </w:rPr>
        <w:t>В случае</w:t>
      </w:r>
      <w:r w:rsidR="00155BD9" w:rsidRPr="00155BD9">
        <w:rPr>
          <w:rFonts w:ascii="Times New Roman CYR" w:hAnsi="Times New Roman CYR" w:cs="Times New Roman CYR"/>
          <w:b/>
          <w:bCs/>
          <w:sz w:val="28"/>
          <w:szCs w:val="28"/>
        </w:rPr>
        <w:t xml:space="preserve"> </w:t>
      </w:r>
      <w:r w:rsidR="00155BD9" w:rsidRPr="00155BD9">
        <w:rPr>
          <w:rFonts w:ascii="Times New Roman CYR" w:hAnsi="Times New Roman CYR" w:cs="Times New Roman CYR"/>
          <w:sz w:val="28"/>
          <w:szCs w:val="28"/>
        </w:rPr>
        <w:t xml:space="preserve">невыполнения собственниками и (или) иными законными владельцами зданий, строений, сооружений, земельных участков, лицом, ответственным за эксплуатацию здания, строения, сооружения, требований по содержанию прилегающей территории, указанных в предписании </w:t>
      </w:r>
      <w:r w:rsidR="00155BD9" w:rsidRPr="00155BD9">
        <w:rPr>
          <w:rFonts w:ascii="Times New Roman CYR" w:hAnsi="Times New Roman CYR" w:cs="Times New Roman CYR"/>
          <w:bCs/>
          <w:sz w:val="28"/>
          <w:szCs w:val="28"/>
        </w:rPr>
        <w:t>органа (должностного лица), осуществляющего муниципальный контроль, администрация города вправе обратиться в суд и в судебном порядке понудить вышеуказанных лиц исполнить требования, указанные в предписании органа (должностного лица), осуществляющего муниципальный контроль.</w:t>
      </w:r>
      <w:proofErr w:type="gramEnd"/>
    </w:p>
    <w:p w:rsidR="00155BD9" w:rsidRPr="00155BD9" w:rsidRDefault="00155BD9" w:rsidP="00155BD9">
      <w:pPr>
        <w:widowControl w:val="0"/>
        <w:autoSpaceDE w:val="0"/>
        <w:autoSpaceDN w:val="0"/>
        <w:adjustRightInd w:val="0"/>
        <w:jc w:val="both"/>
        <w:rPr>
          <w:rFonts w:ascii="Times New Roman CYR" w:hAnsi="Times New Roman CYR" w:cs="Times New Roman CYR"/>
          <w:sz w:val="28"/>
          <w:szCs w:val="28"/>
        </w:rPr>
      </w:pPr>
    </w:p>
    <w:p w:rsidR="00155BD9" w:rsidRPr="00155BD9" w:rsidRDefault="00B811B7" w:rsidP="00B811B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Статья 16. Определение границ прилегающих территорий</w:t>
      </w:r>
    </w:p>
    <w:p w:rsidR="00155BD9" w:rsidRPr="00155BD9" w:rsidRDefault="00155BD9" w:rsidP="00155BD9">
      <w:pPr>
        <w:widowControl w:val="0"/>
        <w:tabs>
          <w:tab w:val="left" w:pos="540"/>
        </w:tabs>
        <w:autoSpaceDE w:val="0"/>
        <w:autoSpaceDN w:val="0"/>
        <w:adjustRightInd w:val="0"/>
        <w:jc w:val="both"/>
        <w:rPr>
          <w:sz w:val="28"/>
          <w:szCs w:val="28"/>
        </w:rPr>
      </w:pPr>
    </w:p>
    <w:p w:rsidR="00155BD9" w:rsidRPr="00155BD9" w:rsidRDefault="00B811B7" w:rsidP="00B811B7">
      <w:pPr>
        <w:widowControl w:val="0"/>
        <w:tabs>
          <w:tab w:val="left" w:pos="0"/>
        </w:tabs>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 xml:space="preserve">Границы прилегающих территорий определяются в соответствии с Законом Липецкой области от 05.03.2019 № 252-ОЗ </w:t>
      </w:r>
      <w:r w:rsidR="00155BD9" w:rsidRPr="00155BD9">
        <w:rPr>
          <w:sz w:val="28"/>
          <w:szCs w:val="28"/>
        </w:rPr>
        <w:t>«</w:t>
      </w:r>
      <w:r w:rsidR="00155BD9" w:rsidRPr="00155BD9">
        <w:rPr>
          <w:rFonts w:ascii="Times New Roman CYR" w:hAnsi="Times New Roman CYR" w:cs="Times New Roman CYR"/>
          <w:sz w:val="28"/>
          <w:szCs w:val="28"/>
        </w:rPr>
        <w:t>О порядке определения границ прилегающих территорий в Липецкой области</w:t>
      </w:r>
      <w:r w:rsidR="00155BD9" w:rsidRPr="00155BD9">
        <w:rPr>
          <w:sz w:val="28"/>
          <w:szCs w:val="28"/>
        </w:rPr>
        <w:t>».</w:t>
      </w:r>
    </w:p>
    <w:p w:rsidR="00155BD9" w:rsidRPr="00155BD9" w:rsidRDefault="00B811B7" w:rsidP="00B811B7">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 xml:space="preserve">Границы прилегающей территории устанавливаются: </w:t>
      </w:r>
    </w:p>
    <w:p w:rsidR="00155BD9" w:rsidRPr="00155BD9" w:rsidRDefault="00B811B7" w:rsidP="00B811B7">
      <w:pPr>
        <w:autoSpaceDE w:val="0"/>
        <w:autoSpaceDN w:val="0"/>
        <w:adjustRightInd w:val="0"/>
        <w:jc w:val="both"/>
        <w:rP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 для индивидуальных жилых домов, в том числе жилых домов блокированной застройки </w:t>
      </w:r>
      <w:r w:rsidR="00155BD9" w:rsidRPr="00155BD9">
        <w:rPr>
          <w:sz w:val="28"/>
          <w:szCs w:val="28"/>
        </w:rPr>
        <w:t xml:space="preserve">– </w:t>
      </w:r>
      <w:smartTag w:uri="urn:schemas-microsoft-com:office:smarttags" w:element="metricconverter">
        <w:smartTagPr>
          <w:attr w:name="ProductID" w:val="10 метров"/>
        </w:smartTagPr>
        <w:r w:rsidR="00155BD9" w:rsidRPr="00155BD9">
          <w:rPr>
            <w:sz w:val="28"/>
            <w:szCs w:val="28"/>
          </w:rPr>
          <w:t>10 метров</w:t>
        </w:r>
      </w:smartTag>
      <w:r w:rsidR="00155BD9" w:rsidRPr="00155BD9">
        <w:rPr>
          <w:sz w:val="28"/>
          <w:szCs w:val="28"/>
        </w:rPr>
        <w:t xml:space="preserve"> по всему периметру от границ земельного участка, на котором расположен жилой дом;</w:t>
      </w:r>
    </w:p>
    <w:p w:rsidR="00155BD9" w:rsidRPr="00155BD9" w:rsidRDefault="00B811B7" w:rsidP="00B811B7">
      <w:pPr>
        <w:autoSpaceDE w:val="0"/>
        <w:autoSpaceDN w:val="0"/>
        <w:adjustRightInd w:val="0"/>
        <w:jc w:val="both"/>
        <w:rP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для индивидуальных жилых домов, в том числе жилых домов блокированной застройки,</w:t>
      </w:r>
      <w:r w:rsidR="00155BD9" w:rsidRPr="00155BD9">
        <w:rPr>
          <w:sz w:val="28"/>
          <w:szCs w:val="28"/>
        </w:rPr>
        <w:t xml:space="preserve"> в случае если земельный участок, на котором расположен жилой дом, не образован в соответствии с действующим законодательством – 20 метров от наружных стен жилого дома;</w:t>
      </w:r>
    </w:p>
    <w:p w:rsidR="00155BD9" w:rsidRPr="00155BD9" w:rsidRDefault="00B811B7" w:rsidP="00B811B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для многоквартирных жилых домов:</w:t>
      </w:r>
    </w:p>
    <w:p w:rsidR="00155BD9" w:rsidRPr="00155BD9" w:rsidRDefault="00B811B7" w:rsidP="00B811B7">
      <w:pPr>
        <w:tabs>
          <w:tab w:val="left" w:pos="0"/>
        </w:tabs>
        <w:contextualSpacing/>
        <w:jc w:val="both"/>
        <w:rPr>
          <w:sz w:val="28"/>
          <w:szCs w:val="28"/>
          <w:lang w:eastAsia="en-US"/>
        </w:rPr>
      </w:pPr>
      <w:r>
        <w:rPr>
          <w:sz w:val="28"/>
          <w:szCs w:val="28"/>
          <w:lang w:eastAsia="en-US"/>
        </w:rPr>
        <w:tab/>
      </w:r>
      <w:smartTag w:uri="urn:schemas-microsoft-com:office:smarttags" w:element="metricconverter">
        <w:smartTagPr>
          <w:attr w:name="ProductID" w:val="20 метров"/>
        </w:smartTagPr>
        <w:r w:rsidR="00155BD9" w:rsidRPr="00155BD9">
          <w:rPr>
            <w:sz w:val="28"/>
            <w:szCs w:val="28"/>
            <w:lang w:eastAsia="en-US"/>
          </w:rPr>
          <w:t>20 метров</w:t>
        </w:r>
      </w:smartTag>
      <w:r w:rsidR="00155BD9" w:rsidRPr="00155BD9">
        <w:rPr>
          <w:sz w:val="28"/>
          <w:szCs w:val="28"/>
          <w:lang w:eastAsia="en-US"/>
        </w:rPr>
        <w:t xml:space="preserve"> – от границы земельного участка со стороны, имеющей входы в жилые секции или нежилые помещения в случае, если земельный участок образован по границе дома;</w:t>
      </w:r>
    </w:p>
    <w:p w:rsidR="00B811B7" w:rsidRDefault="00B811B7" w:rsidP="00B811B7">
      <w:pPr>
        <w:tabs>
          <w:tab w:val="left" w:pos="0"/>
        </w:tabs>
        <w:contextualSpacing/>
        <w:jc w:val="both"/>
        <w:rPr>
          <w:sz w:val="28"/>
          <w:szCs w:val="28"/>
          <w:lang w:eastAsia="en-US"/>
        </w:rPr>
      </w:pPr>
      <w:r>
        <w:rPr>
          <w:sz w:val="28"/>
          <w:szCs w:val="28"/>
          <w:lang w:eastAsia="en-US"/>
        </w:rPr>
        <w:tab/>
      </w:r>
      <w:smartTag w:uri="urn:schemas-microsoft-com:office:smarttags" w:element="metricconverter">
        <w:smartTagPr>
          <w:attr w:name="ProductID" w:val="10 метров"/>
        </w:smartTagPr>
        <w:r w:rsidR="00155BD9" w:rsidRPr="00155BD9">
          <w:rPr>
            <w:sz w:val="28"/>
            <w:szCs w:val="28"/>
            <w:lang w:eastAsia="en-US"/>
          </w:rPr>
          <w:t>10 метров</w:t>
        </w:r>
      </w:smartTag>
      <w:r w:rsidR="00155BD9" w:rsidRPr="00155BD9">
        <w:rPr>
          <w:sz w:val="28"/>
          <w:szCs w:val="28"/>
          <w:lang w:eastAsia="en-US"/>
        </w:rPr>
        <w:t xml:space="preserve"> – от границы земельного участка со стороны, имеющей входы в жилые секции или нежилые помещения, в случае если земельный участок образован не по границе дома;</w:t>
      </w:r>
    </w:p>
    <w:p w:rsidR="00155BD9" w:rsidRPr="00155BD9" w:rsidRDefault="00B811B7" w:rsidP="00B811B7">
      <w:pPr>
        <w:tabs>
          <w:tab w:val="left" w:pos="0"/>
        </w:tabs>
        <w:contextualSpacing/>
        <w:jc w:val="both"/>
        <w:rPr>
          <w:sz w:val="28"/>
          <w:szCs w:val="28"/>
          <w:lang w:eastAsia="en-US"/>
        </w:rPr>
      </w:pPr>
      <w:r>
        <w:rPr>
          <w:sz w:val="28"/>
          <w:szCs w:val="28"/>
          <w:lang w:eastAsia="en-US"/>
        </w:rPr>
        <w:lastRenderedPageBreak/>
        <w:tab/>
      </w:r>
      <w:smartTag w:uri="urn:schemas-microsoft-com:office:smarttags" w:element="metricconverter">
        <w:smartTagPr>
          <w:attr w:name="ProductID" w:val="10 метров"/>
        </w:smartTagPr>
        <w:r w:rsidR="00155BD9" w:rsidRPr="00155BD9">
          <w:rPr>
            <w:sz w:val="28"/>
            <w:szCs w:val="28"/>
            <w:lang w:eastAsia="en-US"/>
          </w:rPr>
          <w:t>10 метров</w:t>
        </w:r>
      </w:smartTag>
      <w:r w:rsidR="00155BD9" w:rsidRPr="00155BD9">
        <w:rPr>
          <w:sz w:val="28"/>
          <w:szCs w:val="28"/>
          <w:lang w:eastAsia="en-US"/>
        </w:rPr>
        <w:t xml:space="preserve"> – от границы земельного участка со стороны, не имеющей входов в жилые секции или нежилые помещения, в случае если земельный участок образован по границе дома;</w:t>
      </w:r>
    </w:p>
    <w:p w:rsidR="00155BD9" w:rsidRPr="00155BD9" w:rsidRDefault="00B811B7" w:rsidP="00B811B7">
      <w:pPr>
        <w:tabs>
          <w:tab w:val="left" w:pos="0"/>
        </w:tabs>
        <w:contextualSpacing/>
        <w:jc w:val="both"/>
        <w:rPr>
          <w:sz w:val="28"/>
          <w:szCs w:val="28"/>
          <w:lang w:eastAsia="en-US"/>
        </w:rPr>
      </w:pPr>
      <w:r>
        <w:rPr>
          <w:sz w:val="28"/>
          <w:szCs w:val="28"/>
          <w:lang w:eastAsia="en-US"/>
        </w:rPr>
        <w:tab/>
      </w:r>
      <w:smartTag w:uri="urn:schemas-microsoft-com:office:smarttags" w:element="metricconverter">
        <w:smartTagPr>
          <w:attr w:name="ProductID" w:val="5 метров"/>
        </w:smartTagPr>
        <w:r w:rsidR="00155BD9" w:rsidRPr="00155BD9">
          <w:rPr>
            <w:sz w:val="28"/>
            <w:szCs w:val="28"/>
            <w:lang w:eastAsia="en-US"/>
          </w:rPr>
          <w:t>5 метров</w:t>
        </w:r>
      </w:smartTag>
      <w:r w:rsidR="00155BD9" w:rsidRPr="00155BD9">
        <w:rPr>
          <w:sz w:val="28"/>
          <w:szCs w:val="28"/>
          <w:lang w:eastAsia="en-US"/>
        </w:rPr>
        <w:t xml:space="preserve"> – от границ земельного участка со стороны, не имеющей входов в жилые секции или нежилые помещения, в случае, если земельный участок образован не по границе дома; </w:t>
      </w:r>
    </w:p>
    <w:p w:rsidR="00155BD9" w:rsidRPr="00155BD9" w:rsidRDefault="00B811B7" w:rsidP="00B811B7">
      <w:pPr>
        <w:tabs>
          <w:tab w:val="left" w:pos="0"/>
        </w:tabs>
        <w:contextualSpacing/>
        <w:jc w:val="both"/>
        <w:rPr>
          <w:sz w:val="28"/>
          <w:szCs w:val="28"/>
          <w:lang w:eastAsia="en-US"/>
        </w:rPr>
      </w:pPr>
      <w:r>
        <w:rPr>
          <w:sz w:val="28"/>
          <w:szCs w:val="28"/>
          <w:lang w:eastAsia="en-US"/>
        </w:rPr>
        <w:tab/>
      </w:r>
      <w:r w:rsidR="00155BD9" w:rsidRPr="00155BD9">
        <w:rPr>
          <w:sz w:val="28"/>
          <w:szCs w:val="28"/>
          <w:lang w:eastAsia="en-US"/>
        </w:rPr>
        <w:t xml:space="preserve">4) для нежилых зданий, строений, сооружений, </w:t>
      </w:r>
      <w:r w:rsidR="00155BD9" w:rsidRPr="00155BD9">
        <w:rPr>
          <w:rFonts w:ascii="Times New Roman CYR" w:hAnsi="Times New Roman CYR" w:cs="Times New Roman CYR"/>
          <w:sz w:val="28"/>
          <w:szCs w:val="28"/>
          <w:lang w:eastAsia="en-US"/>
        </w:rPr>
        <w:t xml:space="preserve">находящихся в собственности, владении или пользовании </w:t>
      </w:r>
      <w:r w:rsidR="00155BD9" w:rsidRPr="00155BD9">
        <w:rPr>
          <w:sz w:val="28"/>
          <w:szCs w:val="28"/>
          <w:lang w:eastAsia="en-US"/>
        </w:rPr>
        <w:t>– 30 метров по всему периметру от границы земельного участка, на котором расположено нежилое здание, строение, сооружение;</w:t>
      </w:r>
    </w:p>
    <w:p w:rsidR="00155BD9" w:rsidRPr="00155BD9" w:rsidRDefault="00B811B7" w:rsidP="00B811B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proofErr w:type="gramStart"/>
      <w:r w:rsidR="00155BD9" w:rsidRPr="00155BD9">
        <w:rPr>
          <w:rFonts w:ascii="Times New Roman CYR" w:hAnsi="Times New Roman CYR" w:cs="Times New Roman CYR"/>
          <w:sz w:val="28"/>
          <w:szCs w:val="28"/>
        </w:rPr>
        <w:t xml:space="preserve">5) для нестационарных объектов, в том числе торговых павильонов, торговых комплексов, палаток, киосков и </w:t>
      </w:r>
      <w:proofErr w:type="spellStart"/>
      <w:r w:rsidR="00155BD9" w:rsidRPr="00155BD9">
        <w:rPr>
          <w:rFonts w:ascii="Times New Roman CYR" w:hAnsi="Times New Roman CYR" w:cs="Times New Roman CYR"/>
          <w:sz w:val="28"/>
          <w:szCs w:val="28"/>
        </w:rPr>
        <w:t>тонаров</w:t>
      </w:r>
      <w:proofErr w:type="spellEnd"/>
      <w:r w:rsidR="00155BD9" w:rsidRPr="00155BD9">
        <w:rPr>
          <w:rFonts w:ascii="Times New Roman CYR" w:hAnsi="Times New Roman CYR" w:cs="Times New Roman CYR"/>
          <w:sz w:val="28"/>
          <w:szCs w:val="28"/>
        </w:rPr>
        <w:t xml:space="preserve">, расположенных на земельных участках, находящихся в государственной или муниципальной собственности, при площади нестационарного объекта до </w:t>
      </w:r>
      <w:smartTag w:uri="urn:schemas-microsoft-com:office:smarttags" w:element="metricconverter">
        <w:smartTagPr>
          <w:attr w:name="ProductID" w:val="10 метров"/>
        </w:smartTagPr>
        <w:r w:rsidR="00155BD9" w:rsidRPr="00155BD9">
          <w:rPr>
            <w:rFonts w:ascii="Times New Roman CYR" w:hAnsi="Times New Roman CYR" w:cs="Times New Roman CYR"/>
            <w:sz w:val="28"/>
            <w:szCs w:val="28"/>
          </w:rPr>
          <w:t>20 кв. метров</w:t>
        </w:r>
      </w:smartTag>
      <w:r w:rsidR="00155BD9" w:rsidRPr="00155BD9">
        <w:rPr>
          <w:rFonts w:ascii="Times New Roman CYR" w:hAnsi="Times New Roman CYR" w:cs="Times New Roman CYR"/>
          <w:sz w:val="28"/>
          <w:szCs w:val="28"/>
        </w:rPr>
        <w:t xml:space="preserve"> – </w:t>
      </w:r>
      <w:smartTag w:uri="urn:schemas-microsoft-com:office:smarttags" w:element="metricconverter">
        <w:smartTagPr>
          <w:attr w:name="ProductID" w:val="10 метров"/>
        </w:smartTagPr>
        <w:r w:rsidR="00155BD9" w:rsidRPr="00155BD9">
          <w:rPr>
            <w:rFonts w:ascii="Times New Roman CYR" w:hAnsi="Times New Roman CYR" w:cs="Times New Roman CYR"/>
            <w:sz w:val="28"/>
            <w:szCs w:val="28"/>
          </w:rPr>
          <w:t>5 метров</w:t>
        </w:r>
      </w:smartTag>
      <w:r w:rsidR="00155BD9" w:rsidRPr="00155BD9">
        <w:rPr>
          <w:rFonts w:ascii="Times New Roman CYR" w:hAnsi="Times New Roman CYR" w:cs="Times New Roman CYR"/>
          <w:sz w:val="28"/>
          <w:szCs w:val="28"/>
        </w:rPr>
        <w:t xml:space="preserve"> от нестационарного объекта по всему периметру, площади свыше </w:t>
      </w:r>
      <w:smartTag w:uri="urn:schemas-microsoft-com:office:smarttags" w:element="metricconverter">
        <w:smartTagPr>
          <w:attr w:name="ProductID" w:val="10 метров"/>
        </w:smartTagPr>
        <w:r w:rsidR="00155BD9" w:rsidRPr="00155BD9">
          <w:rPr>
            <w:rFonts w:ascii="Times New Roman CYR" w:hAnsi="Times New Roman CYR" w:cs="Times New Roman CYR"/>
            <w:sz w:val="28"/>
            <w:szCs w:val="28"/>
          </w:rPr>
          <w:t>20 кв. метров</w:t>
        </w:r>
      </w:smartTag>
      <w:r w:rsidR="00155BD9" w:rsidRPr="00155BD9">
        <w:rPr>
          <w:rFonts w:ascii="Times New Roman CYR" w:hAnsi="Times New Roman CYR" w:cs="Times New Roman CYR"/>
          <w:sz w:val="28"/>
          <w:szCs w:val="28"/>
        </w:rPr>
        <w:t xml:space="preserve"> – </w:t>
      </w:r>
      <w:smartTag w:uri="urn:schemas-microsoft-com:office:smarttags" w:element="metricconverter">
        <w:smartTagPr>
          <w:attr w:name="ProductID" w:val="10 метров"/>
        </w:smartTagPr>
        <w:r w:rsidR="00155BD9" w:rsidRPr="00155BD9">
          <w:rPr>
            <w:rFonts w:ascii="Times New Roman CYR" w:hAnsi="Times New Roman CYR" w:cs="Times New Roman CYR"/>
            <w:sz w:val="28"/>
            <w:szCs w:val="28"/>
          </w:rPr>
          <w:t>7 метров</w:t>
        </w:r>
      </w:smartTag>
      <w:r w:rsidR="00155BD9" w:rsidRPr="00155BD9">
        <w:rPr>
          <w:rFonts w:ascii="Times New Roman CYR" w:hAnsi="Times New Roman CYR" w:cs="Times New Roman CYR"/>
          <w:sz w:val="28"/>
          <w:szCs w:val="28"/>
        </w:rPr>
        <w:t xml:space="preserve"> от нестационарного объекта по всему периметру; </w:t>
      </w:r>
      <w:proofErr w:type="gramEnd"/>
    </w:p>
    <w:p w:rsidR="00155BD9" w:rsidRPr="00155BD9" w:rsidRDefault="00B811B7" w:rsidP="00B811B7">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 xml:space="preserve">для кладбищ, гаражных кооперативов, садоводческих и огороднических некоммерческих товариществ </w:t>
      </w:r>
      <w:r w:rsidR="00C06187" w:rsidRPr="00FB6362">
        <w:rPr>
          <w:rFonts w:ascii="Times New Roman CYR" w:hAnsi="Times New Roman CYR" w:cs="Times New Roman CYR"/>
          <w:sz w:val="28"/>
          <w:szCs w:val="28"/>
        </w:rPr>
        <w:t>–</w:t>
      </w:r>
      <w:r w:rsidR="00C06187">
        <w:rPr>
          <w:rFonts w:ascii="Times New Roman CYR" w:hAnsi="Times New Roman CYR" w:cs="Times New Roman CYR"/>
          <w:sz w:val="28"/>
          <w:szCs w:val="28"/>
        </w:rPr>
        <w:t xml:space="preserve"> </w:t>
      </w:r>
      <w:smartTag w:uri="urn:schemas-microsoft-com:office:smarttags" w:element="metricconverter">
        <w:smartTagPr>
          <w:attr w:name="ProductID" w:val="10 метров"/>
        </w:smartTagPr>
        <w:r w:rsidR="00155BD9" w:rsidRPr="00155BD9">
          <w:rPr>
            <w:rFonts w:ascii="Times New Roman CYR" w:hAnsi="Times New Roman CYR" w:cs="Times New Roman CYR"/>
            <w:sz w:val="28"/>
            <w:szCs w:val="28"/>
          </w:rPr>
          <w:t>20 метров</w:t>
        </w:r>
      </w:smartTag>
      <w:r w:rsidR="00155BD9" w:rsidRPr="00155BD9">
        <w:rPr>
          <w:rFonts w:ascii="Times New Roman CYR" w:hAnsi="Times New Roman CYR" w:cs="Times New Roman CYR"/>
          <w:sz w:val="28"/>
          <w:szCs w:val="28"/>
        </w:rPr>
        <w:t xml:space="preserve"> по всему периметру от границы земельных участков, отведенных под кладбища, гаражные кооперативы, садоводческие и огороднические некоммерческие товарищества;</w:t>
      </w:r>
    </w:p>
    <w:p w:rsidR="00155BD9" w:rsidRPr="00155BD9" w:rsidRDefault="00B811B7" w:rsidP="00B811B7">
      <w:pPr>
        <w:widowControl w:val="0"/>
        <w:tabs>
          <w:tab w:val="left" w:pos="0"/>
        </w:tabs>
        <w:autoSpaceDE w:val="0"/>
        <w:autoSpaceDN w:val="0"/>
        <w:adjustRightInd w:val="0"/>
        <w:jc w:val="both"/>
        <w:rPr>
          <w:sz w:val="28"/>
          <w:szCs w:val="28"/>
        </w:rPr>
      </w:pPr>
      <w:r>
        <w:rPr>
          <w:sz w:val="28"/>
          <w:szCs w:val="28"/>
        </w:rPr>
        <w:tab/>
      </w:r>
      <w:r w:rsidR="00155BD9" w:rsidRPr="00155BD9">
        <w:rPr>
          <w:sz w:val="28"/>
          <w:szCs w:val="28"/>
        </w:rPr>
        <w:t xml:space="preserve">7) для автозаправочных станций и </w:t>
      </w:r>
      <w:proofErr w:type="spellStart"/>
      <w:r w:rsidR="00155BD9" w:rsidRPr="00155BD9">
        <w:rPr>
          <w:sz w:val="28"/>
          <w:szCs w:val="28"/>
        </w:rPr>
        <w:t>автогазозаправочных</w:t>
      </w:r>
      <w:proofErr w:type="spellEnd"/>
      <w:r w:rsidR="00155BD9" w:rsidRPr="00155BD9">
        <w:rPr>
          <w:sz w:val="28"/>
          <w:szCs w:val="28"/>
        </w:rPr>
        <w:t xml:space="preserve"> станций – 50 метров по всему периметру от границ земельного участка</w:t>
      </w:r>
      <w:r w:rsidR="00677F73" w:rsidRPr="00FB6362">
        <w:rPr>
          <w:sz w:val="28"/>
          <w:szCs w:val="28"/>
        </w:rPr>
        <w:t>,</w:t>
      </w:r>
      <w:r w:rsidR="00155BD9" w:rsidRPr="00155BD9">
        <w:rPr>
          <w:sz w:val="28"/>
          <w:szCs w:val="28"/>
        </w:rPr>
        <w:t xml:space="preserve"> на котором расположены автозаправочные станции и </w:t>
      </w:r>
      <w:proofErr w:type="spellStart"/>
      <w:r w:rsidR="00155BD9" w:rsidRPr="00155BD9">
        <w:rPr>
          <w:sz w:val="28"/>
          <w:szCs w:val="28"/>
        </w:rPr>
        <w:t>автогазозаправочные</w:t>
      </w:r>
      <w:proofErr w:type="spellEnd"/>
      <w:r w:rsidR="00155BD9" w:rsidRPr="00155BD9">
        <w:rPr>
          <w:sz w:val="28"/>
          <w:szCs w:val="28"/>
        </w:rPr>
        <w:t xml:space="preserve"> станции;</w:t>
      </w:r>
    </w:p>
    <w:p w:rsidR="00155BD9" w:rsidRPr="00155BD9" w:rsidRDefault="00B811B7" w:rsidP="00B811B7">
      <w:pPr>
        <w:widowControl w:val="0"/>
        <w:tabs>
          <w:tab w:val="left" w:pos="0"/>
        </w:tabs>
        <w:autoSpaceDE w:val="0"/>
        <w:autoSpaceDN w:val="0"/>
        <w:adjustRightInd w:val="0"/>
        <w:jc w:val="both"/>
        <w:rPr>
          <w:sz w:val="28"/>
          <w:szCs w:val="28"/>
        </w:rPr>
      </w:pPr>
      <w:r>
        <w:rPr>
          <w:sz w:val="28"/>
          <w:szCs w:val="28"/>
        </w:rPr>
        <w:tab/>
      </w:r>
      <w:r w:rsidR="00155BD9" w:rsidRPr="00155BD9">
        <w:rPr>
          <w:sz w:val="28"/>
          <w:szCs w:val="28"/>
        </w:rPr>
        <w:t xml:space="preserve">8) для промышленных, производственных объектов – </w:t>
      </w:r>
      <w:smartTag w:uri="urn:schemas-microsoft-com:office:smarttags" w:element="metricconverter">
        <w:smartTagPr>
          <w:attr w:name="ProductID" w:val="10 метров"/>
        </w:smartTagPr>
        <w:r w:rsidR="00155BD9" w:rsidRPr="00155BD9">
          <w:rPr>
            <w:sz w:val="28"/>
            <w:szCs w:val="28"/>
          </w:rPr>
          <w:t>50 метров</w:t>
        </w:r>
      </w:smartTag>
      <w:r w:rsidR="00155BD9" w:rsidRPr="00155BD9">
        <w:rPr>
          <w:sz w:val="28"/>
          <w:szCs w:val="28"/>
        </w:rPr>
        <w:t xml:space="preserve"> по всему периметру от границ земельного участка, на котором расположен промышленный, производственный объект;</w:t>
      </w:r>
    </w:p>
    <w:p w:rsidR="00155BD9" w:rsidRPr="00155BD9" w:rsidRDefault="00B811B7" w:rsidP="00B811B7">
      <w:pPr>
        <w:widowControl w:val="0"/>
        <w:tabs>
          <w:tab w:val="left" w:pos="0"/>
        </w:tabs>
        <w:autoSpaceDE w:val="0"/>
        <w:autoSpaceDN w:val="0"/>
        <w:adjustRightInd w:val="0"/>
        <w:jc w:val="both"/>
        <w:rPr>
          <w:sz w:val="28"/>
          <w:szCs w:val="28"/>
        </w:rPr>
      </w:pPr>
      <w:r>
        <w:rPr>
          <w:sz w:val="28"/>
          <w:szCs w:val="28"/>
        </w:rPr>
        <w:tab/>
      </w:r>
      <w:r w:rsidR="00155BD9" w:rsidRPr="00155BD9">
        <w:rPr>
          <w:sz w:val="28"/>
          <w:szCs w:val="28"/>
        </w:rPr>
        <w:t xml:space="preserve">9) для контейнерных площадок </w:t>
      </w:r>
      <w:r w:rsidR="00746E10" w:rsidRPr="00155BD9">
        <w:rPr>
          <w:rFonts w:ascii="Times New Roman CYR" w:hAnsi="Times New Roman CYR" w:cs="Times New Roman CYR"/>
          <w:sz w:val="28"/>
          <w:szCs w:val="28"/>
        </w:rPr>
        <w:t>–</w:t>
      </w:r>
      <w:r w:rsidR="00155BD9" w:rsidRPr="00155BD9">
        <w:rPr>
          <w:sz w:val="28"/>
          <w:szCs w:val="28"/>
        </w:rPr>
        <w:t xml:space="preserve"> 5 метров по всему периметру контейнерной площадки. </w:t>
      </w:r>
    </w:p>
    <w:p w:rsidR="00155BD9" w:rsidRPr="00155BD9" w:rsidRDefault="00B811B7" w:rsidP="00B811B7">
      <w:pPr>
        <w:widowControl w:val="0"/>
        <w:tabs>
          <w:tab w:val="left" w:pos="0"/>
        </w:tabs>
        <w:autoSpaceDE w:val="0"/>
        <w:autoSpaceDN w:val="0"/>
        <w:adjustRightInd w:val="0"/>
        <w:jc w:val="both"/>
        <w:rPr>
          <w:sz w:val="28"/>
          <w:szCs w:val="28"/>
        </w:rPr>
      </w:pPr>
      <w:r>
        <w:rPr>
          <w:sz w:val="28"/>
          <w:szCs w:val="28"/>
        </w:rPr>
        <w:tab/>
      </w:r>
      <w:r w:rsidR="00155BD9" w:rsidRPr="00155BD9">
        <w:rPr>
          <w:rFonts w:ascii="Times New Roman CYR" w:hAnsi="Times New Roman CYR" w:cs="Times New Roman CYR"/>
          <w:sz w:val="28"/>
          <w:szCs w:val="28"/>
        </w:rPr>
        <w:t xml:space="preserve">3. Границы прилегающих территорий также могут отображаться на схемах  границ прилегающих территорий, содержащих графическое описание таких территорий с указанием местоположения зданий, строений, сооружений и границ земельных участков и нанесением линий, отображающих границы прилегающих территорий (далее </w:t>
      </w:r>
      <w:r w:rsidR="004C2326">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схемы границ прилегающих территорий). В схемах границ прилегающих территорий указывается адрес здания, строения, сооружения, земельного участка (при наличии), в отношении которого установлены границы прилегающей территории.</w:t>
      </w:r>
    </w:p>
    <w:p w:rsidR="00155BD9" w:rsidRPr="00155BD9" w:rsidRDefault="00746E10" w:rsidP="00746E1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4. Размеры границ прилегающих территорий, установленные схемами границ прилегающих территорий, не могут быть больше размеров границ прилегающих территорий, установленных Правилами. Если размеры границ прилегающих территорий, установленные схемами границ прилегающих территорий, не совпадают с размерами границ прилегающих территорий, </w:t>
      </w:r>
      <w:r w:rsidR="00155BD9" w:rsidRPr="00155BD9">
        <w:rPr>
          <w:rFonts w:ascii="Times New Roman CYR" w:hAnsi="Times New Roman CYR" w:cs="Times New Roman CYR"/>
          <w:sz w:val="28"/>
          <w:szCs w:val="28"/>
        </w:rPr>
        <w:lastRenderedPageBreak/>
        <w:t>установленных Правилами, то применяются размеры границ прилегающих территорий, установленные схемами границ прилегающих территорий.</w:t>
      </w:r>
    </w:p>
    <w:p w:rsidR="00155BD9" w:rsidRPr="00155BD9" w:rsidRDefault="00746E10" w:rsidP="00746E10">
      <w:pPr>
        <w:autoSpaceDE w:val="0"/>
        <w:autoSpaceDN w:val="0"/>
        <w:adjustRightInd w:val="0"/>
        <w:jc w:val="both"/>
        <w:rPr>
          <w:rFonts w:ascii="Times New Roman CYR" w:hAnsi="Times New Roman CYR" w:cs="Times New Roman CYR"/>
          <w:strike/>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Подготовка схем границ прилегающих территорий осуществляется в форме документа на бумажном носителе и (или) в форме электронного документа.</w:t>
      </w:r>
    </w:p>
    <w:p w:rsidR="00155BD9" w:rsidRPr="00155BD9" w:rsidRDefault="00746E10" w:rsidP="00746E10">
      <w:pPr>
        <w:autoSpaceDE w:val="0"/>
        <w:autoSpaceDN w:val="0"/>
        <w:adjustRightInd w:val="0"/>
        <w:jc w:val="both"/>
        <w:rPr>
          <w:rFonts w:ascii="Times New Roman CYR" w:hAnsi="Times New Roman CYR" w:cs="Times New Roman CYR"/>
          <w:strike/>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6. Схемы границ нескольких прилегающих территорий или всех прилегающих территорий могут быть подготовлены в форме одного электронного документа. </w:t>
      </w:r>
    </w:p>
    <w:p w:rsidR="00155BD9" w:rsidRPr="00155BD9" w:rsidRDefault="00746E10" w:rsidP="00746E10">
      <w:pPr>
        <w:autoSpaceDE w:val="0"/>
        <w:autoSpaceDN w:val="0"/>
        <w:adjustRightInd w:val="0"/>
        <w:jc w:val="both"/>
        <w:rPr>
          <w:rFonts w:ascii="Times New Roman CYR" w:hAnsi="Times New Roman CYR" w:cs="Times New Roman CYR"/>
          <w:strike/>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Подготовка и утверждение схем границ прилегающих территорий осуществляется администрацией города.</w:t>
      </w:r>
    </w:p>
    <w:p w:rsidR="00155BD9" w:rsidRPr="00155BD9" w:rsidRDefault="00155BD9" w:rsidP="00155BD9">
      <w:pPr>
        <w:widowControl w:val="0"/>
        <w:tabs>
          <w:tab w:val="left" w:pos="540"/>
        </w:tabs>
        <w:autoSpaceDE w:val="0"/>
        <w:autoSpaceDN w:val="0"/>
        <w:adjustRightInd w:val="0"/>
        <w:jc w:val="both"/>
        <w:rPr>
          <w:sz w:val="28"/>
          <w:szCs w:val="28"/>
        </w:rPr>
      </w:pP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Статья 17. Праздничное оформление территории города</w:t>
      </w:r>
    </w:p>
    <w:p w:rsidR="00155BD9" w:rsidRPr="00155BD9" w:rsidRDefault="00155BD9" w:rsidP="00155BD9">
      <w:pPr>
        <w:widowControl w:val="0"/>
        <w:autoSpaceDE w:val="0"/>
        <w:autoSpaceDN w:val="0"/>
        <w:adjustRightInd w:val="0"/>
        <w:jc w:val="both"/>
        <w:rPr>
          <w:sz w:val="28"/>
          <w:szCs w:val="28"/>
        </w:rPr>
      </w:pPr>
      <w:r w:rsidRPr="00155BD9">
        <w:rPr>
          <w:sz w:val="28"/>
          <w:szCs w:val="28"/>
        </w:rPr>
        <w:tab/>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 </w:t>
      </w:r>
      <w:r w:rsidR="00155BD9" w:rsidRPr="00155BD9">
        <w:rPr>
          <w:rFonts w:ascii="Times New Roman CYR" w:hAnsi="Times New Roman CYR" w:cs="Times New Roman CYR"/>
          <w:sz w:val="28"/>
          <w:szCs w:val="28"/>
        </w:rPr>
        <w:t xml:space="preserve">Праздничное оформление территории города осуществляется по решению администрации города на период проведения государственных, региональных и муниципальных праздников и мероприятий, связанных со знаменательными событиями (далее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праздничное оформление).</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2. </w:t>
      </w:r>
      <w:r w:rsidR="00155BD9" w:rsidRPr="00155BD9">
        <w:rPr>
          <w:rFonts w:ascii="Times New Roman CYR" w:hAnsi="Times New Roman CYR" w:cs="Times New Roman CYR"/>
          <w:sz w:val="28"/>
          <w:szCs w:val="28"/>
        </w:rPr>
        <w:t>Концепция праздничного оформления территории города определятся программой мероприятий и схемой размещения объектов и элементов праздничного оформления, утверждаемой администрацией города.</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 xml:space="preserve">При изготовлении и установке объектов и элементов праздничного оформления нельзя снижать, повреждать и (или) ухудшать видимость технических средств организации дорожного движения. </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 xml:space="preserve">В перечень объектов праздничного оформления включаются: </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площади, улицы, бульвары, мостовые сооружения, магистрали;</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места массовых гуляний, парки, скверы, набережные;</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фасады зданий;</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наземный общественный пассажирский транспорт, территории и фасады зданий, строений и сооружений транспортной инфраструктуры;</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5. </w:t>
      </w:r>
      <w:r w:rsidR="00155BD9" w:rsidRPr="00155BD9">
        <w:rPr>
          <w:rFonts w:ascii="Times New Roman CYR" w:hAnsi="Times New Roman CYR" w:cs="Times New Roman CYR"/>
          <w:sz w:val="28"/>
          <w:szCs w:val="28"/>
        </w:rPr>
        <w:t>К элементам праздничного оформления относятся:</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текстильные или нетканые изделия, в том числе с нанесенными на их поверхности графическими изображениями;</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объемно-декоративные сооружения, имеющие несущую конструкцию и внешнее оформление, соответствующее тематике мероприятия;</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мультимедийное и проекционное оборудование, предназначенное для трансляции текстовой, звуковой, графической и видеоинформации;</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FB6362">
        <w:rPr>
          <w:rFonts w:ascii="Times New Roman CYR" w:hAnsi="Times New Roman CYR" w:cs="Times New Roman CYR"/>
          <w:sz w:val="28"/>
          <w:szCs w:val="28"/>
        </w:rPr>
        <w:t>4) праздничное освещение (иллюминация) улиц, площадей, фасадов зданий и сооружений, в том числе:</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lastRenderedPageBreak/>
        <w:tab/>
      </w:r>
      <w:r w:rsidR="00FB6362">
        <w:rPr>
          <w:sz w:val="28"/>
          <w:szCs w:val="28"/>
        </w:rPr>
        <w:t xml:space="preserve">а) </w:t>
      </w:r>
      <w:r w:rsidR="00155BD9" w:rsidRPr="00155BD9">
        <w:rPr>
          <w:rFonts w:ascii="Times New Roman CYR" w:hAnsi="Times New Roman CYR" w:cs="Times New Roman CYR"/>
          <w:sz w:val="28"/>
          <w:szCs w:val="28"/>
        </w:rPr>
        <w:t>праздничная подсветка фасадов зданий;</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FB6362">
        <w:rPr>
          <w:sz w:val="28"/>
          <w:szCs w:val="28"/>
        </w:rPr>
        <w:t xml:space="preserve">б) </w:t>
      </w:r>
      <w:r w:rsidR="00155BD9" w:rsidRPr="00155BD9">
        <w:rPr>
          <w:rFonts w:ascii="Times New Roman CYR" w:hAnsi="Times New Roman CYR" w:cs="Times New Roman CYR"/>
          <w:sz w:val="28"/>
          <w:szCs w:val="28"/>
        </w:rPr>
        <w:t>иллюминационные гирлянды и кронштейны;</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FB6362">
        <w:rPr>
          <w:sz w:val="28"/>
          <w:szCs w:val="28"/>
        </w:rPr>
        <w:t xml:space="preserve">в) </w:t>
      </w:r>
      <w:r w:rsidR="00155BD9" w:rsidRPr="00155BD9">
        <w:rPr>
          <w:rFonts w:ascii="Times New Roman CYR" w:hAnsi="Times New Roman CYR" w:cs="Times New Roman CY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5914F1">
        <w:rPr>
          <w:rFonts w:ascii="Times New Roman CYR" w:hAnsi="Times New Roman CYR" w:cs="Times New Roman CYR"/>
          <w:sz w:val="28"/>
          <w:szCs w:val="28"/>
        </w:rPr>
        <w:t xml:space="preserve">г) </w:t>
      </w:r>
      <w:r w:rsidR="00155BD9" w:rsidRPr="00155BD9">
        <w:rPr>
          <w:rFonts w:ascii="Times New Roman CYR" w:hAnsi="Times New Roman CYR" w:cs="Times New Roman CYR"/>
          <w:sz w:val="28"/>
          <w:szCs w:val="28"/>
        </w:rPr>
        <w:t>подсветка зеленых насаждений;</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8D3C80">
        <w:rPr>
          <w:rFonts w:ascii="Times New Roman CYR" w:hAnsi="Times New Roman CYR" w:cs="Times New Roman CYR"/>
          <w:sz w:val="28"/>
          <w:szCs w:val="28"/>
        </w:rPr>
        <w:t>5</w:t>
      </w:r>
      <w:r w:rsidR="00155BD9" w:rsidRPr="00155BD9">
        <w:rPr>
          <w:rFonts w:ascii="Times New Roman CYR" w:hAnsi="Times New Roman CYR" w:cs="Times New Roman CYR"/>
          <w:sz w:val="28"/>
          <w:szCs w:val="28"/>
        </w:rPr>
        <w:t>) праздничное и тематическое оформление пассажирского транспорта;</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8D3C80">
        <w:rPr>
          <w:rFonts w:ascii="Times New Roman CYR" w:hAnsi="Times New Roman CYR" w:cs="Times New Roman CYR"/>
          <w:sz w:val="28"/>
          <w:szCs w:val="28"/>
        </w:rPr>
        <w:t>6</w:t>
      </w:r>
      <w:r w:rsidR="00155BD9" w:rsidRPr="00155BD9">
        <w:rPr>
          <w:rFonts w:ascii="Times New Roman CYR" w:hAnsi="Times New Roman CYR" w:cs="Times New Roman CYR"/>
          <w:sz w:val="28"/>
          <w:szCs w:val="28"/>
        </w:rPr>
        <w:t>) государственные и муниципальные флаги, государственная и муниципальная символика;</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8D3C80">
        <w:rPr>
          <w:rFonts w:ascii="Times New Roman CYR" w:hAnsi="Times New Roman CYR" w:cs="Times New Roman CYR"/>
          <w:sz w:val="28"/>
          <w:szCs w:val="28"/>
        </w:rPr>
        <w:t>7</w:t>
      </w:r>
      <w:r w:rsidR="00155BD9" w:rsidRPr="00155BD9">
        <w:rPr>
          <w:rFonts w:ascii="Times New Roman CYR" w:hAnsi="Times New Roman CYR" w:cs="Times New Roman CYR"/>
          <w:sz w:val="28"/>
          <w:szCs w:val="28"/>
        </w:rPr>
        <w:t>) декоративные флаги, флажки, стяги;</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8D3C80">
        <w:rPr>
          <w:rFonts w:ascii="Times New Roman CYR" w:hAnsi="Times New Roman CYR" w:cs="Times New Roman CYR"/>
          <w:sz w:val="28"/>
          <w:szCs w:val="28"/>
        </w:rPr>
        <w:t>8</w:t>
      </w:r>
      <w:r w:rsidR="00155BD9" w:rsidRPr="00155BD9">
        <w:rPr>
          <w:rFonts w:ascii="Times New Roman CYR" w:hAnsi="Times New Roman CYR" w:cs="Times New Roman CYR"/>
          <w:sz w:val="28"/>
          <w:szCs w:val="28"/>
        </w:rPr>
        <w:t>) информационные и тематические материалы на конструкциях;</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8D3C80">
        <w:rPr>
          <w:rFonts w:ascii="Times New Roman CYR" w:hAnsi="Times New Roman CYR" w:cs="Times New Roman CYR"/>
          <w:sz w:val="28"/>
          <w:szCs w:val="28"/>
        </w:rPr>
        <w:t>9</w:t>
      </w:r>
      <w:r w:rsidR="00155BD9" w:rsidRPr="00155BD9">
        <w:rPr>
          <w:rFonts w:ascii="Times New Roman CYR" w:hAnsi="Times New Roman CYR" w:cs="Times New Roman CYR"/>
          <w:sz w:val="28"/>
          <w:szCs w:val="28"/>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Для праздничного оформления города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7. </w:t>
      </w:r>
      <w:r w:rsidR="00155BD9" w:rsidRPr="00155BD9">
        <w:rPr>
          <w:rFonts w:ascii="Times New Roman CYR" w:hAnsi="Times New Roman CYR" w:cs="Times New Roman CYR"/>
          <w:sz w:val="28"/>
          <w:szCs w:val="28"/>
        </w:rPr>
        <w:t>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8. </w:t>
      </w:r>
      <w:r w:rsidR="00155BD9" w:rsidRPr="00155BD9">
        <w:rPr>
          <w:rFonts w:ascii="Times New Roman CYR" w:hAnsi="Times New Roman CYR" w:cs="Times New Roman CYR"/>
          <w:sz w:val="28"/>
          <w:szCs w:val="28"/>
        </w:rPr>
        <w:t>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9. </w:t>
      </w:r>
      <w:r w:rsidR="00155BD9" w:rsidRPr="00155BD9">
        <w:rPr>
          <w:rFonts w:ascii="Times New Roman CYR" w:hAnsi="Times New Roman CYR" w:cs="Times New Roman CYR"/>
          <w:sz w:val="28"/>
          <w:szCs w:val="28"/>
        </w:rPr>
        <w:t>При проведении праздничных и иных массовых мероприятий организаторы мероприятия обеспечивают уборку места проведения мероприятия и прилегающих к нему территорий, а также восстанавливают поврежденные элементы благоустройства в течение двух рабочих дней со дня окончания мероприятия.</w:t>
      </w:r>
    </w:p>
    <w:p w:rsidR="00155BD9" w:rsidRPr="00155BD9" w:rsidRDefault="00155BD9" w:rsidP="00155BD9">
      <w:pPr>
        <w:widowControl w:val="0"/>
        <w:autoSpaceDE w:val="0"/>
        <w:autoSpaceDN w:val="0"/>
        <w:adjustRightInd w:val="0"/>
        <w:jc w:val="both"/>
        <w:rPr>
          <w:sz w:val="28"/>
          <w:szCs w:val="28"/>
        </w:rPr>
      </w:pP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Статья 18. Порядок</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участия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граждан</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и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организаций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в</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реализации </w:t>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r w:rsidR="00912A8E">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мероприятий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по</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благоустройству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территории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города</w:t>
      </w:r>
    </w:p>
    <w:p w:rsidR="00155BD9" w:rsidRPr="00155BD9" w:rsidRDefault="00155BD9" w:rsidP="00155BD9">
      <w:pPr>
        <w:widowControl w:val="0"/>
        <w:autoSpaceDE w:val="0"/>
        <w:autoSpaceDN w:val="0"/>
        <w:adjustRightInd w:val="0"/>
        <w:ind w:firstLine="567"/>
        <w:jc w:val="both"/>
        <w:rPr>
          <w:rFonts w:ascii="Times New Roman CYR" w:hAnsi="Times New Roman CYR" w:cs="Times New Roman CYR"/>
          <w:sz w:val="28"/>
          <w:szCs w:val="28"/>
        </w:rPr>
      </w:pP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Участие граждан и организаций в мероприятиях по благоустройству территории города происходит на всех этапах реализации мероприятий.</w:t>
      </w:r>
    </w:p>
    <w:p w:rsidR="00155BD9" w:rsidRPr="00155BD9" w:rsidRDefault="00746E10" w:rsidP="00746E10">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2. Гражданам и организациям должны предоставляться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Информирование граждан и организаций обо всех планируемых </w:t>
      </w:r>
      <w:r w:rsidR="00155BD9" w:rsidRPr="00155BD9">
        <w:rPr>
          <w:rFonts w:ascii="Times New Roman CYR" w:hAnsi="Times New Roman CYR" w:cs="Times New Roman CYR"/>
          <w:sz w:val="28"/>
          <w:szCs w:val="28"/>
        </w:rPr>
        <w:lastRenderedPageBreak/>
        <w:t>мероприятиях по благоустройству территории города происходит в доступной форме для наибольшего количества потенциальных пользователей благоустраиваемых территорий.</w:t>
      </w:r>
    </w:p>
    <w:p w:rsidR="00155BD9" w:rsidRPr="00155BD9" w:rsidRDefault="00043556" w:rsidP="00043556">
      <w:pPr>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3. </w:t>
      </w:r>
      <w:r w:rsidR="00155BD9" w:rsidRPr="00155BD9">
        <w:rPr>
          <w:rFonts w:ascii="Times New Roman CYR" w:hAnsi="Times New Roman CYR" w:cs="Times New Roman CYR"/>
          <w:sz w:val="28"/>
          <w:szCs w:val="28"/>
        </w:rPr>
        <w:t>Для повышения уровня доступности информации и информирования граждан и организаций о задачах и проектах благоустройства информация о задачах и проектах благоустройства, о ходе их реализации размещается на официальном сайте администрации города в информационно-телекоммуникационной сети «Интернет».</w:t>
      </w:r>
    </w:p>
    <w:p w:rsidR="00155BD9" w:rsidRPr="00155BD9" w:rsidRDefault="00043556" w:rsidP="00043556">
      <w:pPr>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4. </w:t>
      </w:r>
      <w:r w:rsidR="00155BD9" w:rsidRPr="00155BD9">
        <w:rPr>
          <w:rFonts w:ascii="Times New Roman CYR" w:hAnsi="Times New Roman CYR" w:cs="Times New Roman CYR"/>
          <w:sz w:val="28"/>
          <w:szCs w:val="28"/>
        </w:rPr>
        <w:t xml:space="preserve">Участие жителей города в реализации мероприятий по благоустройству территории города может быть прямым </w:t>
      </w:r>
      <w:r w:rsidR="0036060C">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путем подачи в администрацию города предложений по благоустройству дворовых и (или) общественных территорий, или опосредованным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через общественные организации, в том числе организации, объединяющие профессиональных проектировщиков </w:t>
      </w:r>
      <w:r w:rsidRPr="00155BD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архитекторов, дизайнеров, а также ассоциации и объединения предпринимателей, территориально-общественное самоуправление.</w:t>
      </w:r>
    </w:p>
    <w:p w:rsidR="00155BD9" w:rsidRPr="00155BD9" w:rsidRDefault="00043556" w:rsidP="0004355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5. В целях систематизации процесса участия граждан и организаций в благоустройстве территории города граждане, их объединения и иные лица при решении вопросов развития городской среды объединяются в группы, в зависимости от целей и степени участия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w:t>
      </w:r>
      <w:proofErr w:type="gramStart"/>
      <w:r w:rsidR="00155BD9" w:rsidRPr="00155BD9">
        <w:rPr>
          <w:rFonts w:ascii="Times New Roman CYR" w:hAnsi="Times New Roman CYR" w:cs="Times New Roman CYR"/>
          <w:sz w:val="28"/>
          <w:szCs w:val="28"/>
        </w:rPr>
        <w:t>направленных</w:t>
      </w:r>
      <w:proofErr w:type="gramEnd"/>
      <w:r w:rsidR="00155BD9" w:rsidRPr="00155BD9">
        <w:rPr>
          <w:rFonts w:ascii="Times New Roman CYR" w:hAnsi="Times New Roman CYR" w:cs="Times New Roman CYR"/>
          <w:sz w:val="28"/>
          <w:szCs w:val="28"/>
        </w:rPr>
        <w:t xml:space="preserve"> в том числе на создание, реконструкцию, ремонт, благоустройство и эксплуатацию общественных и дворовых территорий.</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6. </w:t>
      </w:r>
      <w:r w:rsidR="00155BD9" w:rsidRPr="00155BD9">
        <w:rPr>
          <w:rFonts w:ascii="Times New Roman CYR" w:hAnsi="Times New Roman CYR" w:cs="Times New Roman CYR"/>
          <w:sz w:val="28"/>
          <w:szCs w:val="28"/>
        </w:rPr>
        <w:t>При реализации проектов благоустройства используются механизмы обеспечения общественного участия заинтересованных лиц в проекте благоустройства, включая и тех, на кого они оказывают или могут оказать потенциальное влияние. Заинтересованные лица вправе направить в администрацию города предложения по благоустройству территории города.</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Граждане и организации, заинтересованные в благоустройстве территории города, имеют право разработать проект благоустройства территории за счет собственных средств и направить его в администрацию города на обсуждение.</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8. Формы участия граждан и организаций в реализации мероприятий по благоустройству территории города:</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совместное определение целей и задач по развитию территории города, инвентаризация проблем и потенциалов среды;</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4) участие в разработке проекта благоустройства территории города, обсуждение решений с архитекторами, ландшафтными архитекторами, проектировщиками и другими профильными специалистами;</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5) одобрение проектных решений участниками процесса проектирования и будущими пользователями, включая жителей, собственников смежных территорий и других заинтересованных лиц;</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самостоятельное благоустройство территории города в соответствии с Правилами.</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9. </w:t>
      </w:r>
      <w:r w:rsidR="00155BD9" w:rsidRPr="00155BD9">
        <w:rPr>
          <w:rFonts w:ascii="Times New Roman CYR" w:hAnsi="Times New Roman CYR" w:cs="Times New Roman CYR"/>
          <w:sz w:val="28"/>
          <w:szCs w:val="28"/>
        </w:rPr>
        <w:t>При принятии решения об обсуждении разработанного проекта благоустройства и его реализации администрация города информирует граждан, организации, заинтересованных лиц о планируемых изменениях и возможности участия в этом процессе путем:</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 размещения на официальном сайте администрации города информации о разработке проекта благоустройства, </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работы со средствами массовой информации и информирования населения через образовательные учреждения;</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3) размещения афиш и объявлений на территории города, где реализация проекта благоустройства может оказать потенциальное влияние на заинтересованных лиц, установки стендов с проектами благоустройства в специально отведенных местах.</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10. </w:t>
      </w:r>
      <w:r w:rsidR="00155BD9" w:rsidRPr="00155BD9">
        <w:rPr>
          <w:rFonts w:ascii="Times New Roman CYR" w:hAnsi="Times New Roman CYR" w:cs="Times New Roman CYR"/>
          <w:sz w:val="28"/>
          <w:szCs w:val="28"/>
        </w:rPr>
        <w:t>Для проведения обсуждений по проекту благоустройства используются общественные и культурные центры (дома культуры, школы, молодежные и культурные центры), находящиеся в зоне транспортной доступности, расположенные по соседству с объектом проектирования.</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11. </w:t>
      </w:r>
      <w:r w:rsidR="00155BD9" w:rsidRPr="00155BD9">
        <w:rPr>
          <w:rFonts w:ascii="Times New Roman CYR" w:hAnsi="Times New Roman CYR" w:cs="Times New Roman CYR"/>
          <w:sz w:val="28"/>
          <w:szCs w:val="28"/>
        </w:rPr>
        <w:t>В период проведения обсуждений проекта благоустройства граждане, организации, иные заинтересованные лица вправе подавать свои замечания и предложения, касающиеся проекта благоустройства, которые впоследствии отражаются в итоговом протоколе обсуждений проекта благоустройства.</w:t>
      </w: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12. </w:t>
      </w:r>
      <w:r w:rsidR="00155BD9" w:rsidRPr="00155BD9">
        <w:rPr>
          <w:rFonts w:ascii="Times New Roman CYR" w:hAnsi="Times New Roman CYR" w:cs="Times New Roman CYR"/>
          <w:sz w:val="28"/>
          <w:szCs w:val="28"/>
        </w:rPr>
        <w:t>Общественный контроль при реализации мероприятий по благоустройству осуществляется в соответствии с требованиями действующего законодательства.</w:t>
      </w:r>
    </w:p>
    <w:p w:rsidR="00155BD9" w:rsidRPr="00155BD9" w:rsidRDefault="00155BD9" w:rsidP="00155BD9">
      <w:pPr>
        <w:widowControl w:val="0"/>
        <w:autoSpaceDE w:val="0"/>
        <w:autoSpaceDN w:val="0"/>
        <w:adjustRightInd w:val="0"/>
        <w:jc w:val="both"/>
        <w:rPr>
          <w:rFonts w:ascii="Times New Roman CYR" w:hAnsi="Times New Roman CYR" w:cs="Times New Roman CYR"/>
          <w:sz w:val="28"/>
          <w:szCs w:val="28"/>
        </w:rPr>
      </w:pPr>
    </w:p>
    <w:p w:rsidR="00155BD9" w:rsidRPr="00155BD9" w:rsidRDefault="00043556" w:rsidP="00043556">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Статья 19. Организация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сбора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и</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вывоза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отходов</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производства </w:t>
      </w:r>
      <w:r>
        <w:rPr>
          <w:rFonts w:ascii="Times New Roman CYR" w:hAnsi="Times New Roman CYR" w:cs="Times New Roman CYR"/>
          <w:sz w:val="28"/>
          <w:szCs w:val="28"/>
        </w:rPr>
        <w:t xml:space="preserve">  </w:t>
      </w:r>
      <w:r w:rsidR="00155BD9" w:rsidRPr="00155BD9">
        <w:rPr>
          <w:rFonts w:ascii="Times New Roman CYR" w:hAnsi="Times New Roman CYR" w:cs="Times New Roman CYR"/>
          <w:sz w:val="28"/>
          <w:szCs w:val="28"/>
        </w:rPr>
        <w:t xml:space="preserve">и </w:t>
      </w:r>
      <w:r>
        <w:rPr>
          <w:rFonts w:ascii="Times New Roman CYR" w:hAnsi="Times New Roman CYR" w:cs="Times New Roman CYR"/>
          <w:sz w:val="28"/>
          <w:szCs w:val="28"/>
        </w:rPr>
        <w:tab/>
        <w:t xml:space="preserve">  </w:t>
      </w:r>
      <w:r>
        <w:rPr>
          <w:rFonts w:ascii="Times New Roman CYR" w:hAnsi="Times New Roman CYR" w:cs="Times New Roman CYR"/>
          <w:sz w:val="28"/>
          <w:szCs w:val="28"/>
        </w:rPr>
        <w:tab/>
        <w:t xml:space="preserve">         </w:t>
      </w:r>
      <w:r w:rsidR="00155BD9" w:rsidRPr="00155BD9">
        <w:rPr>
          <w:rFonts w:ascii="Times New Roman CYR" w:hAnsi="Times New Roman CYR" w:cs="Times New Roman CYR"/>
          <w:sz w:val="28"/>
          <w:szCs w:val="28"/>
        </w:rPr>
        <w:t xml:space="preserve">потребления </w:t>
      </w:r>
    </w:p>
    <w:p w:rsidR="00155BD9" w:rsidRPr="00155BD9" w:rsidRDefault="00155BD9" w:rsidP="00155BD9">
      <w:pPr>
        <w:widowControl w:val="0"/>
        <w:autoSpaceDE w:val="0"/>
        <w:autoSpaceDN w:val="0"/>
        <w:adjustRightInd w:val="0"/>
        <w:ind w:firstLine="540"/>
        <w:jc w:val="both"/>
        <w:rPr>
          <w:rFonts w:ascii="Times New Roman CYR" w:hAnsi="Times New Roman CYR" w:cs="Times New Roman CYR"/>
          <w:sz w:val="28"/>
          <w:szCs w:val="28"/>
        </w:rPr>
      </w:pPr>
    </w:p>
    <w:p w:rsidR="00155BD9" w:rsidRPr="00155BD9" w:rsidRDefault="00BE737B" w:rsidP="00BE737B">
      <w:pPr>
        <w:autoSpaceDE w:val="0"/>
        <w:autoSpaceDN w:val="0"/>
        <w:adjustRightInd w:val="0"/>
        <w:jc w:val="both"/>
        <w:outlineLvl w:val="0"/>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Организация деятельности по сбору и вывозу твердых коммунальных отходов на территории города осуществляется в соответствии с действующим законодательством.</w:t>
      </w:r>
    </w:p>
    <w:p w:rsidR="00155BD9" w:rsidRPr="00155BD9" w:rsidRDefault="00BE737B" w:rsidP="00BE737B">
      <w:pPr>
        <w:autoSpaceDE w:val="0"/>
        <w:autoSpaceDN w:val="0"/>
        <w:adjustRightInd w:val="0"/>
        <w:jc w:val="both"/>
        <w:outlineLvl w:val="0"/>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2. Создание и содержание мест (площадок) накопления твердых коммунальных отходов, определение схемы размещения мест (площадок) </w:t>
      </w:r>
      <w:r w:rsidR="00155BD9" w:rsidRPr="00155BD9">
        <w:rPr>
          <w:rFonts w:ascii="Times New Roman CYR" w:hAnsi="Times New Roman CYR" w:cs="Times New Roman CYR"/>
          <w:sz w:val="28"/>
          <w:szCs w:val="28"/>
        </w:rPr>
        <w:lastRenderedPageBreak/>
        <w:t xml:space="preserve">накопления твердых коммунальных отходов и ведение реестра мест (площадок) накопления твердых коммунальных отходов осуществляется администрацией города, </w:t>
      </w:r>
      <w:r w:rsidR="00155BD9" w:rsidRPr="00155BD9">
        <w:rPr>
          <w:sz w:val="28"/>
          <w:szCs w:val="28"/>
        </w:rPr>
        <w:t>за исключением установленных законодательством Российской Федерации случаев, когда такая обязанность лежит на других лицах.</w:t>
      </w:r>
    </w:p>
    <w:p w:rsidR="00155BD9" w:rsidRPr="00155BD9" w:rsidRDefault="00BE737B" w:rsidP="00BE737B">
      <w:pPr>
        <w:autoSpaceDE w:val="0"/>
        <w:autoSpaceDN w:val="0"/>
        <w:adjustRightInd w:val="0"/>
        <w:jc w:val="both"/>
        <w:outlineLvl w:val="0"/>
        <w:rPr>
          <w:rFonts w:ascii="Times New Roman CYR" w:hAnsi="Times New Roman CYR" w:cs="Times New Roman CYR"/>
          <w:sz w:val="28"/>
          <w:szCs w:val="28"/>
        </w:rPr>
      </w:pPr>
      <w:r>
        <w:rPr>
          <w:sz w:val="28"/>
          <w:szCs w:val="28"/>
        </w:rPr>
        <w:tab/>
      </w:r>
      <w:r w:rsidR="00155BD9" w:rsidRPr="00155BD9">
        <w:rPr>
          <w:sz w:val="28"/>
          <w:szCs w:val="28"/>
        </w:rPr>
        <w:t>3. В составе территорий любого функционального назначения, где могут накапливаться твердые коммунальные отходы, должно предусматриваться наличие контейнерных площадок.</w:t>
      </w:r>
    </w:p>
    <w:p w:rsidR="00155BD9" w:rsidRPr="00155BD9" w:rsidRDefault="00BE737B" w:rsidP="00BE737B">
      <w:pPr>
        <w:autoSpaceDE w:val="0"/>
        <w:autoSpaceDN w:val="0"/>
        <w:adjustRightInd w:val="0"/>
        <w:jc w:val="both"/>
        <w:outlineLvl w:val="0"/>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w:t>
      </w:r>
      <w:r w:rsidR="00155BD9" w:rsidRPr="00155BD9">
        <w:rPr>
          <w:sz w:val="28"/>
          <w:szCs w:val="28"/>
        </w:rPr>
        <w:t>. Размещение, обустройство, содержание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города производится в соответствии с требованиями действующего законодательства, санитарных правил и норм.</w:t>
      </w:r>
    </w:p>
    <w:p w:rsidR="00155BD9" w:rsidRPr="00155BD9" w:rsidRDefault="00BE737B" w:rsidP="00BE737B">
      <w:pPr>
        <w:autoSpaceDE w:val="0"/>
        <w:autoSpaceDN w:val="0"/>
        <w:adjustRightInd w:val="0"/>
        <w:jc w:val="both"/>
        <w:outlineLvl w:val="0"/>
        <w:rPr>
          <w:rFonts w:ascii="Times New Roman CYR" w:hAnsi="Times New Roman CYR" w:cs="Times New Roman CYR"/>
          <w:sz w:val="28"/>
          <w:szCs w:val="28"/>
        </w:rPr>
      </w:pPr>
      <w:r>
        <w:rPr>
          <w:sz w:val="28"/>
          <w:szCs w:val="28"/>
        </w:rPr>
        <w:tab/>
      </w:r>
      <w:r w:rsidR="00155BD9" w:rsidRPr="00155BD9">
        <w:rPr>
          <w:sz w:val="28"/>
          <w:szCs w:val="28"/>
        </w:rPr>
        <w:t>5.  В случае</w:t>
      </w:r>
      <w:proofErr w:type="gramStart"/>
      <w:r w:rsidR="00155BD9" w:rsidRPr="00155BD9">
        <w:rPr>
          <w:sz w:val="28"/>
          <w:szCs w:val="28"/>
        </w:rPr>
        <w:t>,</w:t>
      </w:r>
      <w:proofErr w:type="gramEnd"/>
      <w:r w:rsidR="00155BD9" w:rsidRPr="00155BD9">
        <w:rPr>
          <w:sz w:val="28"/>
          <w:szCs w:val="28"/>
        </w:rPr>
        <w:t xml:space="preserve"> если собственники помещений в многоквартирном жилом доме пользуются для складирования твердых коммунальных отходов муниципальной  контейнерной площадкой, включенной в соответствующий реестр мест (площадок), либо место (площадка) накопления твердых коммунальных отходов организовано для многоквартирного жилого дома (нескольких многоквартирных домов) на земельном участке, находящемся в муниципальной собственности, обязанность по содержанию места (площадки) накопления твердых коммунальных отходов лежит на собственниках помещений многоквартирного жилого дома (при непосредственном управлении), управляющей организации, товариществе собственников жилья, жилищном кооперативе, специализированном потребительском кооперативе, управляющими многоквартирным жилым домом, или распределяется между указанными лицами, в собственности или управлении которых находятся несколько многоквартирных домов пропорционально общей площади помещений в многоквартирных домах.</w:t>
      </w:r>
    </w:p>
    <w:p w:rsidR="00155BD9" w:rsidRPr="00155BD9" w:rsidRDefault="00BE737B" w:rsidP="00BE737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Все виды отходов должны собираться их собственниками в специальные контейнеры и бункеры, которые устанавливаются в необходимом количестве на контейнерных площадках.</w:t>
      </w:r>
    </w:p>
    <w:p w:rsidR="00155BD9" w:rsidRPr="00155BD9" w:rsidRDefault="00BE737B" w:rsidP="00BE737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Вывоз отходов из жилищного фонда осуществляется в соответствии с утвержденным маршрутом и графиком вывоза отходов. Специализированные организации несут ответственность за несоблюдение маршрутов и графиков вывоза отходов.</w:t>
      </w:r>
    </w:p>
    <w:p w:rsidR="00155BD9" w:rsidRPr="00155BD9" w:rsidRDefault="00BE737B" w:rsidP="00BE737B">
      <w:pPr>
        <w:autoSpaceDE w:val="0"/>
        <w:autoSpaceDN w:val="0"/>
        <w:adjustRightInd w:val="0"/>
        <w:jc w:val="both"/>
        <w:rPr>
          <w:rFonts w:ascii="Times New Roman CYR" w:hAnsi="Times New Roman CYR" w:cs="Times New Roman CYR"/>
          <w:color w:val="FF0000"/>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8. Уборка контейнерных площадок, в том числе отходов, складируемых около контейнерной площадки, производится во время утренней уборки территории и обязательно после вывоза отходов с дальнейшим поддержанием чистоты в течение рабочего дня. </w:t>
      </w:r>
    </w:p>
    <w:p w:rsidR="00155BD9" w:rsidRPr="00155BD9" w:rsidRDefault="00BE737B" w:rsidP="00BE737B">
      <w:pPr>
        <w:autoSpaceDE w:val="0"/>
        <w:autoSpaceDN w:val="0"/>
        <w:adjustRightInd w:val="0"/>
        <w:jc w:val="both"/>
        <w:rPr>
          <w:sz w:val="28"/>
          <w:szCs w:val="28"/>
        </w:rPr>
      </w:pPr>
      <w:r>
        <w:rPr>
          <w:sz w:val="28"/>
          <w:szCs w:val="28"/>
        </w:rPr>
        <w:tab/>
      </w:r>
      <w:r w:rsidR="00155BD9" w:rsidRPr="00155BD9">
        <w:rPr>
          <w:sz w:val="28"/>
          <w:szCs w:val="28"/>
        </w:rPr>
        <w:t>9. Контейнерные площадки освещаются в вечерне-ночное время с использованием установок наружного освещения.</w:t>
      </w:r>
    </w:p>
    <w:p w:rsidR="00155BD9" w:rsidRPr="00155BD9" w:rsidRDefault="00BE737B" w:rsidP="00BE737B">
      <w:pPr>
        <w:autoSpaceDE w:val="0"/>
        <w:autoSpaceDN w:val="0"/>
        <w:adjustRightInd w:val="0"/>
        <w:jc w:val="both"/>
        <w:rPr>
          <w:sz w:val="28"/>
          <w:szCs w:val="28"/>
        </w:rPr>
      </w:pPr>
      <w:r>
        <w:rPr>
          <w:sz w:val="28"/>
          <w:szCs w:val="28"/>
        </w:rPr>
        <w:tab/>
      </w:r>
      <w:r w:rsidR="00155BD9" w:rsidRPr="00155BD9">
        <w:rPr>
          <w:sz w:val="28"/>
          <w:szCs w:val="28"/>
        </w:rPr>
        <w:t xml:space="preserve">10. </w:t>
      </w:r>
      <w:proofErr w:type="gramStart"/>
      <w:r w:rsidR="00155BD9" w:rsidRPr="00155BD9">
        <w:rPr>
          <w:sz w:val="28"/>
          <w:szCs w:val="28"/>
        </w:rPr>
        <w:t xml:space="preserve">При содержании территорий города не допускается размещения на территории, прилегающей к контейнерной площадке, порубочных остатков, </w:t>
      </w:r>
      <w:r w:rsidR="00155BD9" w:rsidRPr="00155BD9">
        <w:rPr>
          <w:sz w:val="28"/>
          <w:szCs w:val="28"/>
        </w:rPr>
        <w:lastRenderedPageBreak/>
        <w:t>уличного смёта,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тары, шин и запасных частей транспортных средств, спортивного инвентаря.</w:t>
      </w:r>
      <w:proofErr w:type="gramEnd"/>
    </w:p>
    <w:p w:rsidR="00155BD9" w:rsidRPr="00155BD9" w:rsidRDefault="00BE737B" w:rsidP="00BE737B">
      <w:pPr>
        <w:autoSpaceDE w:val="0"/>
        <w:autoSpaceDN w:val="0"/>
        <w:adjustRightInd w:val="0"/>
        <w:jc w:val="both"/>
        <w:rPr>
          <w:sz w:val="28"/>
          <w:szCs w:val="28"/>
        </w:rPr>
      </w:pPr>
      <w:r>
        <w:rPr>
          <w:sz w:val="28"/>
          <w:szCs w:val="28"/>
        </w:rPr>
        <w:tab/>
      </w:r>
      <w:r w:rsidR="00155BD9" w:rsidRPr="00155BD9">
        <w:rPr>
          <w:sz w:val="28"/>
          <w:szCs w:val="28"/>
        </w:rPr>
        <w:t xml:space="preserve">11. К контейнерам, бункерам и выгребным ямам должен быть обеспечен свободный подъезд мусоровозов для беспрепятственного удаления отходов. </w:t>
      </w:r>
    </w:p>
    <w:p w:rsidR="00155BD9" w:rsidRPr="00155BD9" w:rsidRDefault="00BE737B" w:rsidP="00BE737B">
      <w:pPr>
        <w:autoSpaceDE w:val="0"/>
        <w:autoSpaceDN w:val="0"/>
        <w:adjustRightInd w:val="0"/>
        <w:jc w:val="both"/>
        <w:rPr>
          <w:rFonts w:ascii="Times New Roman CYR" w:hAnsi="Times New Roman CYR" w:cs="Times New Roman CYR"/>
          <w:sz w:val="28"/>
          <w:szCs w:val="28"/>
        </w:rPr>
      </w:pPr>
      <w:r>
        <w:rPr>
          <w:sz w:val="28"/>
          <w:szCs w:val="28"/>
        </w:rPr>
        <w:tab/>
      </w:r>
      <w:r w:rsidR="00155BD9" w:rsidRPr="00155BD9">
        <w:rPr>
          <w:sz w:val="28"/>
          <w:szCs w:val="28"/>
        </w:rPr>
        <w:t xml:space="preserve">12. </w:t>
      </w:r>
      <w:r w:rsidR="00155BD9" w:rsidRPr="00155BD9">
        <w:rPr>
          <w:rFonts w:ascii="Times New Roman CYR" w:hAnsi="Times New Roman CYR" w:cs="Times New Roman CYR"/>
          <w:sz w:val="28"/>
          <w:szCs w:val="28"/>
        </w:rPr>
        <w:t>Основной системой сбора и удаления твердых коммунальных отходов на территории города является система несменяемых контейнеров, конструкция которых позволяет осуществлять их очистку специальным автотранспортом специализированных предприятий (организаций).</w:t>
      </w:r>
    </w:p>
    <w:p w:rsidR="00155BD9" w:rsidRPr="00155BD9" w:rsidRDefault="009B23E9" w:rsidP="00BE737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13. При системе несменяемых контейнеров твердые коммунальные отходы из контейнеров перегружаются в мусоровоз, а сами контейнеры остаются на месте.</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14. Складирование твердых коммунальных отходов осуществляется:</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sidRPr="00940794">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в контейнеры, расположенные в мусороприемных камерах (при наличии соответствующей внутридомовой инженерной системы);</w:t>
      </w:r>
    </w:p>
    <w:p w:rsidR="00155BD9" w:rsidRPr="00940794" w:rsidRDefault="009B23E9" w:rsidP="009B23E9">
      <w:pPr>
        <w:autoSpaceDE w:val="0"/>
        <w:autoSpaceDN w:val="0"/>
        <w:adjustRightInd w:val="0"/>
        <w:jc w:val="both"/>
        <w:rPr>
          <w:rFonts w:ascii="Times New Roman CYR" w:hAnsi="Times New Roman CYR" w:cs="Times New Roman CYR"/>
          <w:sz w:val="28"/>
          <w:szCs w:val="28"/>
        </w:rPr>
      </w:pPr>
      <w:r w:rsidRPr="00940794">
        <w:rPr>
          <w:rFonts w:ascii="Times New Roman CYR" w:hAnsi="Times New Roman CYR" w:cs="Times New Roman CYR"/>
          <w:sz w:val="28"/>
          <w:szCs w:val="28"/>
        </w:rPr>
        <w:tab/>
      </w:r>
      <w:r w:rsidR="00155BD9" w:rsidRPr="00940794">
        <w:rPr>
          <w:rFonts w:ascii="Times New Roman CYR" w:hAnsi="Times New Roman CYR" w:cs="Times New Roman CYR"/>
          <w:sz w:val="28"/>
          <w:szCs w:val="28"/>
        </w:rPr>
        <w:t>в контейнеры и бункеры, расположенные на контейнерных площадках;</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sidRPr="00940794">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в пакеты или другие емкости, предоставленные региональным оператором, в случае бестарного способа накопления твердых коммунальных отходов. </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15. Сбор жидких отходов из </w:t>
      </w:r>
      <w:proofErr w:type="spellStart"/>
      <w:r w:rsidR="00155BD9" w:rsidRPr="00155BD9">
        <w:rPr>
          <w:rFonts w:ascii="Times New Roman CYR" w:hAnsi="Times New Roman CYR" w:cs="Times New Roman CYR"/>
          <w:sz w:val="28"/>
          <w:szCs w:val="28"/>
        </w:rPr>
        <w:t>неканализованных</w:t>
      </w:r>
      <w:proofErr w:type="spellEnd"/>
      <w:r w:rsidR="00155BD9" w:rsidRPr="00155BD9">
        <w:rPr>
          <w:rFonts w:ascii="Times New Roman CYR" w:hAnsi="Times New Roman CYR" w:cs="Times New Roman CYR"/>
          <w:sz w:val="28"/>
          <w:szCs w:val="28"/>
        </w:rPr>
        <w:t xml:space="preserve"> домовладений осуществляется в специально оборудованные для этих целей места </w:t>
      </w:r>
      <w:r w:rsidR="00951839">
        <w:rPr>
          <w:rFonts w:ascii="Times New Roman CYR" w:hAnsi="Times New Roman CYR" w:cs="Times New Roman CYR"/>
          <w:sz w:val="28"/>
          <w:szCs w:val="28"/>
        </w:rPr>
        <w:t>–</w:t>
      </w:r>
      <w:r w:rsidR="00155BD9" w:rsidRPr="00155BD9">
        <w:rPr>
          <w:rFonts w:ascii="Times New Roman CYR" w:hAnsi="Times New Roman CYR" w:cs="Times New Roman CYR"/>
          <w:sz w:val="28"/>
          <w:szCs w:val="28"/>
        </w:rPr>
        <w:t xml:space="preserve"> выгребы (выгребные ямы).</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16. Накопление крупногабаритных отходов должно осуществляться в бункерах, расположенных на контейнерных площадках, или на специальных площадках складирования крупногабаритных отходов, отвечающих требованиям санитарных норм и правил.</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17. Обращение с отходами, в том числе сбор и вывоз строительных, медицинских, промышленных, иных видов отходов осуществляется их собственниками и иными законными владельцами с соблюдением требований норм действующего законодательства, санитарных норм и правил.</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18. Запрещается:</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1) устанавливать контейнеры и бункеры на проезжей части дороги, тротуарах, газонах;</w:t>
      </w:r>
    </w:p>
    <w:p w:rsidR="00155BD9" w:rsidRPr="00155BD9" w:rsidRDefault="009B23E9" w:rsidP="009B23E9">
      <w:pPr>
        <w:autoSpaceDE w:val="0"/>
        <w:autoSpaceDN w:val="0"/>
        <w:adjustRightInd w:val="0"/>
        <w:jc w:val="both"/>
        <w:rPr>
          <w:rFonts w:ascii="Times New Roman CYR" w:hAnsi="Times New Roman CYR" w:cs="Times New Roman CYR"/>
          <w:color w:val="FF0000"/>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2) повреждать, уничтожать контейнеры, бункеры;</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3) складировать тару на контейнерных площадках; </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4) складировать отходы вне емкости контейнера, бункера;</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 xml:space="preserve">5) выливать в контейнеры и </w:t>
      </w:r>
      <w:proofErr w:type="gramStart"/>
      <w:r w:rsidR="00155BD9" w:rsidRPr="00155BD9">
        <w:rPr>
          <w:rFonts w:ascii="Times New Roman CYR" w:hAnsi="Times New Roman CYR" w:cs="Times New Roman CYR"/>
          <w:sz w:val="28"/>
          <w:szCs w:val="28"/>
        </w:rPr>
        <w:t>бункеры</w:t>
      </w:r>
      <w:proofErr w:type="gramEnd"/>
      <w:r w:rsidR="00155BD9" w:rsidRPr="00155BD9">
        <w:rPr>
          <w:rFonts w:ascii="Times New Roman CYR" w:hAnsi="Times New Roman CYR" w:cs="Times New Roman CYR"/>
          <w:sz w:val="28"/>
          <w:szCs w:val="28"/>
        </w:rPr>
        <w:t xml:space="preserve"> жидкие бытовые отходы;</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6) бросать в контейнеры и бункеры песок, землю, смёт, непогашенные угли, тлеющие материалы, отходы горюче-смазочных материалов;</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7) парковать транспорт на расстоянии ближе 3-х метров от ограждения контейнерной площадки.</w:t>
      </w: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ab/>
      </w:r>
      <w:r w:rsidR="00155BD9" w:rsidRPr="00155BD9">
        <w:rPr>
          <w:rFonts w:ascii="Times New Roman CYR" w:hAnsi="Times New Roman CYR" w:cs="Times New Roman CYR"/>
          <w:sz w:val="28"/>
          <w:szCs w:val="28"/>
        </w:rPr>
        <w:t xml:space="preserve">19. На территории города запрещается накапливать и размещать отходы на несанкционированных свалках. </w:t>
      </w:r>
    </w:p>
    <w:p w:rsidR="00155BD9" w:rsidRPr="00155BD9" w:rsidRDefault="00155BD9" w:rsidP="00155BD9">
      <w:pPr>
        <w:widowControl w:val="0"/>
        <w:autoSpaceDE w:val="0"/>
        <w:autoSpaceDN w:val="0"/>
        <w:adjustRightInd w:val="0"/>
        <w:jc w:val="both"/>
        <w:rPr>
          <w:rFonts w:ascii="Times New Roman CYR" w:hAnsi="Times New Roman CYR" w:cs="Times New Roman CYR"/>
          <w:sz w:val="28"/>
          <w:szCs w:val="28"/>
        </w:rPr>
      </w:pPr>
    </w:p>
    <w:p w:rsidR="00155BD9" w:rsidRPr="00155BD9" w:rsidRDefault="009B23E9" w:rsidP="009B23E9">
      <w:pPr>
        <w:widowControl w:val="0"/>
        <w:autoSpaceDE w:val="0"/>
        <w:autoSpaceDN w:val="0"/>
        <w:adjustRightInd w:val="0"/>
        <w:jc w:val="both"/>
        <w:rPr>
          <w:rFonts w:ascii="Times New Roman CYR" w:hAnsi="Times New Roman CYR" w:cs="Times New Roman CYR"/>
          <w:sz w:val="28"/>
          <w:szCs w:val="28"/>
        </w:rPr>
      </w:pPr>
      <w:r>
        <w:rPr>
          <w:sz w:val="28"/>
          <w:szCs w:val="28"/>
        </w:rPr>
        <w:tab/>
      </w:r>
      <w:r w:rsidR="00155BD9" w:rsidRPr="009B23E9">
        <w:rPr>
          <w:sz w:val="28"/>
          <w:szCs w:val="28"/>
        </w:rPr>
        <w:t>Статья 20</w:t>
      </w:r>
      <w:r w:rsidR="00155BD9" w:rsidRPr="00155BD9">
        <w:rPr>
          <w:rFonts w:ascii="Times New Roman CYR" w:hAnsi="Times New Roman CYR" w:cs="Times New Roman CYR"/>
          <w:sz w:val="28"/>
          <w:szCs w:val="28"/>
        </w:rPr>
        <w:t>. Заключительные положения</w:t>
      </w:r>
    </w:p>
    <w:p w:rsidR="00155BD9" w:rsidRPr="00155BD9" w:rsidRDefault="00155BD9" w:rsidP="00155BD9">
      <w:pPr>
        <w:widowControl w:val="0"/>
        <w:autoSpaceDE w:val="0"/>
        <w:autoSpaceDN w:val="0"/>
        <w:adjustRightInd w:val="0"/>
        <w:jc w:val="both"/>
        <w:rPr>
          <w:sz w:val="28"/>
          <w:szCs w:val="28"/>
        </w:rPr>
      </w:pPr>
    </w:p>
    <w:p w:rsidR="00155BD9" w:rsidRPr="00155BD9" w:rsidRDefault="009B23E9" w:rsidP="009B23E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r w:rsidR="00155BD9" w:rsidRPr="00155BD9">
        <w:rPr>
          <w:rFonts w:ascii="Times New Roman CYR" w:hAnsi="Times New Roman CYR" w:cs="Times New Roman CYR"/>
          <w:sz w:val="28"/>
          <w:szCs w:val="28"/>
        </w:rPr>
        <w:t>Насто</w:t>
      </w:r>
      <w:r w:rsidR="0046777D">
        <w:rPr>
          <w:rFonts w:ascii="Times New Roman CYR" w:hAnsi="Times New Roman CYR" w:cs="Times New Roman CYR"/>
          <w:sz w:val="28"/>
          <w:szCs w:val="28"/>
        </w:rPr>
        <w:t xml:space="preserve">ящие Правила вступают в силу </w:t>
      </w:r>
      <w:r w:rsidR="0046777D" w:rsidRPr="00AB0B2D">
        <w:rPr>
          <w:rFonts w:ascii="Times New Roman CYR" w:hAnsi="Times New Roman CYR" w:cs="Times New Roman CYR"/>
          <w:sz w:val="28"/>
          <w:szCs w:val="28"/>
        </w:rPr>
        <w:t xml:space="preserve">с </w:t>
      </w:r>
      <w:r w:rsidR="00155BD9" w:rsidRPr="00AB0B2D">
        <w:rPr>
          <w:rFonts w:ascii="Times New Roman CYR" w:hAnsi="Times New Roman CYR" w:cs="Times New Roman CYR"/>
          <w:sz w:val="28"/>
          <w:szCs w:val="28"/>
        </w:rPr>
        <w:t>1</w:t>
      </w:r>
      <w:r w:rsidRPr="00AB0B2D">
        <w:rPr>
          <w:rFonts w:ascii="Times New Roman CYR" w:hAnsi="Times New Roman CYR" w:cs="Times New Roman CYR"/>
          <w:sz w:val="28"/>
          <w:szCs w:val="28"/>
        </w:rPr>
        <w:t xml:space="preserve"> сентября </w:t>
      </w:r>
      <w:r w:rsidR="00155BD9" w:rsidRPr="00AB0B2D">
        <w:rPr>
          <w:rFonts w:ascii="Times New Roman CYR" w:hAnsi="Times New Roman CYR" w:cs="Times New Roman CYR"/>
          <w:sz w:val="28"/>
          <w:szCs w:val="28"/>
        </w:rPr>
        <w:t>2024</w:t>
      </w:r>
      <w:r w:rsidR="0046777D">
        <w:rPr>
          <w:rFonts w:ascii="Times New Roman CYR" w:hAnsi="Times New Roman CYR" w:cs="Times New Roman CYR"/>
          <w:sz w:val="28"/>
          <w:szCs w:val="28"/>
        </w:rPr>
        <w:t xml:space="preserve"> года</w:t>
      </w:r>
      <w:r w:rsidR="00155BD9" w:rsidRPr="00155BD9">
        <w:rPr>
          <w:rFonts w:ascii="Times New Roman CYR" w:hAnsi="Times New Roman CYR" w:cs="Times New Roman CYR"/>
          <w:sz w:val="28"/>
          <w:szCs w:val="28"/>
        </w:rPr>
        <w:t xml:space="preserve"> и действуют в течение шести лет.</w:t>
      </w:r>
    </w:p>
    <w:p w:rsidR="00155BD9" w:rsidRPr="00155BD9" w:rsidRDefault="00155BD9" w:rsidP="00155BD9">
      <w:pPr>
        <w:autoSpaceDE w:val="0"/>
        <w:autoSpaceDN w:val="0"/>
        <w:adjustRightInd w:val="0"/>
        <w:ind w:firstLine="540"/>
        <w:jc w:val="both"/>
        <w:rPr>
          <w:rFonts w:ascii="Calibri" w:hAnsi="Calibri" w:cs="Times New Roman CYR"/>
          <w:sz w:val="28"/>
          <w:szCs w:val="28"/>
        </w:rPr>
      </w:pPr>
    </w:p>
    <w:p w:rsidR="00155BD9" w:rsidRPr="00155BD9" w:rsidRDefault="00155BD9" w:rsidP="00155BD9">
      <w:pPr>
        <w:widowControl w:val="0"/>
        <w:autoSpaceDE w:val="0"/>
        <w:autoSpaceDN w:val="0"/>
        <w:adjustRightInd w:val="0"/>
        <w:ind w:firstLine="567"/>
        <w:jc w:val="both"/>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ind w:firstLine="567"/>
        <w:jc w:val="both"/>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xml:space="preserve">Глава городского округа город Елец                                             Е.В. </w:t>
      </w:r>
      <w:proofErr w:type="spellStart"/>
      <w:r w:rsidRPr="00155BD9">
        <w:rPr>
          <w:rFonts w:ascii="Times New Roman CYR" w:hAnsi="Times New Roman CYR" w:cs="Times New Roman CYR"/>
          <w:sz w:val="28"/>
          <w:szCs w:val="28"/>
        </w:rPr>
        <w:t>Боровских</w:t>
      </w:r>
      <w:proofErr w:type="spellEnd"/>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Calibri" w:hAnsi="Calibri" w:cs="Times New Roman CYR"/>
          <w:sz w:val="28"/>
          <w:szCs w:val="28"/>
        </w:rPr>
      </w:pPr>
    </w:p>
    <w:p w:rsidR="00155BD9" w:rsidRPr="00155BD9" w:rsidRDefault="00155BD9" w:rsidP="00155BD9">
      <w:pPr>
        <w:widowControl w:val="0"/>
        <w:autoSpaceDE w:val="0"/>
        <w:autoSpaceDN w:val="0"/>
        <w:adjustRightInd w:val="0"/>
        <w:jc w:val="right"/>
        <w:rPr>
          <w:rFonts w:ascii="Calibri" w:hAnsi="Calibri"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46777D" w:rsidRDefault="0046777D" w:rsidP="00155BD9">
      <w:pPr>
        <w:widowControl w:val="0"/>
        <w:autoSpaceDE w:val="0"/>
        <w:autoSpaceDN w:val="0"/>
        <w:adjustRightInd w:val="0"/>
        <w:jc w:val="right"/>
        <w:rPr>
          <w:rFonts w:ascii="Times New Roman CYR" w:hAnsi="Times New Roman CYR" w:cs="Times New Roman CYR"/>
          <w:sz w:val="28"/>
          <w:szCs w:val="28"/>
        </w:rPr>
      </w:pPr>
    </w:p>
    <w:p w:rsidR="007C3678" w:rsidRDefault="007C3678" w:rsidP="00155BD9">
      <w:pPr>
        <w:widowControl w:val="0"/>
        <w:autoSpaceDE w:val="0"/>
        <w:autoSpaceDN w:val="0"/>
        <w:adjustRightInd w:val="0"/>
        <w:jc w:val="right"/>
        <w:rPr>
          <w:rFonts w:ascii="Times New Roman CYR" w:hAnsi="Times New Roman CYR" w:cs="Times New Roman CYR"/>
          <w:sz w:val="28"/>
          <w:szCs w:val="28"/>
        </w:rPr>
      </w:pPr>
    </w:p>
    <w:p w:rsidR="007C3678" w:rsidRDefault="007C3678"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r w:rsidRPr="00155BD9">
        <w:rPr>
          <w:rFonts w:ascii="Times New Roman CYR" w:hAnsi="Times New Roman CYR" w:cs="Times New Roman CYR"/>
          <w:sz w:val="28"/>
          <w:szCs w:val="28"/>
        </w:rPr>
        <w:lastRenderedPageBreak/>
        <w:t>Приложение 1</w:t>
      </w:r>
    </w:p>
    <w:p w:rsidR="00722D17" w:rsidRDefault="00155BD9" w:rsidP="00722D17">
      <w:pPr>
        <w:widowControl w:val="0"/>
        <w:autoSpaceDE w:val="0"/>
        <w:autoSpaceDN w:val="0"/>
        <w:adjustRightInd w:val="0"/>
        <w:ind w:left="5670"/>
        <w:jc w:val="both"/>
        <w:rPr>
          <w:rFonts w:ascii="Times New Roman CYR" w:hAnsi="Times New Roman CYR" w:cs="Times New Roman CYR"/>
          <w:sz w:val="28"/>
          <w:szCs w:val="28"/>
        </w:rPr>
      </w:pPr>
      <w:r w:rsidRPr="00155BD9">
        <w:rPr>
          <w:rFonts w:ascii="Times New Roman CYR" w:hAnsi="Times New Roman CYR" w:cs="Times New Roman CYR"/>
          <w:sz w:val="28"/>
          <w:szCs w:val="28"/>
        </w:rPr>
        <w:t>к</w:t>
      </w:r>
      <w:r w:rsidR="00722D17">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 xml:space="preserve"> </w:t>
      </w:r>
      <w:r w:rsidR="00722D17">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 xml:space="preserve">Правилам </w:t>
      </w:r>
      <w:r w:rsidR="00722D17">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благоустройства</w:t>
      </w:r>
      <w:r w:rsidR="00722D17">
        <w:rPr>
          <w:rFonts w:ascii="Times New Roman CYR" w:hAnsi="Times New Roman CYR" w:cs="Times New Roman CYR"/>
          <w:sz w:val="28"/>
          <w:szCs w:val="28"/>
        </w:rPr>
        <w:t xml:space="preserve"> </w:t>
      </w:r>
    </w:p>
    <w:p w:rsidR="00155BD9" w:rsidRPr="00155BD9" w:rsidRDefault="00155BD9" w:rsidP="00722D17">
      <w:pPr>
        <w:widowControl w:val="0"/>
        <w:autoSpaceDE w:val="0"/>
        <w:autoSpaceDN w:val="0"/>
        <w:adjustRightInd w:val="0"/>
        <w:ind w:left="5670"/>
        <w:jc w:val="both"/>
        <w:rPr>
          <w:rFonts w:ascii="Times New Roman CYR" w:hAnsi="Times New Roman CYR" w:cs="Times New Roman CYR"/>
          <w:sz w:val="28"/>
          <w:szCs w:val="28"/>
        </w:rPr>
      </w:pPr>
      <w:r w:rsidRPr="00155BD9">
        <w:rPr>
          <w:rFonts w:ascii="Times New Roman CYR" w:hAnsi="Times New Roman CYR" w:cs="Times New Roman CYR"/>
          <w:sz w:val="28"/>
          <w:szCs w:val="28"/>
        </w:rPr>
        <w:t>территории</w:t>
      </w:r>
      <w:r w:rsidR="00722D17">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 xml:space="preserve">городского округа город </w:t>
      </w:r>
      <w:r w:rsidR="00722D17">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Елец</w:t>
      </w: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center"/>
        <w:rPr>
          <w:rFonts w:ascii="Times New Roman CYR" w:hAnsi="Times New Roman CYR" w:cs="Times New Roman CYR"/>
          <w:sz w:val="28"/>
          <w:szCs w:val="28"/>
        </w:rPr>
      </w:pPr>
      <w:r w:rsidRPr="00155BD9">
        <w:rPr>
          <w:rFonts w:ascii="Times New Roman CYR" w:hAnsi="Times New Roman CYR" w:cs="Times New Roman CYR"/>
          <w:bCs/>
          <w:sz w:val="28"/>
          <w:szCs w:val="28"/>
        </w:rPr>
        <w:t xml:space="preserve">Перечень и периодичность выполнения работ по </w:t>
      </w:r>
      <w:r w:rsidRPr="00155BD9">
        <w:rPr>
          <w:rFonts w:ascii="Times New Roman CYR" w:hAnsi="Times New Roman CYR" w:cs="Times New Roman CYR"/>
          <w:sz w:val="28"/>
          <w:szCs w:val="28"/>
        </w:rPr>
        <w:t>содержанию территорий общего пользования</w:t>
      </w:r>
    </w:p>
    <w:p w:rsidR="00155BD9" w:rsidRPr="00155BD9" w:rsidRDefault="00155BD9" w:rsidP="00155BD9">
      <w:pPr>
        <w:widowControl w:val="0"/>
        <w:autoSpaceDE w:val="0"/>
        <w:autoSpaceDN w:val="0"/>
        <w:adjustRightInd w:val="0"/>
        <w:jc w:val="center"/>
        <w:rPr>
          <w:sz w:val="28"/>
          <w:szCs w:val="28"/>
        </w:rPr>
      </w:pP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sz w:val="28"/>
          <w:szCs w:val="28"/>
          <w:lang/>
        </w:rPr>
        <w:t xml:space="preserve">1. </w:t>
      </w:r>
      <w:r w:rsidRPr="00155BD9">
        <w:rPr>
          <w:rFonts w:ascii="Times New Roman CYR" w:hAnsi="Times New Roman CYR" w:cs="Times New Roman CYR"/>
          <w:sz w:val="28"/>
          <w:szCs w:val="28"/>
        </w:rPr>
        <w:t>Уборка городских территорий</w:t>
      </w:r>
    </w:p>
    <w:p w:rsidR="00155BD9" w:rsidRPr="00155BD9" w:rsidRDefault="00155BD9" w:rsidP="00155BD9">
      <w:pPr>
        <w:widowControl w:val="0"/>
        <w:autoSpaceDE w:val="0"/>
        <w:autoSpaceDN w:val="0"/>
        <w:adjustRightInd w:val="0"/>
        <w:jc w:val="both"/>
        <w:rPr>
          <w:sz w:val="28"/>
          <w:szCs w:val="28"/>
          <w:lang/>
        </w:rPr>
      </w:pPr>
    </w:p>
    <w:tbl>
      <w:tblPr>
        <w:tblW w:w="9639" w:type="dxa"/>
        <w:tblInd w:w="62" w:type="dxa"/>
        <w:tblLayout w:type="fixed"/>
        <w:tblCellMar>
          <w:left w:w="62" w:type="dxa"/>
          <w:right w:w="62" w:type="dxa"/>
        </w:tblCellMar>
        <w:tblLook w:val="0000"/>
      </w:tblPr>
      <w:tblGrid>
        <w:gridCol w:w="737"/>
        <w:gridCol w:w="4678"/>
        <w:gridCol w:w="4224"/>
      </w:tblGrid>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rPr>
              <w:t>№</w:t>
            </w:r>
            <w:r w:rsidRPr="00155BD9">
              <w:rPr>
                <w:sz w:val="28"/>
                <w:szCs w:val="28"/>
                <w:lang/>
              </w:rPr>
              <w:t xml:space="preserve"> </w:t>
            </w:r>
            <w:proofErr w:type="gramStart"/>
            <w:r w:rsidRPr="00155BD9">
              <w:rPr>
                <w:rFonts w:ascii="Times New Roman CYR" w:hAnsi="Times New Roman CYR" w:cs="Times New Roman CYR"/>
                <w:sz w:val="28"/>
                <w:szCs w:val="28"/>
              </w:rPr>
              <w:t>п</w:t>
            </w:r>
            <w:proofErr w:type="gramEnd"/>
            <w:r w:rsidRPr="00155BD9">
              <w:rPr>
                <w:rFonts w:ascii="Times New Roman CYR" w:hAnsi="Times New Roman CYR" w:cs="Times New Roman CYR"/>
                <w:sz w:val="28"/>
                <w:szCs w:val="28"/>
              </w:rPr>
              <w:t>/п</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Перечень работ</w:t>
            </w:r>
          </w:p>
        </w:tc>
        <w:tc>
          <w:tcPr>
            <w:tcW w:w="4224"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Периодичность выполнения работ</w:t>
            </w:r>
          </w:p>
        </w:tc>
      </w:tr>
      <w:tr w:rsidR="00155BD9" w:rsidRPr="00155BD9" w:rsidTr="00155BD9">
        <w:trPr>
          <w:trHeight w:val="1"/>
        </w:trPr>
        <w:tc>
          <w:tcPr>
            <w:tcW w:w="96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Летняя уборка</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1.1</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Механизированная очистка проезжей части автомобильных дорог, местных и внутриквартальных проездов, пешеходных коммуникаций (в том числе с увлажнением)</w:t>
            </w:r>
          </w:p>
        </w:tc>
        <w:tc>
          <w:tcPr>
            <w:tcW w:w="4224"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xml:space="preserve">Ежедневно </w:t>
            </w:r>
          </w:p>
          <w:p w:rsidR="00155BD9" w:rsidRPr="00155BD9" w:rsidRDefault="00155BD9" w:rsidP="00155BD9">
            <w:pPr>
              <w:widowControl w:val="0"/>
              <w:autoSpaceDE w:val="0"/>
              <w:autoSpaceDN w:val="0"/>
              <w:adjustRightInd w:val="0"/>
              <w:rPr>
                <w:rFonts w:ascii="Calibri" w:hAnsi="Calibri" w:cs="Calibri"/>
              </w:rPr>
            </w:pP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rPr>
            </w:pPr>
            <w:r w:rsidRPr="00155BD9">
              <w:rPr>
                <w:sz w:val="28"/>
                <w:szCs w:val="28"/>
              </w:rPr>
              <w:t>1.2</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Подметание уборочными машинами </w:t>
            </w:r>
            <w:proofErr w:type="spellStart"/>
            <w:r w:rsidRPr="00155BD9">
              <w:rPr>
                <w:rFonts w:ascii="Times New Roman CYR" w:hAnsi="Times New Roman CYR" w:cs="Times New Roman CYR"/>
                <w:sz w:val="28"/>
                <w:szCs w:val="28"/>
              </w:rPr>
              <w:t>прибордюрной</w:t>
            </w:r>
            <w:proofErr w:type="spellEnd"/>
            <w:r w:rsidRPr="00155BD9">
              <w:rPr>
                <w:rFonts w:ascii="Times New Roman CYR" w:hAnsi="Times New Roman CYR" w:cs="Times New Roman CYR"/>
                <w:sz w:val="28"/>
                <w:szCs w:val="28"/>
              </w:rPr>
              <w:t xml:space="preserve"> части и разделительных (осевых) полос автомобильных дорог</w:t>
            </w:r>
          </w:p>
        </w:tc>
        <w:tc>
          <w:tcPr>
            <w:tcW w:w="4224"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Ежедневно</w:t>
            </w:r>
          </w:p>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1.3</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proofErr w:type="gramStart"/>
            <w:r w:rsidRPr="00155BD9">
              <w:rPr>
                <w:rFonts w:ascii="Times New Roman CYR" w:hAnsi="Times New Roman CYR" w:cs="Times New Roman CYR"/>
                <w:sz w:val="28"/>
                <w:szCs w:val="28"/>
              </w:rPr>
              <w:t>Ручная уборка (подметание, очистка от мусора, листьев, веток, сухой травы) пешеходных коммуникаций, остановок общественного транспорта, лестничных спусков</w:t>
            </w:r>
            <w:proofErr w:type="gramEnd"/>
          </w:p>
        </w:tc>
        <w:tc>
          <w:tcPr>
            <w:tcW w:w="4224"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Ежедневно </w:t>
            </w:r>
            <w:r w:rsidRPr="00155BD9">
              <w:rPr>
                <w:rFonts w:ascii="Times New Roman CYR" w:hAnsi="Times New Roman CYR" w:cs="Times New Roman CYR"/>
                <w:sz w:val="20"/>
                <w:szCs w:val="20"/>
              </w:rPr>
              <w:t xml:space="preserve">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sz w:val="28"/>
                <w:szCs w:val="28"/>
              </w:rPr>
            </w:pPr>
            <w:r w:rsidRPr="00155BD9">
              <w:rPr>
                <w:sz w:val="28"/>
                <w:szCs w:val="28"/>
              </w:rPr>
              <w:t xml:space="preserve"> </w:t>
            </w:r>
            <w:r w:rsidRPr="00155BD9">
              <w:rPr>
                <w:sz w:val="28"/>
                <w:szCs w:val="28"/>
                <w:lang/>
              </w:rPr>
              <w:t>1.4</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Очистка урн от мусора</w:t>
            </w:r>
          </w:p>
        </w:tc>
        <w:tc>
          <w:tcPr>
            <w:tcW w:w="4224"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Не реже 1 раза в сутки</w:t>
            </w:r>
            <w:r w:rsidRPr="00155BD9">
              <w:rPr>
                <w:rFonts w:ascii="Calibri" w:hAnsi="Calibri"/>
                <w:sz w:val="22"/>
                <w:szCs w:val="22"/>
              </w:rPr>
              <w:t xml:space="preserve">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1.5</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Вывоз несанкционированных свалок</w:t>
            </w:r>
          </w:p>
        </w:tc>
        <w:tc>
          <w:tcPr>
            <w:tcW w:w="4224"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autoSpaceDE w:val="0"/>
              <w:autoSpaceDN w:val="0"/>
              <w:adjustRightInd w:val="0"/>
              <w:jc w:val="both"/>
              <w:rPr>
                <w:rFonts w:ascii="Calibri" w:hAnsi="Calibri" w:cs="Calibri"/>
              </w:rPr>
            </w:pPr>
            <w:r w:rsidRPr="00155BD9">
              <w:rPr>
                <w:rFonts w:ascii="Times New Roman CYR" w:hAnsi="Times New Roman CYR" w:cs="Times New Roman CYR"/>
                <w:sz w:val="28"/>
                <w:szCs w:val="28"/>
              </w:rPr>
              <w:t xml:space="preserve">  По факту возникновения в течение 30 дней после получения информации об их возникновении</w:t>
            </w:r>
            <w:r w:rsidRPr="00155BD9">
              <w:rPr>
                <w:rFonts w:ascii="Times New Roman CYR" w:hAnsi="Times New Roman CYR" w:cs="Times New Roman CYR"/>
                <w:sz w:val="20"/>
                <w:szCs w:val="20"/>
              </w:rPr>
              <w:t xml:space="preserve"> </w:t>
            </w:r>
          </w:p>
        </w:tc>
      </w:tr>
      <w:tr w:rsidR="00155BD9" w:rsidRPr="00155BD9" w:rsidTr="00155BD9">
        <w:trPr>
          <w:trHeight w:val="1"/>
        </w:trPr>
        <w:tc>
          <w:tcPr>
            <w:tcW w:w="96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autoSpaceDE w:val="0"/>
              <w:autoSpaceDN w:val="0"/>
              <w:adjustRightInd w:val="0"/>
              <w:jc w:val="center"/>
              <w:rPr>
                <w:rFonts w:ascii="Times New Roman CYR" w:hAnsi="Times New Roman CYR" w:cs="Times New Roman CYR"/>
                <w:sz w:val="28"/>
                <w:szCs w:val="28"/>
              </w:rPr>
            </w:pPr>
            <w:r w:rsidRPr="00155BD9">
              <w:rPr>
                <w:rFonts w:ascii="Times New Roman CYR" w:hAnsi="Times New Roman CYR" w:cs="Times New Roman CYR"/>
                <w:sz w:val="28"/>
                <w:szCs w:val="28"/>
              </w:rPr>
              <w:t>Зимняя уборка</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4" w:space="0" w:color="auto"/>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rPr>
            </w:pPr>
            <w:r w:rsidRPr="00155BD9">
              <w:rPr>
                <w:rFonts w:ascii="Times New Roman CYR" w:hAnsi="Times New Roman CYR" w:cs="Times New Roman CYR"/>
                <w:sz w:val="28"/>
                <w:szCs w:val="28"/>
              </w:rPr>
              <w:t xml:space="preserve">1.6    </w:t>
            </w:r>
          </w:p>
        </w:tc>
        <w:tc>
          <w:tcPr>
            <w:tcW w:w="4678" w:type="dxa"/>
            <w:tcBorders>
              <w:top w:val="single" w:sz="4" w:space="0" w:color="auto"/>
              <w:left w:val="single" w:sz="4" w:space="0" w:color="auto"/>
              <w:bottom w:val="single" w:sz="4" w:space="0" w:color="auto"/>
              <w:right w:val="single" w:sz="4" w:space="0" w:color="auto"/>
            </w:tcBorders>
          </w:tcPr>
          <w:p w:rsidR="00155BD9" w:rsidRPr="00155BD9" w:rsidRDefault="00155BD9" w:rsidP="00155BD9">
            <w:pPr>
              <w:widowControl w:val="0"/>
              <w:autoSpaceDE w:val="0"/>
              <w:autoSpaceDN w:val="0"/>
              <w:adjustRightInd w:val="0"/>
              <w:rPr>
                <w:sz w:val="28"/>
                <w:szCs w:val="28"/>
              </w:rPr>
            </w:pPr>
            <w:r w:rsidRPr="00155BD9">
              <w:rPr>
                <w:sz w:val="28"/>
                <w:szCs w:val="28"/>
              </w:rPr>
              <w:t xml:space="preserve">Распределение </w:t>
            </w:r>
            <w:proofErr w:type="spellStart"/>
            <w:r w:rsidRPr="00155BD9">
              <w:rPr>
                <w:sz w:val="28"/>
                <w:szCs w:val="28"/>
              </w:rPr>
              <w:t>противогололедных</w:t>
            </w:r>
            <w:proofErr w:type="spellEnd"/>
            <w:r w:rsidRPr="00155BD9">
              <w:rPr>
                <w:sz w:val="28"/>
                <w:szCs w:val="28"/>
              </w:rPr>
              <w:t xml:space="preserve"> материалов механизированным способом на проезжей части автомобильных дорог, местных и внутриквартальных проездов, улицах частного сектора, пешеходных коммуникаций</w:t>
            </w:r>
          </w:p>
          <w:p w:rsidR="00155BD9" w:rsidRPr="00155BD9" w:rsidRDefault="00155BD9" w:rsidP="00155BD9">
            <w:pPr>
              <w:widowControl w:val="0"/>
              <w:autoSpaceDE w:val="0"/>
              <w:autoSpaceDN w:val="0"/>
              <w:adjustRightInd w:val="0"/>
              <w:rPr>
                <w:sz w:val="28"/>
                <w:szCs w:val="28"/>
              </w:rPr>
            </w:pPr>
          </w:p>
        </w:tc>
        <w:tc>
          <w:tcPr>
            <w:tcW w:w="4224" w:type="dxa"/>
            <w:tcBorders>
              <w:top w:val="single" w:sz="2" w:space="0" w:color="000000"/>
              <w:left w:val="single" w:sz="4" w:space="0" w:color="auto"/>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both"/>
              <w:rPr>
                <w:rFonts w:ascii="Times New Roman CYR" w:hAnsi="Times New Roman CYR" w:cs="Times New Roman CYR"/>
              </w:rPr>
            </w:pPr>
            <w:r w:rsidRPr="00155BD9">
              <w:rPr>
                <w:rFonts w:ascii="Times New Roman CYR" w:hAnsi="Times New Roman CYR" w:cs="Times New Roman CYR"/>
                <w:sz w:val="28"/>
                <w:szCs w:val="28"/>
              </w:rPr>
              <w:t>В зависимости от интенсивности движений и погодных условий, но не более 12 часов с момента обнаружения зимней скользкости</w:t>
            </w:r>
            <w:r w:rsidRPr="00155BD9">
              <w:rPr>
                <w:rFonts w:ascii="Times New Roman CYR" w:hAnsi="Times New Roman CYR" w:cs="Times New Roman CYR"/>
              </w:rPr>
              <w:t xml:space="preserve"> </w:t>
            </w:r>
          </w:p>
          <w:p w:rsidR="00155BD9" w:rsidRPr="00155BD9" w:rsidRDefault="00155BD9" w:rsidP="00155BD9">
            <w:pPr>
              <w:widowControl w:val="0"/>
              <w:autoSpaceDE w:val="0"/>
              <w:autoSpaceDN w:val="0"/>
              <w:adjustRightInd w:val="0"/>
              <w:jc w:val="both"/>
              <w:rPr>
                <w:rFonts w:ascii="Calibri" w:hAnsi="Calibri" w:cs="Calibri"/>
              </w:rPr>
            </w:pPr>
            <w:r w:rsidRPr="00155BD9">
              <w:rPr>
                <w:rFonts w:ascii="Times New Roman CYR" w:hAnsi="Times New Roman CYR" w:cs="Times New Roman CYR"/>
              </w:rPr>
              <w:t xml:space="preserve"> </w:t>
            </w:r>
          </w:p>
        </w:tc>
      </w:tr>
      <w:tr w:rsidR="00155BD9" w:rsidRPr="00155BD9" w:rsidTr="00155BD9">
        <w:trPr>
          <w:trHeight w:val="1"/>
        </w:trPr>
        <w:tc>
          <w:tcPr>
            <w:tcW w:w="737" w:type="dxa"/>
            <w:tcBorders>
              <w:top w:val="single" w:sz="4" w:space="0" w:color="auto"/>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rPr>
            </w:pPr>
            <w:r w:rsidRPr="00155BD9">
              <w:rPr>
                <w:sz w:val="28"/>
                <w:szCs w:val="28"/>
              </w:rPr>
              <w:t>1.7</w:t>
            </w:r>
          </w:p>
        </w:tc>
        <w:tc>
          <w:tcPr>
            <w:tcW w:w="4678" w:type="dxa"/>
            <w:tcBorders>
              <w:top w:val="single" w:sz="4" w:space="0" w:color="auto"/>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Механизированная очистка проезжей части автомобильных дорог, местных и внутриквартальных проездов, улиц </w:t>
            </w:r>
            <w:r w:rsidRPr="00155BD9">
              <w:rPr>
                <w:rFonts w:ascii="Times New Roman CYR" w:hAnsi="Times New Roman CYR" w:cs="Times New Roman CYR"/>
                <w:sz w:val="28"/>
                <w:szCs w:val="28"/>
              </w:rPr>
              <w:lastRenderedPageBreak/>
              <w:t>частного сектора, пешеходных коммуникаций</w:t>
            </w:r>
          </w:p>
        </w:tc>
        <w:tc>
          <w:tcPr>
            <w:tcW w:w="4224"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lastRenderedPageBreak/>
              <w:t>Не более 12 часов с момента окончания снегопада</w:t>
            </w:r>
          </w:p>
          <w:p w:rsidR="00155BD9" w:rsidRPr="00155BD9" w:rsidRDefault="00155BD9" w:rsidP="00155BD9">
            <w:pPr>
              <w:widowControl w:val="0"/>
              <w:autoSpaceDE w:val="0"/>
              <w:autoSpaceDN w:val="0"/>
              <w:adjustRightInd w:val="0"/>
              <w:rPr>
                <w:rFonts w:ascii="Calibri" w:hAnsi="Calibri" w:cs="Calibri"/>
              </w:rPr>
            </w:pP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sz w:val="28"/>
                <w:szCs w:val="28"/>
              </w:rPr>
              <w:lastRenderedPageBreak/>
              <w:t xml:space="preserve">  </w:t>
            </w:r>
            <w:r w:rsidRPr="00155BD9">
              <w:rPr>
                <w:sz w:val="28"/>
                <w:szCs w:val="28"/>
                <w:lang/>
              </w:rPr>
              <w:t>1.8</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Ручная уборка (уборка от мусора, подметание, сгребание и сдвигание свежевыпавшего снега, очистка территорий от уплотненного снега, распределение </w:t>
            </w:r>
            <w:proofErr w:type="spellStart"/>
            <w:r w:rsidRPr="00155BD9">
              <w:rPr>
                <w:rFonts w:ascii="Times New Roman CYR" w:hAnsi="Times New Roman CYR" w:cs="Times New Roman CYR"/>
                <w:sz w:val="28"/>
                <w:szCs w:val="28"/>
              </w:rPr>
              <w:t>противогололедных</w:t>
            </w:r>
            <w:proofErr w:type="spellEnd"/>
            <w:r w:rsidRPr="00155BD9">
              <w:rPr>
                <w:rFonts w:ascii="Times New Roman CYR" w:hAnsi="Times New Roman CYR" w:cs="Times New Roman CYR"/>
                <w:sz w:val="28"/>
                <w:szCs w:val="28"/>
              </w:rPr>
              <w:t xml:space="preserve"> материалов) пешеходных коммуникаций, остановок общественного транспорта, лестничных спусков</w:t>
            </w:r>
          </w:p>
        </w:tc>
        <w:tc>
          <w:tcPr>
            <w:tcW w:w="4224"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both"/>
              <w:rPr>
                <w:rFonts w:ascii="Times New Roman CYR" w:hAnsi="Times New Roman CYR" w:cs="Times New Roman CYR"/>
                <w:sz w:val="28"/>
                <w:szCs w:val="28"/>
              </w:rPr>
            </w:pPr>
            <w:r w:rsidRPr="00155BD9">
              <w:rPr>
                <w:rFonts w:ascii="Times New Roman CYR" w:hAnsi="Times New Roman CYR" w:cs="Times New Roman CYR"/>
                <w:sz w:val="28"/>
                <w:szCs w:val="28"/>
              </w:rPr>
              <w:t xml:space="preserve">Не более 1 суток с момента окончания работ по ликвидации зимней скользкости и уборки снега с проезжей части   </w:t>
            </w:r>
          </w:p>
          <w:p w:rsidR="00155BD9" w:rsidRPr="00155BD9" w:rsidRDefault="00155BD9" w:rsidP="00155BD9">
            <w:pPr>
              <w:widowControl w:val="0"/>
              <w:autoSpaceDE w:val="0"/>
              <w:autoSpaceDN w:val="0"/>
              <w:adjustRightInd w:val="0"/>
              <w:jc w:val="both"/>
              <w:rPr>
                <w:rFonts w:ascii="Times New Roman CYR" w:hAnsi="Times New Roman CYR" w:cs="Times New Roman CYR"/>
                <w:highlight w:val="red"/>
              </w:rPr>
            </w:pPr>
          </w:p>
          <w:p w:rsidR="00155BD9" w:rsidRPr="00155BD9" w:rsidRDefault="00155BD9" w:rsidP="00155BD9">
            <w:pPr>
              <w:widowControl w:val="0"/>
              <w:autoSpaceDE w:val="0"/>
              <w:autoSpaceDN w:val="0"/>
              <w:adjustRightInd w:val="0"/>
              <w:jc w:val="both"/>
              <w:rPr>
                <w:rFonts w:ascii="Calibri" w:hAnsi="Calibri" w:cs="Calibri"/>
                <w:highlight w:val="yellow"/>
              </w:rPr>
            </w:pP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1.9</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Очистка урн от мусора</w:t>
            </w:r>
          </w:p>
        </w:tc>
        <w:tc>
          <w:tcPr>
            <w:tcW w:w="4224"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rPr>
            </w:pPr>
            <w:r w:rsidRPr="00155BD9">
              <w:rPr>
                <w:rFonts w:ascii="Times New Roman CYR" w:hAnsi="Times New Roman CYR" w:cs="Times New Roman CYR"/>
                <w:sz w:val="28"/>
                <w:szCs w:val="28"/>
              </w:rPr>
              <w:t>Не реже 1 раза в сутки</w:t>
            </w:r>
            <w:r w:rsidRPr="00155BD9">
              <w:rPr>
                <w:rFonts w:ascii="Calibri" w:hAnsi="Calibri"/>
                <w:sz w:val="22"/>
                <w:szCs w:val="22"/>
              </w:rPr>
              <w:t xml:space="preserve"> </w:t>
            </w:r>
          </w:p>
          <w:p w:rsidR="00155BD9" w:rsidRPr="00155BD9" w:rsidRDefault="00155BD9" w:rsidP="00155BD9">
            <w:pPr>
              <w:widowControl w:val="0"/>
              <w:autoSpaceDE w:val="0"/>
              <w:autoSpaceDN w:val="0"/>
              <w:adjustRightInd w:val="0"/>
              <w:rPr>
                <w:rFonts w:ascii="Calibri" w:hAnsi="Calibri" w:cs="Calibri"/>
                <w:highlight w:val="yellow"/>
              </w:rPr>
            </w:pPr>
          </w:p>
        </w:tc>
      </w:tr>
      <w:tr w:rsidR="00155BD9" w:rsidRPr="00155BD9" w:rsidTr="00155BD9">
        <w:trPr>
          <w:trHeight w:val="1"/>
        </w:trPr>
        <w:tc>
          <w:tcPr>
            <w:tcW w:w="737" w:type="dxa"/>
            <w:tcBorders>
              <w:top w:val="single" w:sz="2" w:space="0" w:color="000000"/>
              <w:left w:val="single" w:sz="2" w:space="0" w:color="000000"/>
              <w:bottom w:val="single" w:sz="4" w:space="0" w:color="auto"/>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1.10</w:t>
            </w:r>
          </w:p>
        </w:tc>
        <w:tc>
          <w:tcPr>
            <w:tcW w:w="4678" w:type="dxa"/>
            <w:tcBorders>
              <w:top w:val="single" w:sz="2" w:space="0" w:color="000000"/>
              <w:left w:val="single" w:sz="2" w:space="0" w:color="000000"/>
              <w:bottom w:val="single" w:sz="4" w:space="0" w:color="auto"/>
              <w:right w:val="single" w:sz="2" w:space="0" w:color="000000"/>
            </w:tcBorders>
            <w:shd w:val="clear" w:color="000000" w:fill="FFFFFF"/>
          </w:tcPr>
          <w:p w:rsidR="00155BD9" w:rsidRPr="00155BD9" w:rsidRDefault="00155BD9" w:rsidP="00155BD9">
            <w:pPr>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xml:space="preserve">Вывоз снега с магистральных дорог и магистральных улиц общегородского значения регулируемого движения, улиц и дорог местного значения (кроме парковых), с главных улиц, основных улиц </w:t>
            </w:r>
            <w:proofErr w:type="gramStart"/>
            <w:r w:rsidRPr="00155BD9">
              <w:rPr>
                <w:rFonts w:ascii="Times New Roman CYR" w:hAnsi="Times New Roman CYR" w:cs="Times New Roman CYR"/>
                <w:sz w:val="28"/>
                <w:szCs w:val="28"/>
              </w:rPr>
              <w:t>в</w:t>
            </w:r>
            <w:proofErr w:type="gramEnd"/>
            <w:r w:rsidRPr="00155BD9">
              <w:rPr>
                <w:rFonts w:ascii="Times New Roman CYR" w:hAnsi="Times New Roman CYR" w:cs="Times New Roman CYR"/>
                <w:sz w:val="28"/>
                <w:szCs w:val="28"/>
              </w:rPr>
              <w:t xml:space="preserve"> </w:t>
            </w:r>
            <w:proofErr w:type="gramStart"/>
            <w:r w:rsidRPr="00155BD9">
              <w:rPr>
                <w:rFonts w:ascii="Times New Roman CYR" w:hAnsi="Times New Roman CYR" w:cs="Times New Roman CYR"/>
                <w:sz w:val="28"/>
                <w:szCs w:val="28"/>
              </w:rPr>
              <w:t>жилой</w:t>
            </w:r>
            <w:proofErr w:type="gramEnd"/>
            <w:r w:rsidRPr="00155BD9">
              <w:rPr>
                <w:rFonts w:ascii="Times New Roman CYR" w:hAnsi="Times New Roman CYR" w:cs="Times New Roman CYR"/>
                <w:sz w:val="28"/>
                <w:szCs w:val="28"/>
              </w:rPr>
              <w:t xml:space="preserve"> застройке</w:t>
            </w:r>
          </w:p>
          <w:p w:rsidR="00155BD9" w:rsidRPr="00155BD9" w:rsidRDefault="00155BD9" w:rsidP="00155BD9">
            <w:pPr>
              <w:widowControl w:val="0"/>
              <w:autoSpaceDE w:val="0"/>
              <w:autoSpaceDN w:val="0"/>
              <w:adjustRightInd w:val="0"/>
              <w:rPr>
                <w:rFonts w:ascii="Calibri" w:hAnsi="Calibri" w:cs="Calibri"/>
              </w:rPr>
            </w:pPr>
          </w:p>
        </w:tc>
        <w:tc>
          <w:tcPr>
            <w:tcW w:w="4224" w:type="dxa"/>
            <w:tcBorders>
              <w:top w:val="single" w:sz="2" w:space="0" w:color="000000"/>
              <w:left w:val="single" w:sz="2" w:space="0" w:color="000000"/>
              <w:bottom w:val="single" w:sz="4" w:space="0" w:color="auto"/>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В течение 9 дней с момента окончания снегопада </w:t>
            </w:r>
          </w:p>
        </w:tc>
      </w:tr>
      <w:tr w:rsidR="00155BD9" w:rsidRPr="00155BD9" w:rsidTr="00155BD9">
        <w:trPr>
          <w:trHeight w:val="624"/>
        </w:trPr>
        <w:tc>
          <w:tcPr>
            <w:tcW w:w="737" w:type="dxa"/>
            <w:tcBorders>
              <w:top w:val="single" w:sz="4" w:space="0" w:color="auto"/>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rPr>
              <w:t>1.11</w:t>
            </w:r>
          </w:p>
        </w:tc>
        <w:tc>
          <w:tcPr>
            <w:tcW w:w="4678" w:type="dxa"/>
            <w:tcBorders>
              <w:top w:val="single" w:sz="4" w:space="0" w:color="auto"/>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Вывоз снега с второстепенных улиц в жилой застройке, основных проездов, велосипедных дорожек </w:t>
            </w:r>
          </w:p>
        </w:tc>
        <w:tc>
          <w:tcPr>
            <w:tcW w:w="4224" w:type="dxa"/>
            <w:tcBorders>
              <w:top w:val="single" w:sz="4" w:space="0" w:color="auto"/>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В течение 12 дней с момента окончания снегопада </w:t>
            </w:r>
          </w:p>
        </w:tc>
      </w:tr>
    </w:tbl>
    <w:p w:rsidR="00155BD9" w:rsidRPr="00155BD9" w:rsidRDefault="00155BD9" w:rsidP="00155BD9">
      <w:pPr>
        <w:widowControl w:val="0"/>
        <w:autoSpaceDE w:val="0"/>
        <w:autoSpaceDN w:val="0"/>
        <w:adjustRightInd w:val="0"/>
        <w:jc w:val="both"/>
        <w:rPr>
          <w:sz w:val="28"/>
          <w:szCs w:val="28"/>
        </w:rPr>
      </w:pPr>
    </w:p>
    <w:p w:rsidR="00155BD9" w:rsidRPr="00155BD9" w:rsidRDefault="00155BD9" w:rsidP="00155BD9">
      <w:pPr>
        <w:widowControl w:val="0"/>
        <w:autoSpaceDE w:val="0"/>
        <w:autoSpaceDN w:val="0"/>
        <w:adjustRightInd w:val="0"/>
        <w:ind w:left="2880" w:firstLine="720"/>
        <w:rPr>
          <w:rFonts w:ascii="Times New Roman CYR" w:hAnsi="Times New Roman CYR" w:cs="Times New Roman CYR"/>
          <w:bCs/>
          <w:sz w:val="28"/>
          <w:szCs w:val="28"/>
        </w:rPr>
      </w:pPr>
      <w:r w:rsidRPr="00155BD9">
        <w:rPr>
          <w:bCs/>
          <w:sz w:val="28"/>
          <w:szCs w:val="28"/>
          <w:lang/>
        </w:rPr>
        <w:t xml:space="preserve">2. </w:t>
      </w:r>
      <w:r w:rsidRPr="00155BD9">
        <w:rPr>
          <w:rFonts w:ascii="Times New Roman CYR" w:hAnsi="Times New Roman CYR" w:cs="Times New Roman CYR"/>
          <w:bCs/>
          <w:sz w:val="28"/>
          <w:szCs w:val="28"/>
        </w:rPr>
        <w:t>Наружное освещение</w:t>
      </w:r>
    </w:p>
    <w:p w:rsidR="00155BD9" w:rsidRPr="00155BD9" w:rsidRDefault="00155BD9" w:rsidP="00155BD9">
      <w:pPr>
        <w:widowControl w:val="0"/>
        <w:autoSpaceDE w:val="0"/>
        <w:autoSpaceDN w:val="0"/>
        <w:adjustRightInd w:val="0"/>
        <w:jc w:val="both"/>
        <w:rPr>
          <w:sz w:val="28"/>
          <w:szCs w:val="28"/>
          <w:lang/>
        </w:rPr>
      </w:pPr>
    </w:p>
    <w:tbl>
      <w:tblPr>
        <w:tblW w:w="9574" w:type="dxa"/>
        <w:tblInd w:w="62" w:type="dxa"/>
        <w:tblLayout w:type="fixed"/>
        <w:tblCellMar>
          <w:left w:w="62" w:type="dxa"/>
          <w:right w:w="62" w:type="dxa"/>
        </w:tblCellMar>
        <w:tblLook w:val="0000"/>
      </w:tblPr>
      <w:tblGrid>
        <w:gridCol w:w="737"/>
        <w:gridCol w:w="4678"/>
        <w:gridCol w:w="4159"/>
      </w:tblGrid>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rPr>
              <w:t>№</w:t>
            </w:r>
            <w:r w:rsidRPr="00155BD9">
              <w:rPr>
                <w:sz w:val="28"/>
                <w:szCs w:val="28"/>
                <w:lang/>
              </w:rPr>
              <w:t xml:space="preserve"> </w:t>
            </w:r>
            <w:proofErr w:type="gramStart"/>
            <w:r w:rsidRPr="00155BD9">
              <w:rPr>
                <w:rFonts w:ascii="Times New Roman CYR" w:hAnsi="Times New Roman CYR" w:cs="Times New Roman CYR"/>
                <w:sz w:val="28"/>
                <w:szCs w:val="28"/>
              </w:rPr>
              <w:t>п</w:t>
            </w:r>
            <w:proofErr w:type="gramEnd"/>
            <w:r w:rsidRPr="00155BD9">
              <w:rPr>
                <w:rFonts w:ascii="Times New Roman CYR" w:hAnsi="Times New Roman CYR" w:cs="Times New Roman CYR"/>
                <w:sz w:val="28"/>
                <w:szCs w:val="28"/>
              </w:rPr>
              <w:t>/п</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Вид работ</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Периодичность выполнения</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2.1</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Очистка и мойка элементов уличного освещения</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xml:space="preserve">По мере загрязнения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2.2</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Осмотр светильников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sz w:val="28"/>
                <w:szCs w:val="28"/>
                <w:lang/>
              </w:rPr>
              <w:t xml:space="preserve">1 </w:t>
            </w:r>
            <w:r w:rsidRPr="00155BD9">
              <w:rPr>
                <w:rFonts w:ascii="Times New Roman CYR" w:hAnsi="Times New Roman CYR" w:cs="Times New Roman CYR"/>
                <w:sz w:val="28"/>
                <w:szCs w:val="28"/>
              </w:rPr>
              <w:t>раз в год</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2.3</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Проверка состояния горения светильников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rPr>
            </w:pPr>
            <w:r w:rsidRPr="00155BD9">
              <w:rPr>
                <w:sz w:val="28"/>
                <w:szCs w:val="28"/>
              </w:rPr>
              <w:t>2 раза в месяц</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2.4</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Замена светильников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xml:space="preserve">По мере необходимости, но не более 5 суток с момента обнаружения </w:t>
            </w:r>
          </w:p>
          <w:p w:rsidR="00155BD9" w:rsidRPr="00155BD9" w:rsidRDefault="00155BD9" w:rsidP="00155BD9">
            <w:pPr>
              <w:widowControl w:val="0"/>
              <w:autoSpaceDE w:val="0"/>
              <w:autoSpaceDN w:val="0"/>
              <w:adjustRightInd w:val="0"/>
              <w:rPr>
                <w:rFonts w:ascii="Calibri" w:hAnsi="Calibri" w:cs="Calibri"/>
              </w:rPr>
            </w:pP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2.5</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Замена ламп</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По мере необходимости, но не более 5 суток с момента обнаружения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6C478B" w:rsidRDefault="00155BD9" w:rsidP="00155BD9">
            <w:pPr>
              <w:widowControl w:val="0"/>
              <w:autoSpaceDE w:val="0"/>
              <w:autoSpaceDN w:val="0"/>
              <w:adjustRightInd w:val="0"/>
              <w:rPr>
                <w:rFonts w:ascii="Calibri" w:hAnsi="Calibri" w:cs="Calibri"/>
              </w:rPr>
            </w:pPr>
            <w:r w:rsidRPr="00155BD9">
              <w:rPr>
                <w:sz w:val="28"/>
                <w:szCs w:val="28"/>
              </w:rPr>
              <w:t xml:space="preserve"> </w:t>
            </w:r>
            <w:r w:rsidR="006C478B">
              <w:rPr>
                <w:sz w:val="28"/>
                <w:szCs w:val="28"/>
                <w:lang/>
              </w:rPr>
              <w:t>2.</w:t>
            </w:r>
            <w:r w:rsidR="006C478B">
              <w:rPr>
                <w:sz w:val="28"/>
                <w:szCs w:val="28"/>
              </w:rPr>
              <w:t>6</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Замена элементов светильников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По мере необходимости, но не более 5 суток с момента обнаружения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6C478B" w:rsidRDefault="00155BD9" w:rsidP="00155BD9">
            <w:pPr>
              <w:widowControl w:val="0"/>
              <w:autoSpaceDE w:val="0"/>
              <w:autoSpaceDN w:val="0"/>
              <w:adjustRightInd w:val="0"/>
              <w:rPr>
                <w:rFonts w:ascii="Calibri" w:hAnsi="Calibri" w:cs="Calibri"/>
              </w:rPr>
            </w:pPr>
            <w:r w:rsidRPr="00155BD9">
              <w:rPr>
                <w:sz w:val="28"/>
                <w:szCs w:val="28"/>
              </w:rPr>
              <w:t xml:space="preserve"> </w:t>
            </w:r>
            <w:r w:rsidR="006C478B">
              <w:rPr>
                <w:sz w:val="28"/>
                <w:szCs w:val="28"/>
                <w:lang/>
              </w:rPr>
              <w:t>2.</w:t>
            </w:r>
            <w:r w:rsidR="006C478B">
              <w:rPr>
                <w:sz w:val="28"/>
                <w:szCs w:val="28"/>
              </w:rPr>
              <w:t>7</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Перетяжка проводов </w:t>
            </w:r>
            <w:r w:rsidRPr="00155BD9">
              <w:rPr>
                <w:rFonts w:ascii="Times New Roman CYR" w:hAnsi="Times New Roman CYR" w:cs="Times New Roman CYR"/>
                <w:sz w:val="28"/>
                <w:szCs w:val="28"/>
              </w:rPr>
              <w:lastRenderedPageBreak/>
              <w:t xml:space="preserve">электрооборудования с частичной заменой проводов </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lastRenderedPageBreak/>
              <w:t>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6C478B" w:rsidRDefault="006C478B" w:rsidP="00155BD9">
            <w:pPr>
              <w:widowControl w:val="0"/>
              <w:autoSpaceDE w:val="0"/>
              <w:autoSpaceDN w:val="0"/>
              <w:adjustRightInd w:val="0"/>
              <w:jc w:val="center"/>
              <w:rPr>
                <w:rFonts w:ascii="Calibri" w:hAnsi="Calibri" w:cs="Calibri"/>
              </w:rPr>
            </w:pPr>
            <w:r>
              <w:rPr>
                <w:sz w:val="28"/>
                <w:szCs w:val="28"/>
                <w:lang/>
              </w:rPr>
              <w:lastRenderedPageBreak/>
              <w:t>2.</w:t>
            </w:r>
            <w:r>
              <w:rPr>
                <w:sz w:val="28"/>
                <w:szCs w:val="28"/>
              </w:rPr>
              <w:t>8</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Замена электрических кабелей</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6C478B" w:rsidRDefault="006C478B" w:rsidP="00155BD9">
            <w:pPr>
              <w:widowControl w:val="0"/>
              <w:autoSpaceDE w:val="0"/>
              <w:autoSpaceDN w:val="0"/>
              <w:adjustRightInd w:val="0"/>
              <w:jc w:val="center"/>
              <w:rPr>
                <w:rFonts w:ascii="Calibri" w:hAnsi="Calibri" w:cs="Calibri"/>
              </w:rPr>
            </w:pPr>
            <w:r>
              <w:rPr>
                <w:sz w:val="28"/>
                <w:szCs w:val="28"/>
                <w:lang/>
              </w:rPr>
              <w:t>2.</w:t>
            </w:r>
            <w:r>
              <w:rPr>
                <w:sz w:val="28"/>
                <w:szCs w:val="28"/>
              </w:rPr>
              <w:t>9</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Техническое обслуживание пунктов питания</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sz w:val="28"/>
                <w:szCs w:val="28"/>
                <w:lang/>
              </w:rPr>
              <w:t xml:space="preserve">1 </w:t>
            </w:r>
            <w:r w:rsidRPr="00155BD9">
              <w:rPr>
                <w:rFonts w:ascii="Times New Roman CYR" w:hAnsi="Times New Roman CYR" w:cs="Times New Roman CYR"/>
                <w:sz w:val="28"/>
                <w:szCs w:val="28"/>
              </w:rPr>
              <w:t>раз в год</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6C478B" w:rsidRDefault="00155BD9" w:rsidP="006C478B">
            <w:pPr>
              <w:widowControl w:val="0"/>
              <w:autoSpaceDE w:val="0"/>
              <w:autoSpaceDN w:val="0"/>
              <w:adjustRightInd w:val="0"/>
              <w:jc w:val="center"/>
              <w:rPr>
                <w:rFonts w:ascii="Calibri" w:hAnsi="Calibri" w:cs="Calibri"/>
              </w:rPr>
            </w:pPr>
            <w:r w:rsidRPr="00155BD9">
              <w:rPr>
                <w:sz w:val="28"/>
                <w:szCs w:val="28"/>
                <w:lang/>
              </w:rPr>
              <w:t>2.</w:t>
            </w:r>
            <w:r w:rsidR="006C478B">
              <w:rPr>
                <w:sz w:val="28"/>
                <w:szCs w:val="28"/>
              </w:rPr>
              <w:t>10</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autoSpaceDE w:val="0"/>
              <w:autoSpaceDN w:val="0"/>
              <w:adjustRightInd w:val="0"/>
              <w:rPr>
                <w:rFonts w:ascii="Calibri" w:hAnsi="Calibri" w:cs="Calibri"/>
              </w:rPr>
            </w:pPr>
            <w:r w:rsidRPr="00155BD9">
              <w:rPr>
                <w:rFonts w:ascii="Times New Roman CYR" w:hAnsi="Times New Roman CYR" w:cs="Times New Roman CYR"/>
                <w:sz w:val="28"/>
                <w:szCs w:val="28"/>
              </w:rPr>
              <w:t>Покраска металлических опор стационарного электрического освещения, торшеров наружного освещения, пунктов питания наружного освещения</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По мере необходимости, апрель - октябрь</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6C478B" w:rsidRDefault="006C478B" w:rsidP="00155BD9">
            <w:pPr>
              <w:widowControl w:val="0"/>
              <w:autoSpaceDE w:val="0"/>
              <w:autoSpaceDN w:val="0"/>
              <w:adjustRightInd w:val="0"/>
              <w:jc w:val="center"/>
              <w:rPr>
                <w:rFonts w:ascii="Calibri" w:hAnsi="Calibri" w:cs="Calibri"/>
              </w:rPr>
            </w:pPr>
            <w:r>
              <w:rPr>
                <w:sz w:val="28"/>
                <w:szCs w:val="28"/>
                <w:lang/>
              </w:rPr>
              <w:t>2.1</w:t>
            </w:r>
            <w:r>
              <w:rPr>
                <w:sz w:val="28"/>
                <w:szCs w:val="28"/>
              </w:rPr>
              <w:t>1</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Замена частично изношенных и поврежденных опор стационарного электрического освещения</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По мере необходимости, но не более 1 месяца с момента выявления</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6C478B" w:rsidRDefault="00155BD9" w:rsidP="006C478B">
            <w:pPr>
              <w:widowControl w:val="0"/>
              <w:autoSpaceDE w:val="0"/>
              <w:autoSpaceDN w:val="0"/>
              <w:adjustRightInd w:val="0"/>
              <w:jc w:val="center"/>
              <w:rPr>
                <w:rFonts w:ascii="Calibri" w:hAnsi="Calibri" w:cs="Calibri"/>
              </w:rPr>
            </w:pPr>
            <w:r w:rsidRPr="00155BD9">
              <w:rPr>
                <w:sz w:val="28"/>
                <w:szCs w:val="28"/>
                <w:lang/>
              </w:rPr>
              <w:t>2.1</w:t>
            </w:r>
            <w:r w:rsidR="006C478B">
              <w:rPr>
                <w:sz w:val="28"/>
                <w:szCs w:val="28"/>
              </w:rPr>
              <w:t>2</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Обслуживание и ремонт иллюминации</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По мере необходимости, но не более 1 месяца с момента выявления</w:t>
            </w:r>
          </w:p>
        </w:tc>
      </w:tr>
    </w:tbl>
    <w:p w:rsidR="00155BD9" w:rsidRPr="00155BD9" w:rsidRDefault="00155BD9" w:rsidP="00155BD9">
      <w:pPr>
        <w:widowControl w:val="0"/>
        <w:autoSpaceDE w:val="0"/>
        <w:autoSpaceDN w:val="0"/>
        <w:adjustRightInd w:val="0"/>
        <w:jc w:val="both"/>
        <w:rPr>
          <w:sz w:val="28"/>
          <w:szCs w:val="28"/>
        </w:rPr>
      </w:pPr>
    </w:p>
    <w:p w:rsidR="00155BD9" w:rsidRPr="00155BD9" w:rsidRDefault="00155BD9" w:rsidP="00155BD9">
      <w:pPr>
        <w:widowControl w:val="0"/>
        <w:autoSpaceDE w:val="0"/>
        <w:autoSpaceDN w:val="0"/>
        <w:adjustRightInd w:val="0"/>
        <w:rPr>
          <w:rFonts w:ascii="Times New Roman CYR" w:hAnsi="Times New Roman CYR" w:cs="Times New Roman CYR"/>
          <w:bCs/>
          <w:sz w:val="28"/>
          <w:szCs w:val="28"/>
        </w:rPr>
      </w:pPr>
      <w:r w:rsidRPr="00155BD9">
        <w:rPr>
          <w:bCs/>
          <w:sz w:val="28"/>
          <w:szCs w:val="28"/>
        </w:rPr>
        <w:t xml:space="preserve">                         3. </w:t>
      </w:r>
      <w:r w:rsidRPr="00155BD9">
        <w:rPr>
          <w:rFonts w:ascii="Times New Roman CYR" w:hAnsi="Times New Roman CYR" w:cs="Times New Roman CYR"/>
          <w:bCs/>
          <w:sz w:val="28"/>
          <w:szCs w:val="28"/>
        </w:rPr>
        <w:t>Содержание зеленых насаждений и уход за ними</w:t>
      </w:r>
    </w:p>
    <w:p w:rsidR="00155BD9" w:rsidRPr="00155BD9" w:rsidRDefault="00155BD9" w:rsidP="00155BD9">
      <w:pPr>
        <w:widowControl w:val="0"/>
        <w:autoSpaceDE w:val="0"/>
        <w:autoSpaceDN w:val="0"/>
        <w:adjustRightInd w:val="0"/>
        <w:rPr>
          <w:sz w:val="28"/>
          <w:szCs w:val="28"/>
        </w:rPr>
      </w:pPr>
    </w:p>
    <w:tbl>
      <w:tblPr>
        <w:tblW w:w="9574" w:type="dxa"/>
        <w:tblInd w:w="62" w:type="dxa"/>
        <w:tblLayout w:type="fixed"/>
        <w:tblCellMar>
          <w:left w:w="62" w:type="dxa"/>
          <w:right w:w="62" w:type="dxa"/>
        </w:tblCellMar>
        <w:tblLook w:val="0000"/>
      </w:tblPr>
      <w:tblGrid>
        <w:gridCol w:w="737"/>
        <w:gridCol w:w="4678"/>
        <w:gridCol w:w="4159"/>
      </w:tblGrid>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rPr>
              <w:t>№</w:t>
            </w:r>
            <w:r w:rsidRPr="00155BD9">
              <w:rPr>
                <w:sz w:val="28"/>
                <w:szCs w:val="28"/>
                <w:lang/>
              </w:rPr>
              <w:t xml:space="preserve"> </w:t>
            </w:r>
            <w:proofErr w:type="gramStart"/>
            <w:r w:rsidRPr="00155BD9">
              <w:rPr>
                <w:rFonts w:ascii="Times New Roman CYR" w:hAnsi="Times New Roman CYR" w:cs="Times New Roman CYR"/>
                <w:sz w:val="28"/>
                <w:szCs w:val="28"/>
              </w:rPr>
              <w:t>п</w:t>
            </w:r>
            <w:proofErr w:type="gramEnd"/>
            <w:r w:rsidRPr="00155BD9">
              <w:rPr>
                <w:rFonts w:ascii="Times New Roman CYR" w:hAnsi="Times New Roman CYR" w:cs="Times New Roman CYR"/>
                <w:sz w:val="28"/>
                <w:szCs w:val="28"/>
              </w:rPr>
              <w:t>/п</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Вид работ</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Периодичность выполнения</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3.1</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Посадка зеленых насаждений</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По мере необходимости (весна, осень)</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0B28B8" w:rsidRDefault="00155BD9" w:rsidP="000B28B8">
            <w:pPr>
              <w:widowControl w:val="0"/>
              <w:autoSpaceDE w:val="0"/>
              <w:autoSpaceDN w:val="0"/>
              <w:adjustRightInd w:val="0"/>
              <w:jc w:val="center"/>
              <w:rPr>
                <w:sz w:val="28"/>
                <w:szCs w:val="28"/>
                <w:lang/>
              </w:rPr>
            </w:pPr>
            <w:r w:rsidRPr="000B28B8">
              <w:rPr>
                <w:sz w:val="28"/>
                <w:szCs w:val="28"/>
                <w:lang/>
              </w:rPr>
              <w:t>3.2</w:t>
            </w:r>
          </w:p>
          <w:p w:rsidR="00155BD9" w:rsidRPr="000B28B8" w:rsidRDefault="00155BD9" w:rsidP="00155BD9">
            <w:pPr>
              <w:widowControl w:val="0"/>
              <w:autoSpaceDE w:val="0"/>
              <w:autoSpaceDN w:val="0"/>
              <w:adjustRightInd w:val="0"/>
              <w:rPr>
                <w:sz w:val="28"/>
                <w:szCs w:val="28"/>
                <w:lang/>
              </w:rPr>
            </w:pPr>
          </w:p>
          <w:p w:rsidR="00155BD9" w:rsidRPr="000B28B8" w:rsidRDefault="00155BD9" w:rsidP="00155BD9">
            <w:pPr>
              <w:widowControl w:val="0"/>
              <w:autoSpaceDE w:val="0"/>
              <w:autoSpaceDN w:val="0"/>
              <w:adjustRightInd w:val="0"/>
              <w:rPr>
                <w:sz w:val="28"/>
                <w:szCs w:val="28"/>
                <w:lang/>
              </w:rPr>
            </w:pP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0B28B8" w:rsidRDefault="00155BD9" w:rsidP="00155BD9">
            <w:pPr>
              <w:widowControl w:val="0"/>
              <w:autoSpaceDE w:val="0"/>
              <w:autoSpaceDN w:val="0"/>
              <w:adjustRightInd w:val="0"/>
              <w:rPr>
                <w:rFonts w:ascii="Times New Roman CYR" w:hAnsi="Times New Roman CYR" w:cs="Times New Roman CYR"/>
                <w:sz w:val="28"/>
                <w:szCs w:val="28"/>
              </w:rPr>
            </w:pPr>
            <w:r w:rsidRPr="000B28B8">
              <w:rPr>
                <w:rFonts w:ascii="Times New Roman CYR" w:hAnsi="Times New Roman CYR" w:cs="Times New Roman CYR"/>
                <w:sz w:val="28"/>
                <w:szCs w:val="28"/>
              </w:rPr>
              <w:t xml:space="preserve">Рубка (вырубка) сухих деревьев </w:t>
            </w:r>
          </w:p>
          <w:p w:rsidR="00155BD9" w:rsidRPr="000B28B8" w:rsidRDefault="00155BD9" w:rsidP="00155BD9">
            <w:pPr>
              <w:widowControl w:val="0"/>
              <w:autoSpaceDE w:val="0"/>
              <w:autoSpaceDN w:val="0"/>
              <w:adjustRightInd w:val="0"/>
              <w:rPr>
                <w:rFonts w:ascii="Times New Roman CYR" w:hAnsi="Times New Roman CYR" w:cs="Times New Roman CYR"/>
                <w:sz w:val="28"/>
                <w:szCs w:val="28"/>
              </w:rPr>
            </w:pPr>
          </w:p>
          <w:p w:rsidR="00155BD9" w:rsidRPr="000B28B8" w:rsidRDefault="00155BD9" w:rsidP="00155BD9">
            <w:pPr>
              <w:widowControl w:val="0"/>
              <w:autoSpaceDE w:val="0"/>
              <w:autoSpaceDN w:val="0"/>
              <w:adjustRightInd w:val="0"/>
              <w:rPr>
                <w:rFonts w:ascii="Calibri" w:hAnsi="Calibri" w:cs="Calibri"/>
              </w:rPr>
            </w:pP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0B28B8" w:rsidRDefault="00155BD9" w:rsidP="00155BD9">
            <w:pPr>
              <w:widowControl w:val="0"/>
              <w:autoSpaceDE w:val="0"/>
              <w:autoSpaceDN w:val="0"/>
              <w:adjustRightInd w:val="0"/>
              <w:rPr>
                <w:rFonts w:ascii="Times New Roman CYR" w:hAnsi="Times New Roman CYR" w:cs="Times New Roman CYR"/>
                <w:sz w:val="28"/>
                <w:szCs w:val="28"/>
              </w:rPr>
            </w:pPr>
            <w:r w:rsidRPr="000B28B8">
              <w:rPr>
                <w:rFonts w:ascii="Times New Roman CYR" w:hAnsi="Times New Roman CYR" w:cs="Times New Roman CYR"/>
                <w:sz w:val="28"/>
                <w:szCs w:val="28"/>
              </w:rPr>
              <w:t xml:space="preserve">Не более </w:t>
            </w:r>
            <w:r w:rsidR="007C3678" w:rsidRPr="000B28B8">
              <w:rPr>
                <w:rFonts w:ascii="Times New Roman CYR" w:hAnsi="Times New Roman CYR" w:cs="Times New Roman CYR"/>
                <w:sz w:val="28"/>
                <w:szCs w:val="28"/>
              </w:rPr>
              <w:t xml:space="preserve">1 </w:t>
            </w:r>
            <w:r w:rsidRPr="000B28B8">
              <w:rPr>
                <w:rFonts w:ascii="Times New Roman CYR" w:hAnsi="Times New Roman CYR" w:cs="Times New Roman CYR"/>
                <w:sz w:val="28"/>
                <w:szCs w:val="28"/>
              </w:rPr>
              <w:t>месяца с момента выявления</w:t>
            </w:r>
          </w:p>
          <w:p w:rsidR="00155BD9" w:rsidRPr="000B28B8" w:rsidRDefault="00155BD9" w:rsidP="00155BD9">
            <w:pPr>
              <w:widowControl w:val="0"/>
              <w:autoSpaceDE w:val="0"/>
              <w:autoSpaceDN w:val="0"/>
              <w:adjustRightInd w:val="0"/>
              <w:rPr>
                <w:rFonts w:ascii="Calibri" w:hAnsi="Calibri" w:cs="Calibri"/>
              </w:rPr>
            </w:pPr>
          </w:p>
        </w:tc>
      </w:tr>
      <w:tr w:rsidR="00550307"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550307" w:rsidRPr="000B28B8" w:rsidRDefault="00550307" w:rsidP="000B28B8">
            <w:pPr>
              <w:widowControl w:val="0"/>
              <w:autoSpaceDE w:val="0"/>
              <w:autoSpaceDN w:val="0"/>
              <w:adjustRightInd w:val="0"/>
              <w:jc w:val="center"/>
              <w:rPr>
                <w:sz w:val="28"/>
                <w:szCs w:val="28"/>
              </w:rPr>
            </w:pPr>
            <w:r w:rsidRPr="000B28B8">
              <w:rPr>
                <w:sz w:val="28"/>
                <w:szCs w:val="28"/>
              </w:rPr>
              <w:t>3.3</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550307" w:rsidRPr="000B28B8" w:rsidRDefault="00550307" w:rsidP="00155BD9">
            <w:pPr>
              <w:widowControl w:val="0"/>
              <w:autoSpaceDE w:val="0"/>
              <w:autoSpaceDN w:val="0"/>
              <w:adjustRightInd w:val="0"/>
              <w:rPr>
                <w:rFonts w:ascii="Times New Roman CYR" w:hAnsi="Times New Roman CYR" w:cs="Times New Roman CYR"/>
                <w:sz w:val="28"/>
                <w:szCs w:val="28"/>
              </w:rPr>
            </w:pPr>
            <w:r w:rsidRPr="000B28B8">
              <w:rPr>
                <w:rFonts w:ascii="Times New Roman CYR" w:hAnsi="Times New Roman CYR" w:cs="Times New Roman CYR"/>
                <w:sz w:val="28"/>
                <w:szCs w:val="28"/>
              </w:rPr>
              <w:t>Рубка (вырубка) аварийных деревьев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550307" w:rsidRPr="000B28B8" w:rsidRDefault="00550307" w:rsidP="00155BD9">
            <w:pPr>
              <w:widowControl w:val="0"/>
              <w:autoSpaceDE w:val="0"/>
              <w:autoSpaceDN w:val="0"/>
              <w:adjustRightInd w:val="0"/>
              <w:rPr>
                <w:rFonts w:ascii="Times New Roman CYR" w:hAnsi="Times New Roman CYR" w:cs="Times New Roman CYR"/>
                <w:sz w:val="28"/>
                <w:szCs w:val="28"/>
              </w:rPr>
            </w:pPr>
            <w:r w:rsidRPr="000B28B8">
              <w:rPr>
                <w:rFonts w:ascii="Times New Roman CYR" w:hAnsi="Times New Roman CYR" w:cs="Times New Roman CYR"/>
                <w:sz w:val="28"/>
                <w:szCs w:val="28"/>
              </w:rPr>
              <w:t>Не более 3 дней с момента выявления</w:t>
            </w:r>
          </w:p>
        </w:tc>
      </w:tr>
      <w:tr w:rsidR="00155BD9" w:rsidRPr="00155BD9" w:rsidTr="00155BD9">
        <w:trPr>
          <w:trHeight w:val="278"/>
        </w:trPr>
        <w:tc>
          <w:tcPr>
            <w:tcW w:w="737" w:type="dxa"/>
            <w:tcBorders>
              <w:top w:val="single" w:sz="2" w:space="0" w:color="000000"/>
              <w:left w:val="single" w:sz="2" w:space="0" w:color="000000"/>
              <w:bottom w:val="single" w:sz="4" w:space="0" w:color="auto"/>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3.4</w:t>
            </w:r>
          </w:p>
        </w:tc>
        <w:tc>
          <w:tcPr>
            <w:tcW w:w="4678" w:type="dxa"/>
            <w:tcBorders>
              <w:top w:val="single" w:sz="2" w:space="0" w:color="000000"/>
              <w:left w:val="single" w:sz="2" w:space="0" w:color="000000"/>
              <w:bottom w:val="single" w:sz="4" w:space="0" w:color="auto"/>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Формовочная обрезка зеленых насаждений</w:t>
            </w:r>
          </w:p>
        </w:tc>
        <w:tc>
          <w:tcPr>
            <w:tcW w:w="4159" w:type="dxa"/>
            <w:tcBorders>
              <w:top w:val="single" w:sz="2" w:space="0" w:color="000000"/>
              <w:left w:val="single" w:sz="2" w:space="0" w:color="000000"/>
              <w:bottom w:val="single" w:sz="4" w:space="0" w:color="auto"/>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По мере необходимости (весна, осень)</w:t>
            </w:r>
          </w:p>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В зависимости от быстроты роста ветвей </w:t>
            </w:r>
          </w:p>
        </w:tc>
      </w:tr>
      <w:tr w:rsidR="00155BD9" w:rsidRPr="00155BD9" w:rsidTr="00155BD9">
        <w:trPr>
          <w:trHeight w:val="666"/>
        </w:trPr>
        <w:tc>
          <w:tcPr>
            <w:tcW w:w="737" w:type="dxa"/>
            <w:tcBorders>
              <w:top w:val="single" w:sz="4" w:space="0" w:color="auto"/>
              <w:left w:val="single" w:sz="2" w:space="0" w:color="000000"/>
              <w:bottom w:val="single" w:sz="4" w:space="0" w:color="auto"/>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sz w:val="28"/>
                <w:szCs w:val="28"/>
              </w:rPr>
            </w:pPr>
            <w:r w:rsidRPr="00155BD9">
              <w:rPr>
                <w:sz w:val="28"/>
                <w:szCs w:val="28"/>
              </w:rPr>
              <w:t>3.5</w:t>
            </w:r>
          </w:p>
        </w:tc>
        <w:tc>
          <w:tcPr>
            <w:tcW w:w="4678" w:type="dxa"/>
            <w:tcBorders>
              <w:top w:val="single" w:sz="4" w:space="0" w:color="auto"/>
              <w:left w:val="single" w:sz="2" w:space="0" w:color="000000"/>
              <w:bottom w:val="single" w:sz="4" w:space="0" w:color="auto"/>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Санитарная обрезка зеленых насаждений</w:t>
            </w:r>
          </w:p>
        </w:tc>
        <w:tc>
          <w:tcPr>
            <w:tcW w:w="4159" w:type="dxa"/>
            <w:tcBorders>
              <w:top w:val="single" w:sz="4" w:space="0" w:color="auto"/>
              <w:left w:val="single" w:sz="2" w:space="0" w:color="000000"/>
              <w:bottom w:val="single" w:sz="4" w:space="0" w:color="auto"/>
              <w:right w:val="single" w:sz="2" w:space="0" w:color="000000"/>
            </w:tcBorders>
            <w:shd w:val="clear" w:color="000000" w:fill="FFFFFF"/>
          </w:tcPr>
          <w:p w:rsidR="00155BD9" w:rsidRPr="00155BD9" w:rsidRDefault="00155BD9" w:rsidP="00155BD9">
            <w:pPr>
              <w:autoSpaceDE w:val="0"/>
              <w:autoSpaceDN w:val="0"/>
              <w:adjustRightInd w:val="0"/>
              <w:jc w:val="both"/>
              <w:rPr>
                <w:sz w:val="28"/>
                <w:szCs w:val="28"/>
              </w:rPr>
            </w:pPr>
            <w:r w:rsidRPr="00155BD9">
              <w:rPr>
                <w:sz w:val="28"/>
                <w:szCs w:val="28"/>
              </w:rPr>
              <w:t xml:space="preserve">Ежегодно в течение всего вегетационного периода </w:t>
            </w:r>
          </w:p>
        </w:tc>
      </w:tr>
      <w:tr w:rsidR="00155BD9" w:rsidRPr="00155BD9" w:rsidTr="00155BD9">
        <w:trPr>
          <w:trHeight w:val="626"/>
        </w:trPr>
        <w:tc>
          <w:tcPr>
            <w:tcW w:w="737" w:type="dxa"/>
            <w:tcBorders>
              <w:top w:val="single" w:sz="4" w:space="0" w:color="auto"/>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sz w:val="28"/>
                <w:szCs w:val="28"/>
              </w:rPr>
            </w:pPr>
            <w:r w:rsidRPr="00155BD9">
              <w:rPr>
                <w:sz w:val="28"/>
                <w:szCs w:val="28"/>
              </w:rPr>
              <w:t>3.6</w:t>
            </w:r>
          </w:p>
        </w:tc>
        <w:tc>
          <w:tcPr>
            <w:tcW w:w="4678" w:type="dxa"/>
            <w:tcBorders>
              <w:top w:val="single" w:sz="4" w:space="0" w:color="auto"/>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Омолаживающая обрезка зеленых насаждений</w:t>
            </w:r>
          </w:p>
        </w:tc>
        <w:tc>
          <w:tcPr>
            <w:tcW w:w="4159" w:type="dxa"/>
            <w:tcBorders>
              <w:top w:val="single" w:sz="4" w:space="0" w:color="auto"/>
              <w:left w:val="single" w:sz="2" w:space="0" w:color="000000"/>
              <w:bottom w:val="single" w:sz="2" w:space="0" w:color="000000"/>
              <w:right w:val="single" w:sz="2" w:space="0" w:color="000000"/>
            </w:tcBorders>
            <w:shd w:val="clear" w:color="000000" w:fill="FFFFFF"/>
          </w:tcPr>
          <w:p w:rsidR="00155BD9" w:rsidRPr="00155BD9" w:rsidRDefault="00155BD9" w:rsidP="00155BD9">
            <w:pPr>
              <w:autoSpaceDE w:val="0"/>
              <w:autoSpaceDN w:val="0"/>
              <w:adjustRightInd w:val="0"/>
              <w:jc w:val="both"/>
              <w:rPr>
                <w:sz w:val="28"/>
                <w:szCs w:val="28"/>
              </w:rPr>
            </w:pPr>
            <w:r w:rsidRPr="00155BD9">
              <w:rPr>
                <w:sz w:val="28"/>
                <w:szCs w:val="28"/>
              </w:rPr>
              <w:t xml:space="preserve">Не реже одного раза в год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3.7</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Скашивание газонов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sz w:val="20"/>
                <w:szCs w:val="20"/>
              </w:rPr>
            </w:pPr>
            <w:r w:rsidRPr="00155BD9">
              <w:rPr>
                <w:rFonts w:ascii="Times New Roman CYR" w:hAnsi="Times New Roman CYR" w:cs="Times New Roman CYR"/>
                <w:sz w:val="28"/>
                <w:szCs w:val="28"/>
              </w:rPr>
              <w:t>Скашивание при высоте травостоя 10-</w:t>
            </w:r>
            <w:smartTag w:uri="urn:schemas-microsoft-com:office:smarttags" w:element="metricconverter">
              <w:smartTagPr>
                <w:attr w:name="ProductID" w:val="5 см"/>
              </w:smartTagPr>
              <w:r w:rsidRPr="00155BD9">
                <w:rPr>
                  <w:rFonts w:ascii="Times New Roman CYR" w:hAnsi="Times New Roman CYR" w:cs="Times New Roman CYR"/>
                  <w:sz w:val="28"/>
                  <w:szCs w:val="28"/>
                </w:rPr>
                <w:t>15 см</w:t>
              </w:r>
            </w:smartTag>
            <w:r w:rsidRPr="00155BD9">
              <w:rPr>
                <w:rFonts w:ascii="Times New Roman CYR" w:hAnsi="Times New Roman CYR" w:cs="Times New Roman CYR"/>
                <w:sz w:val="28"/>
                <w:szCs w:val="28"/>
              </w:rPr>
              <w:t xml:space="preserve"> через каждые 10-15 дней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rPr>
            </w:pPr>
            <w:r w:rsidRPr="00155BD9">
              <w:rPr>
                <w:sz w:val="28"/>
                <w:szCs w:val="28"/>
              </w:rPr>
              <w:t>3.8</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Сгребание и вывоз листьев и органического мусора с газонов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Весенний, осенний период</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rPr>
            </w:pPr>
            <w:r w:rsidRPr="00155BD9">
              <w:rPr>
                <w:sz w:val="28"/>
                <w:szCs w:val="28"/>
              </w:rPr>
              <w:t>3.9</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Прополка газонов, цветников, приствольных лунок у деревьев и кустарников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rPr>
              <w:lastRenderedPageBreak/>
              <w:t xml:space="preserve"> </w:t>
            </w:r>
            <w:r w:rsidRPr="00155BD9">
              <w:rPr>
                <w:sz w:val="28"/>
                <w:szCs w:val="28"/>
                <w:lang/>
              </w:rPr>
              <w:t>3.10</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Внесение удобрений</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Ежегодно</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sz w:val="28"/>
                <w:szCs w:val="28"/>
              </w:rPr>
            </w:pPr>
            <w:r w:rsidRPr="00155BD9">
              <w:rPr>
                <w:sz w:val="28"/>
                <w:szCs w:val="28"/>
                <w:lang/>
              </w:rPr>
              <w:t xml:space="preserve"> </w:t>
            </w:r>
            <w:r w:rsidRPr="00155BD9">
              <w:rPr>
                <w:sz w:val="28"/>
                <w:szCs w:val="28"/>
              </w:rPr>
              <w:t xml:space="preserve">   </w:t>
            </w:r>
          </w:p>
          <w:p w:rsidR="00155BD9" w:rsidRPr="00155BD9" w:rsidRDefault="00155BD9" w:rsidP="00155BD9">
            <w:pPr>
              <w:widowControl w:val="0"/>
              <w:autoSpaceDE w:val="0"/>
              <w:autoSpaceDN w:val="0"/>
              <w:adjustRightInd w:val="0"/>
              <w:rPr>
                <w:sz w:val="28"/>
                <w:szCs w:val="28"/>
                <w:lang/>
              </w:rPr>
            </w:pPr>
            <w:r w:rsidRPr="00155BD9">
              <w:rPr>
                <w:sz w:val="28"/>
                <w:szCs w:val="28"/>
              </w:rPr>
              <w:t xml:space="preserve"> </w:t>
            </w:r>
            <w:r w:rsidRPr="00155BD9">
              <w:rPr>
                <w:sz w:val="28"/>
                <w:szCs w:val="28"/>
                <w:lang/>
              </w:rPr>
              <w:t>3.11</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Полив зеленых насаждений с обеспечением соответствующих для каждого вида зеленых насаждений норм и кратности</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autoSpaceDE w:val="0"/>
              <w:autoSpaceDN w:val="0"/>
              <w:adjustRightInd w:val="0"/>
              <w:spacing w:before="220"/>
              <w:rPr>
                <w:rFonts w:ascii="Calibri" w:hAnsi="Calibri" w:cs="Calibri"/>
              </w:rPr>
            </w:pPr>
            <w:r w:rsidRPr="00155BD9">
              <w:rPr>
                <w:sz w:val="28"/>
                <w:szCs w:val="28"/>
              </w:rPr>
              <w:t xml:space="preserve">По мере необходимости </w:t>
            </w:r>
          </w:p>
        </w:tc>
      </w:tr>
    </w:tbl>
    <w:p w:rsidR="00155BD9" w:rsidRPr="00155BD9" w:rsidRDefault="00155BD9" w:rsidP="00155BD9">
      <w:pPr>
        <w:widowControl w:val="0"/>
        <w:autoSpaceDE w:val="0"/>
        <w:autoSpaceDN w:val="0"/>
        <w:adjustRightInd w:val="0"/>
        <w:rPr>
          <w:bCs/>
          <w:sz w:val="28"/>
          <w:szCs w:val="28"/>
        </w:rPr>
      </w:pPr>
    </w:p>
    <w:p w:rsidR="00155BD9" w:rsidRPr="00155BD9" w:rsidRDefault="00155BD9" w:rsidP="00155BD9">
      <w:pPr>
        <w:widowControl w:val="0"/>
        <w:autoSpaceDE w:val="0"/>
        <w:autoSpaceDN w:val="0"/>
        <w:adjustRightInd w:val="0"/>
        <w:ind w:left="2160" w:firstLine="720"/>
        <w:rPr>
          <w:rFonts w:ascii="Times New Roman CYR" w:hAnsi="Times New Roman CYR" w:cs="Times New Roman CYR"/>
          <w:bCs/>
          <w:sz w:val="28"/>
          <w:szCs w:val="28"/>
        </w:rPr>
      </w:pPr>
      <w:r w:rsidRPr="00155BD9">
        <w:rPr>
          <w:bCs/>
          <w:sz w:val="28"/>
          <w:szCs w:val="28"/>
        </w:rPr>
        <w:t xml:space="preserve">          </w:t>
      </w:r>
      <w:r w:rsidRPr="00155BD9">
        <w:rPr>
          <w:bCs/>
          <w:sz w:val="28"/>
          <w:szCs w:val="28"/>
          <w:lang/>
        </w:rPr>
        <w:t xml:space="preserve">4. </w:t>
      </w:r>
      <w:r w:rsidRPr="00155BD9">
        <w:rPr>
          <w:rFonts w:ascii="Times New Roman CYR" w:hAnsi="Times New Roman CYR" w:cs="Times New Roman CYR"/>
          <w:bCs/>
          <w:sz w:val="28"/>
          <w:szCs w:val="28"/>
        </w:rPr>
        <w:t>Прочие виды работ</w:t>
      </w:r>
    </w:p>
    <w:p w:rsidR="00155BD9" w:rsidRPr="00155BD9" w:rsidRDefault="00155BD9" w:rsidP="00155BD9">
      <w:pPr>
        <w:widowControl w:val="0"/>
        <w:autoSpaceDE w:val="0"/>
        <w:autoSpaceDN w:val="0"/>
        <w:adjustRightInd w:val="0"/>
        <w:jc w:val="both"/>
        <w:rPr>
          <w:sz w:val="28"/>
          <w:szCs w:val="28"/>
          <w:lang/>
        </w:rPr>
      </w:pPr>
    </w:p>
    <w:tbl>
      <w:tblPr>
        <w:tblW w:w="9574" w:type="dxa"/>
        <w:tblInd w:w="62" w:type="dxa"/>
        <w:tblLayout w:type="fixed"/>
        <w:tblCellMar>
          <w:left w:w="62" w:type="dxa"/>
          <w:right w:w="62" w:type="dxa"/>
        </w:tblCellMar>
        <w:tblLook w:val="0000"/>
      </w:tblPr>
      <w:tblGrid>
        <w:gridCol w:w="737"/>
        <w:gridCol w:w="4678"/>
        <w:gridCol w:w="4159"/>
      </w:tblGrid>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251F7" w:rsidP="00155BD9">
            <w:pPr>
              <w:widowControl w:val="0"/>
              <w:autoSpaceDE w:val="0"/>
              <w:autoSpaceDN w:val="0"/>
              <w:adjustRightInd w:val="0"/>
              <w:jc w:val="center"/>
              <w:rPr>
                <w:rFonts w:ascii="Calibri" w:hAnsi="Calibri" w:cs="Calibri"/>
                <w:lang/>
              </w:rPr>
            </w:pPr>
            <w:r>
              <w:rPr>
                <w:sz w:val="28"/>
                <w:szCs w:val="28"/>
              </w:rPr>
              <w:t>№</w:t>
            </w:r>
            <w:r w:rsidR="00155BD9" w:rsidRPr="00155BD9">
              <w:rPr>
                <w:sz w:val="28"/>
                <w:szCs w:val="28"/>
                <w:lang/>
              </w:rPr>
              <w:t xml:space="preserve"> </w:t>
            </w:r>
            <w:proofErr w:type="gramStart"/>
            <w:r w:rsidR="00155BD9" w:rsidRPr="00155BD9">
              <w:rPr>
                <w:rFonts w:ascii="Times New Roman CYR" w:hAnsi="Times New Roman CYR" w:cs="Times New Roman CYR"/>
                <w:sz w:val="28"/>
                <w:szCs w:val="28"/>
              </w:rPr>
              <w:t>п</w:t>
            </w:r>
            <w:proofErr w:type="gramEnd"/>
            <w:r w:rsidR="00155BD9" w:rsidRPr="00155BD9">
              <w:rPr>
                <w:rFonts w:ascii="Times New Roman CYR" w:hAnsi="Times New Roman CYR" w:cs="Times New Roman CYR"/>
                <w:sz w:val="28"/>
                <w:szCs w:val="28"/>
              </w:rPr>
              <w:t>/п</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Вид работ</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Периодичность выполнения</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4.1</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Ремонт дорог и тротуаров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Апрель - октябрь</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4.2</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Содержание и ремонт мостовых сооружений</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sz w:val="28"/>
                <w:szCs w:val="28"/>
              </w:rPr>
            </w:pPr>
            <w:r w:rsidRPr="00155BD9">
              <w:rPr>
                <w:sz w:val="28"/>
                <w:szCs w:val="28"/>
                <w:shd w:val="clear" w:color="auto" w:fill="FFFFFF"/>
              </w:rPr>
              <w:t xml:space="preserve">В течение всего года (с учетом сезона)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4.3</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Содержание и ремонт технических средств организации дорожного движения</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Ежемесячно (по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4.4</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Содержание и ремонт ливневой канализации</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Ежегодно весна, осень (по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4.5</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Содержание фонтанов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Апрель - октябрь</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4.6</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Содержание и ремонт памятных знаков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Ежегодно (по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4.7</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Установка указателей с названием улиц и номерами домов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4.8</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Содержание и ремонт лестничных спусков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Ежегодно (по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4.9</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Содержание и ремонт остановочных павильонов</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Ежегодно (по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4.10</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Содержание и замена МАФ</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Не реже двух раз в год (по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4.11</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Содержание и ремонт ограждений</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Ежегодно (по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4.12</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Праздничное оформление территории города</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Ежегодно, на период проведения праздников </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4.13</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Подготовка пляжей к купальному сезону</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Ежегодно, перед началом купального сезона</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4.14</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Уборка пляжей</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Ежедневно в течение купального сезона</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4.15</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Осмотр, обслуживание и ремонт детского игрового оборудования, находящегося в муниципальной собственности (детские игровые площадки)</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xml:space="preserve">Осмотр каждые 45 дней </w:t>
            </w:r>
          </w:p>
          <w:p w:rsidR="00155BD9" w:rsidRPr="00155BD9" w:rsidRDefault="00155BD9" w:rsidP="00155BD9">
            <w:pPr>
              <w:widowControl w:val="0"/>
              <w:autoSpaceDE w:val="0"/>
              <w:autoSpaceDN w:val="0"/>
              <w:adjustRightInd w:val="0"/>
              <w:rPr>
                <w:rFonts w:ascii="Times New Roman CYR" w:hAnsi="Times New Roman CYR" w:cs="Times New Roman CYR"/>
              </w:rPr>
            </w:pPr>
          </w:p>
          <w:p w:rsidR="00155BD9" w:rsidRPr="00155BD9" w:rsidRDefault="00155BD9" w:rsidP="00155BD9">
            <w:pPr>
              <w:widowControl w:val="0"/>
              <w:autoSpaceDE w:val="0"/>
              <w:autoSpaceDN w:val="0"/>
              <w:adjustRightInd w:val="0"/>
              <w:rPr>
                <w:rFonts w:ascii="Calibri" w:hAnsi="Calibri" w:cs="Calibri"/>
                <w:sz w:val="28"/>
                <w:szCs w:val="28"/>
              </w:rPr>
            </w:pPr>
            <w:r w:rsidRPr="00155BD9">
              <w:rPr>
                <w:rFonts w:ascii="Times New Roman CYR" w:hAnsi="Times New Roman CYR" w:cs="Times New Roman CYR"/>
                <w:sz w:val="28"/>
                <w:szCs w:val="28"/>
              </w:rPr>
              <w:t>Обслуживание и ремонт по мере необходимости</w:t>
            </w:r>
          </w:p>
        </w:tc>
      </w:tr>
      <w:tr w:rsidR="00155BD9" w:rsidRPr="00155BD9" w:rsidTr="00155BD9">
        <w:trPr>
          <w:trHeight w:val="1"/>
        </w:trPr>
        <w:tc>
          <w:tcPr>
            <w:tcW w:w="7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sz w:val="28"/>
                <w:szCs w:val="28"/>
              </w:rPr>
            </w:pPr>
            <w:r w:rsidRPr="00155BD9">
              <w:rPr>
                <w:sz w:val="28"/>
                <w:szCs w:val="28"/>
              </w:rPr>
              <w:t>4.16</w:t>
            </w:r>
          </w:p>
        </w:tc>
        <w:tc>
          <w:tcPr>
            <w:tcW w:w="4678"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xml:space="preserve">Осмотр, обслуживание и ремонт спортивного оборудования, </w:t>
            </w:r>
            <w:r w:rsidRPr="00155BD9">
              <w:rPr>
                <w:rFonts w:ascii="Times New Roman CYR" w:hAnsi="Times New Roman CYR" w:cs="Times New Roman CYR"/>
                <w:sz w:val="28"/>
                <w:szCs w:val="28"/>
              </w:rPr>
              <w:lastRenderedPageBreak/>
              <w:t>находящегося в муниципальной собственности (спортивные площадки)</w:t>
            </w:r>
          </w:p>
        </w:tc>
        <w:tc>
          <w:tcPr>
            <w:tcW w:w="4159"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lastRenderedPageBreak/>
              <w:t xml:space="preserve">Ежегодно  </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p>
        </w:tc>
      </w:tr>
    </w:tbl>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AB0B2D" w:rsidRDefault="00AB0B2D"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right"/>
        <w:rPr>
          <w:rFonts w:ascii="Times New Roman CYR" w:hAnsi="Times New Roman CYR" w:cs="Times New Roman CYR"/>
          <w:sz w:val="28"/>
          <w:szCs w:val="28"/>
        </w:rPr>
      </w:pPr>
      <w:r w:rsidRPr="00155BD9">
        <w:rPr>
          <w:rFonts w:ascii="Times New Roman CYR" w:hAnsi="Times New Roman CYR" w:cs="Times New Roman CYR"/>
          <w:sz w:val="28"/>
          <w:szCs w:val="28"/>
        </w:rPr>
        <w:lastRenderedPageBreak/>
        <w:t>Приложение 2</w:t>
      </w:r>
    </w:p>
    <w:p w:rsidR="0013320E" w:rsidRDefault="0013320E" w:rsidP="0013320E">
      <w:pPr>
        <w:widowControl w:val="0"/>
        <w:autoSpaceDE w:val="0"/>
        <w:autoSpaceDN w:val="0"/>
        <w:adjustRightInd w:val="0"/>
        <w:ind w:left="5670"/>
        <w:jc w:val="both"/>
        <w:rPr>
          <w:rFonts w:ascii="Times New Roman CYR" w:hAnsi="Times New Roman CYR" w:cs="Times New Roman CYR"/>
          <w:sz w:val="28"/>
          <w:szCs w:val="28"/>
        </w:rPr>
      </w:pPr>
      <w:r w:rsidRPr="00155BD9">
        <w:rPr>
          <w:rFonts w:ascii="Times New Roman CYR" w:hAnsi="Times New Roman CYR" w:cs="Times New Roman CYR"/>
          <w:sz w:val="28"/>
          <w:szCs w:val="28"/>
        </w:rPr>
        <w:t>к</w:t>
      </w:r>
      <w:r>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 xml:space="preserve">Правилам </w:t>
      </w:r>
      <w:r>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благоустройства</w:t>
      </w:r>
      <w:r>
        <w:rPr>
          <w:rFonts w:ascii="Times New Roman CYR" w:hAnsi="Times New Roman CYR" w:cs="Times New Roman CYR"/>
          <w:sz w:val="28"/>
          <w:szCs w:val="28"/>
        </w:rPr>
        <w:t xml:space="preserve"> </w:t>
      </w:r>
    </w:p>
    <w:p w:rsidR="0013320E" w:rsidRPr="00155BD9" w:rsidRDefault="0013320E" w:rsidP="0013320E">
      <w:pPr>
        <w:widowControl w:val="0"/>
        <w:autoSpaceDE w:val="0"/>
        <w:autoSpaceDN w:val="0"/>
        <w:adjustRightInd w:val="0"/>
        <w:ind w:left="5670"/>
        <w:jc w:val="both"/>
        <w:rPr>
          <w:rFonts w:ascii="Times New Roman CYR" w:hAnsi="Times New Roman CYR" w:cs="Times New Roman CYR"/>
          <w:sz w:val="28"/>
          <w:szCs w:val="28"/>
        </w:rPr>
      </w:pPr>
      <w:r w:rsidRPr="00155BD9">
        <w:rPr>
          <w:rFonts w:ascii="Times New Roman CYR" w:hAnsi="Times New Roman CYR" w:cs="Times New Roman CYR"/>
          <w:sz w:val="28"/>
          <w:szCs w:val="28"/>
        </w:rPr>
        <w:t>территории</w:t>
      </w:r>
      <w:r>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 xml:space="preserve">городского округа город </w:t>
      </w:r>
      <w:r>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Елец</w:t>
      </w:r>
    </w:p>
    <w:p w:rsidR="0013320E" w:rsidRDefault="0013320E" w:rsidP="00155BD9">
      <w:pPr>
        <w:widowControl w:val="0"/>
        <w:autoSpaceDE w:val="0"/>
        <w:autoSpaceDN w:val="0"/>
        <w:adjustRightInd w:val="0"/>
        <w:jc w:val="right"/>
        <w:rPr>
          <w:rFonts w:ascii="Times New Roman CYR" w:hAnsi="Times New Roman CYR" w:cs="Times New Roman CYR"/>
          <w:sz w:val="28"/>
          <w:szCs w:val="28"/>
        </w:rPr>
      </w:pPr>
    </w:p>
    <w:p w:rsidR="00155BD9" w:rsidRPr="00155BD9" w:rsidRDefault="00155BD9" w:rsidP="00155BD9">
      <w:pPr>
        <w:widowControl w:val="0"/>
        <w:autoSpaceDE w:val="0"/>
        <w:autoSpaceDN w:val="0"/>
        <w:adjustRightInd w:val="0"/>
        <w:jc w:val="both"/>
        <w:rPr>
          <w:b/>
          <w:sz w:val="28"/>
          <w:szCs w:val="28"/>
        </w:rPr>
      </w:pPr>
    </w:p>
    <w:p w:rsidR="00155BD9" w:rsidRPr="00155BD9" w:rsidRDefault="00155BD9" w:rsidP="00155BD9">
      <w:pPr>
        <w:widowControl w:val="0"/>
        <w:autoSpaceDE w:val="0"/>
        <w:autoSpaceDN w:val="0"/>
        <w:adjustRightInd w:val="0"/>
        <w:jc w:val="center"/>
        <w:rPr>
          <w:rFonts w:ascii="Times New Roman CYR" w:hAnsi="Times New Roman CYR" w:cs="Times New Roman CYR"/>
          <w:bCs/>
          <w:sz w:val="28"/>
          <w:szCs w:val="28"/>
        </w:rPr>
      </w:pPr>
      <w:r w:rsidRPr="00155BD9">
        <w:rPr>
          <w:rFonts w:ascii="Times New Roman CYR" w:hAnsi="Times New Roman CYR" w:cs="Times New Roman CYR"/>
          <w:sz w:val="28"/>
          <w:szCs w:val="28"/>
        </w:rPr>
        <w:t xml:space="preserve">Перечень работ по </w:t>
      </w:r>
      <w:r w:rsidRPr="00155BD9">
        <w:rPr>
          <w:rFonts w:ascii="Times New Roman CYR" w:hAnsi="Times New Roman CYR" w:cs="Times New Roman CYR"/>
          <w:bCs/>
          <w:sz w:val="28"/>
          <w:szCs w:val="28"/>
        </w:rPr>
        <w:t>участию в содержании прилегающих территорий</w:t>
      </w:r>
    </w:p>
    <w:p w:rsidR="00155BD9" w:rsidRPr="00155BD9" w:rsidRDefault="00155BD9" w:rsidP="00155BD9">
      <w:pPr>
        <w:widowControl w:val="0"/>
        <w:autoSpaceDE w:val="0"/>
        <w:autoSpaceDN w:val="0"/>
        <w:adjustRightInd w:val="0"/>
      </w:pPr>
    </w:p>
    <w:p w:rsidR="00155BD9" w:rsidRPr="00155BD9" w:rsidRDefault="00155BD9" w:rsidP="00155BD9">
      <w:pPr>
        <w:widowControl w:val="0"/>
        <w:autoSpaceDE w:val="0"/>
        <w:autoSpaceDN w:val="0"/>
        <w:adjustRightInd w:val="0"/>
        <w:jc w:val="center"/>
        <w:rPr>
          <w:sz w:val="28"/>
          <w:szCs w:val="28"/>
        </w:rPr>
      </w:pPr>
    </w:p>
    <w:tbl>
      <w:tblPr>
        <w:tblW w:w="9574" w:type="dxa"/>
        <w:tblInd w:w="62" w:type="dxa"/>
        <w:tblLayout w:type="fixed"/>
        <w:tblCellMar>
          <w:left w:w="62" w:type="dxa"/>
          <w:right w:w="62" w:type="dxa"/>
        </w:tblCellMar>
        <w:tblLook w:val="0000"/>
      </w:tblPr>
      <w:tblGrid>
        <w:gridCol w:w="530"/>
        <w:gridCol w:w="2447"/>
        <w:gridCol w:w="3337"/>
        <w:gridCol w:w="3260"/>
      </w:tblGrid>
      <w:tr w:rsidR="00155BD9" w:rsidRPr="00155BD9" w:rsidTr="00155BD9">
        <w:trPr>
          <w:trHeight w:val="1"/>
        </w:trPr>
        <w:tc>
          <w:tcPr>
            <w:tcW w:w="53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3320E" w:rsidP="00155BD9">
            <w:pPr>
              <w:widowControl w:val="0"/>
              <w:autoSpaceDE w:val="0"/>
              <w:autoSpaceDN w:val="0"/>
              <w:adjustRightInd w:val="0"/>
              <w:jc w:val="center"/>
              <w:rPr>
                <w:rFonts w:ascii="Calibri" w:hAnsi="Calibri" w:cs="Calibri"/>
                <w:lang/>
              </w:rPr>
            </w:pPr>
            <w:r>
              <w:rPr>
                <w:sz w:val="28"/>
                <w:szCs w:val="28"/>
              </w:rPr>
              <w:t>№</w:t>
            </w:r>
            <w:r w:rsidR="00155BD9" w:rsidRPr="00155BD9">
              <w:rPr>
                <w:sz w:val="28"/>
                <w:szCs w:val="28"/>
                <w:lang/>
              </w:rPr>
              <w:t xml:space="preserve"> </w:t>
            </w:r>
            <w:proofErr w:type="gramStart"/>
            <w:r w:rsidR="00155BD9" w:rsidRPr="00155BD9">
              <w:rPr>
                <w:rFonts w:ascii="Times New Roman CYR" w:hAnsi="Times New Roman CYR" w:cs="Times New Roman CYR"/>
                <w:sz w:val="28"/>
                <w:szCs w:val="28"/>
              </w:rPr>
              <w:t>п</w:t>
            </w:r>
            <w:proofErr w:type="gramEnd"/>
            <w:r w:rsidR="00155BD9" w:rsidRPr="00155BD9">
              <w:rPr>
                <w:rFonts w:ascii="Times New Roman CYR" w:hAnsi="Times New Roman CYR" w:cs="Times New Roman CYR"/>
                <w:sz w:val="28"/>
                <w:szCs w:val="28"/>
              </w:rPr>
              <w:t>/п</w:t>
            </w:r>
          </w:p>
        </w:tc>
        <w:tc>
          <w:tcPr>
            <w:tcW w:w="244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Наименование объекта</w:t>
            </w:r>
          </w:p>
        </w:tc>
        <w:tc>
          <w:tcPr>
            <w:tcW w:w="659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Перечень работ</w:t>
            </w:r>
          </w:p>
        </w:tc>
      </w:tr>
      <w:tr w:rsidR="00155BD9" w:rsidRPr="00155BD9" w:rsidTr="00155BD9">
        <w:trPr>
          <w:trHeight w:val="1"/>
        </w:trPr>
        <w:tc>
          <w:tcPr>
            <w:tcW w:w="530" w:type="dxa"/>
            <w:vMerge/>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tabs>
                <w:tab w:val="left" w:pos="567"/>
              </w:tabs>
              <w:autoSpaceDE w:val="0"/>
              <w:autoSpaceDN w:val="0"/>
              <w:adjustRightInd w:val="0"/>
              <w:jc w:val="center"/>
              <w:rPr>
                <w:rFonts w:ascii="Calibri" w:hAnsi="Calibri" w:cs="Calibri"/>
                <w:lang/>
              </w:rPr>
            </w:pPr>
          </w:p>
        </w:tc>
        <w:tc>
          <w:tcPr>
            <w:tcW w:w="2447" w:type="dxa"/>
            <w:vMerge/>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tabs>
                <w:tab w:val="left" w:pos="567"/>
              </w:tabs>
              <w:autoSpaceDE w:val="0"/>
              <w:autoSpaceDN w:val="0"/>
              <w:adjustRightInd w:val="0"/>
              <w:jc w:val="center"/>
              <w:rPr>
                <w:rFonts w:ascii="Calibri" w:hAnsi="Calibri" w:cs="Calibri"/>
                <w:lang/>
              </w:rPr>
            </w:pP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летний период</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rFonts w:ascii="Times New Roman CYR" w:hAnsi="Times New Roman CYR" w:cs="Times New Roman CYR"/>
                <w:sz w:val="28"/>
                <w:szCs w:val="28"/>
              </w:rPr>
              <w:t>зимний период</w:t>
            </w:r>
          </w:p>
        </w:tc>
      </w:tr>
      <w:tr w:rsidR="00155BD9" w:rsidRPr="00155BD9" w:rsidTr="00155BD9">
        <w:trPr>
          <w:trHeight w:val="1"/>
        </w:trPr>
        <w:tc>
          <w:tcPr>
            <w:tcW w:w="53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1</w:t>
            </w:r>
          </w:p>
        </w:tc>
        <w:tc>
          <w:tcPr>
            <w:tcW w:w="244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2</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3</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4</w:t>
            </w:r>
          </w:p>
        </w:tc>
      </w:tr>
      <w:tr w:rsidR="00155BD9" w:rsidRPr="00155BD9" w:rsidTr="00155BD9">
        <w:trPr>
          <w:trHeight w:val="1"/>
        </w:trPr>
        <w:tc>
          <w:tcPr>
            <w:tcW w:w="53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1.</w:t>
            </w:r>
          </w:p>
        </w:tc>
        <w:tc>
          <w:tcPr>
            <w:tcW w:w="244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Индивидуальный жилой дом, в том числе жилой дом блокированной застройки</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уборка от мусора, листьев, веток, сухой травы;</w:t>
            </w:r>
          </w:p>
          <w:p w:rsidR="00155BD9" w:rsidRPr="00155BD9" w:rsidRDefault="00155BD9" w:rsidP="00182C7C">
            <w:pPr>
              <w:widowControl w:val="0"/>
              <w:autoSpaceDE w:val="0"/>
              <w:autoSpaceDN w:val="0"/>
              <w:adjustRightInd w:val="0"/>
              <w:rPr>
                <w:rFonts w:ascii="Calibri" w:hAnsi="Calibri" w:cs="Calibri"/>
              </w:rPr>
            </w:pPr>
            <w:r w:rsidRPr="00155BD9">
              <w:rPr>
                <w:sz w:val="28"/>
                <w:szCs w:val="28"/>
              </w:rPr>
              <w:t xml:space="preserve">- </w:t>
            </w:r>
            <w:r w:rsidRPr="00155BD9">
              <w:rPr>
                <w:rFonts w:ascii="Times New Roman CYR" w:hAnsi="Times New Roman CYR" w:cs="Times New Roman CYR"/>
                <w:sz w:val="28"/>
                <w:szCs w:val="28"/>
              </w:rPr>
              <w:t xml:space="preserve">выкашивание газонов (скашиваются при высоте травостоя 10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15 см, высота оставляемого травостоя 3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5 см)</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уборка от мусора;</w:t>
            </w:r>
          </w:p>
          <w:p w:rsidR="00155BD9" w:rsidRPr="00155BD9" w:rsidRDefault="00155BD9" w:rsidP="00155BD9">
            <w:pPr>
              <w:widowControl w:val="0"/>
              <w:autoSpaceDE w:val="0"/>
              <w:autoSpaceDN w:val="0"/>
              <w:adjustRightInd w:val="0"/>
              <w:rPr>
                <w:rFonts w:ascii="Calibri" w:hAnsi="Calibri" w:cs="Calibri"/>
              </w:rPr>
            </w:pPr>
            <w:r w:rsidRPr="00155BD9">
              <w:rPr>
                <w:sz w:val="28"/>
                <w:szCs w:val="28"/>
              </w:rPr>
              <w:t xml:space="preserve">- </w:t>
            </w:r>
            <w:r w:rsidRPr="00155BD9">
              <w:rPr>
                <w:rFonts w:ascii="Times New Roman CYR" w:hAnsi="Times New Roman CYR" w:cs="Times New Roman CYR"/>
                <w:sz w:val="28"/>
                <w:szCs w:val="28"/>
              </w:rPr>
              <w:t>очистка от снега и наледи пешеходных коммуникаций (по погодным условиям)</w:t>
            </w:r>
          </w:p>
        </w:tc>
      </w:tr>
      <w:tr w:rsidR="00155BD9" w:rsidRPr="00155BD9" w:rsidTr="00155BD9">
        <w:trPr>
          <w:trHeight w:val="1"/>
        </w:trPr>
        <w:tc>
          <w:tcPr>
            <w:tcW w:w="53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2.</w:t>
            </w:r>
          </w:p>
        </w:tc>
        <w:tc>
          <w:tcPr>
            <w:tcW w:w="244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Многоквартирный дом</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уборка от мусора, листьев, веток, сухой травы;</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 xml:space="preserve">выкашивание газонов (скашиваются при высоте травостоя 10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15 см, высота оставляемого травостоя 3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5 см)</w:t>
            </w:r>
            <w:r w:rsidR="00982015">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xml:space="preserve">- </w:t>
            </w:r>
            <w:r w:rsidRPr="00155BD9">
              <w:rPr>
                <w:sz w:val="28"/>
                <w:szCs w:val="28"/>
              </w:rPr>
              <w:t>обрезка сухих сучьев и ветвей;</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вырубка сухих и аварийных деревьев</w:t>
            </w:r>
          </w:p>
          <w:p w:rsidR="00155BD9" w:rsidRPr="00155BD9" w:rsidRDefault="00155BD9" w:rsidP="00155BD9">
            <w:pPr>
              <w:widowControl w:val="0"/>
              <w:autoSpaceDE w:val="0"/>
              <w:autoSpaceDN w:val="0"/>
              <w:adjustRightInd w:val="0"/>
              <w:rPr>
                <w:rFonts w:ascii="Calibri" w:hAnsi="Calibri" w:cs="Calibri"/>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уборка от мусора;</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очистка от снега и наледи, в том числе, пешеходных коммуникаций, въездов (выездов) к многоквартирному дому (по погодным условиям);</w:t>
            </w:r>
          </w:p>
          <w:p w:rsidR="00155BD9" w:rsidRPr="00155BD9" w:rsidRDefault="00155BD9" w:rsidP="00155BD9">
            <w:pPr>
              <w:widowControl w:val="0"/>
              <w:autoSpaceDE w:val="0"/>
              <w:autoSpaceDN w:val="0"/>
              <w:adjustRightInd w:val="0"/>
              <w:rPr>
                <w:rFonts w:ascii="Calibri" w:hAnsi="Calibri" w:cs="Calibri"/>
              </w:rPr>
            </w:pPr>
            <w:r w:rsidRPr="00155BD9">
              <w:rPr>
                <w:sz w:val="28"/>
                <w:szCs w:val="28"/>
              </w:rPr>
              <w:t xml:space="preserve">- </w:t>
            </w:r>
            <w:r w:rsidRPr="00155BD9">
              <w:rPr>
                <w:rFonts w:ascii="Times New Roman CYR" w:hAnsi="Times New Roman CYR" w:cs="Times New Roman CYR"/>
                <w:sz w:val="28"/>
                <w:szCs w:val="28"/>
              </w:rPr>
              <w:t xml:space="preserve">обработка </w:t>
            </w:r>
            <w:proofErr w:type="spellStart"/>
            <w:r w:rsidRPr="00155BD9">
              <w:rPr>
                <w:rFonts w:ascii="Times New Roman CYR" w:hAnsi="Times New Roman CYR" w:cs="Times New Roman CYR"/>
                <w:sz w:val="28"/>
                <w:szCs w:val="28"/>
              </w:rPr>
              <w:t>противогололедными</w:t>
            </w:r>
            <w:proofErr w:type="spellEnd"/>
            <w:r w:rsidRPr="00155BD9">
              <w:rPr>
                <w:rFonts w:ascii="Times New Roman CYR" w:hAnsi="Times New Roman CYR" w:cs="Times New Roman CYR"/>
                <w:sz w:val="28"/>
                <w:szCs w:val="28"/>
              </w:rPr>
              <w:t xml:space="preserve"> материалами пешеходных коммуникаций, въездов (выездов) к многоквартирному дому (по погодным условиям)</w:t>
            </w:r>
          </w:p>
        </w:tc>
      </w:tr>
      <w:tr w:rsidR="00155BD9" w:rsidRPr="00155BD9" w:rsidTr="00155BD9">
        <w:trPr>
          <w:trHeight w:val="1"/>
        </w:trPr>
        <w:tc>
          <w:tcPr>
            <w:tcW w:w="53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3.</w:t>
            </w:r>
          </w:p>
        </w:tc>
        <w:tc>
          <w:tcPr>
            <w:tcW w:w="244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Нежилые здания, строения, сооружения, промышленные и производственные объекты, объекты торговли, услуг и общественного </w:t>
            </w:r>
            <w:r w:rsidRPr="00155BD9">
              <w:rPr>
                <w:rFonts w:ascii="Times New Roman CYR" w:hAnsi="Times New Roman CYR" w:cs="Times New Roman CYR"/>
                <w:sz w:val="28"/>
                <w:szCs w:val="28"/>
              </w:rPr>
              <w:lastRenderedPageBreak/>
              <w:t>питания, автозаправочные и газозаправочные станции</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lastRenderedPageBreak/>
              <w:t xml:space="preserve">- </w:t>
            </w:r>
            <w:r w:rsidRPr="00155BD9">
              <w:rPr>
                <w:rFonts w:ascii="Times New Roman CYR" w:hAnsi="Times New Roman CYR" w:cs="Times New Roman CYR"/>
                <w:sz w:val="28"/>
                <w:szCs w:val="28"/>
              </w:rPr>
              <w:t>уборка от мусора, листьев, веток, сухой травы;</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 xml:space="preserve">выкашивание газонов (скашиваются при высоте травостоя 10 </w:t>
            </w:r>
            <w:r w:rsidR="00182C7C">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 xml:space="preserve">15 см, высота оставляемого травостоя 3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5 см);</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lastRenderedPageBreak/>
              <w:t xml:space="preserve">- </w:t>
            </w:r>
            <w:r w:rsidRPr="00155BD9">
              <w:rPr>
                <w:rFonts w:ascii="Times New Roman CYR" w:hAnsi="Times New Roman CYR" w:cs="Times New Roman CYR"/>
                <w:sz w:val="28"/>
                <w:szCs w:val="28"/>
              </w:rPr>
              <w:t>вырубка сухих и аварийных деревьев;</w:t>
            </w:r>
          </w:p>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 xml:space="preserve"> - своевременная обрезка кустарников, ветвей деревьев, нависающих на высоте менее 2 метров над  пешеходными коммуникациями </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lastRenderedPageBreak/>
              <w:t xml:space="preserve">- </w:t>
            </w:r>
            <w:r w:rsidRPr="00155BD9">
              <w:rPr>
                <w:rFonts w:ascii="Times New Roman CYR" w:hAnsi="Times New Roman CYR" w:cs="Times New Roman CYR"/>
                <w:sz w:val="28"/>
                <w:szCs w:val="28"/>
              </w:rPr>
              <w:t>уборка от мусора;</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очистка от снега и наледи, в том числе,  пешеходных коммуникаций, въездов (выездов) к объектам (по погодным условиям);</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 xml:space="preserve">обработка </w:t>
            </w:r>
            <w:proofErr w:type="spellStart"/>
            <w:r w:rsidRPr="00155BD9">
              <w:rPr>
                <w:rFonts w:ascii="Times New Roman CYR" w:hAnsi="Times New Roman CYR" w:cs="Times New Roman CYR"/>
                <w:sz w:val="28"/>
                <w:szCs w:val="28"/>
              </w:rPr>
              <w:lastRenderedPageBreak/>
              <w:t>противогололедными</w:t>
            </w:r>
            <w:proofErr w:type="spellEnd"/>
            <w:r w:rsidRPr="00155BD9">
              <w:rPr>
                <w:rFonts w:ascii="Times New Roman CYR" w:hAnsi="Times New Roman CYR" w:cs="Times New Roman CYR"/>
                <w:sz w:val="28"/>
                <w:szCs w:val="28"/>
              </w:rPr>
              <w:t xml:space="preserve"> материалами, в том числе, пешеходных коммуникаций, въездов (выездов) к объектам (по погодным условиям)</w:t>
            </w:r>
          </w:p>
          <w:p w:rsidR="00155BD9" w:rsidRPr="00155BD9" w:rsidRDefault="00155BD9" w:rsidP="00155BD9">
            <w:pPr>
              <w:widowControl w:val="0"/>
              <w:autoSpaceDE w:val="0"/>
              <w:autoSpaceDN w:val="0"/>
              <w:adjustRightInd w:val="0"/>
              <w:rPr>
                <w:sz w:val="28"/>
                <w:szCs w:val="28"/>
              </w:rPr>
            </w:pPr>
          </w:p>
          <w:p w:rsidR="00155BD9" w:rsidRPr="00155BD9" w:rsidRDefault="00155BD9" w:rsidP="00155BD9">
            <w:pPr>
              <w:widowControl w:val="0"/>
              <w:autoSpaceDE w:val="0"/>
              <w:autoSpaceDN w:val="0"/>
              <w:adjustRightInd w:val="0"/>
              <w:rPr>
                <w:rFonts w:ascii="Calibri" w:hAnsi="Calibri" w:cs="Calibri"/>
              </w:rPr>
            </w:pPr>
          </w:p>
        </w:tc>
      </w:tr>
      <w:tr w:rsidR="00155BD9" w:rsidRPr="00155BD9" w:rsidTr="00155BD9">
        <w:trPr>
          <w:trHeight w:val="1"/>
        </w:trPr>
        <w:tc>
          <w:tcPr>
            <w:tcW w:w="53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lastRenderedPageBreak/>
              <w:t>4.</w:t>
            </w:r>
          </w:p>
        </w:tc>
        <w:tc>
          <w:tcPr>
            <w:tcW w:w="244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lang/>
              </w:rPr>
            </w:pPr>
            <w:r w:rsidRPr="00155BD9">
              <w:rPr>
                <w:rFonts w:ascii="Times New Roman CYR" w:hAnsi="Times New Roman CYR" w:cs="Times New Roman CYR"/>
                <w:sz w:val="28"/>
                <w:szCs w:val="28"/>
              </w:rPr>
              <w:t>Нестационарные объекты</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уборка от мусора, листьев, веток, сухой травы;</w:t>
            </w:r>
          </w:p>
          <w:p w:rsidR="00155BD9" w:rsidRPr="00155BD9" w:rsidRDefault="00155BD9" w:rsidP="00182C7C">
            <w:pPr>
              <w:widowControl w:val="0"/>
              <w:autoSpaceDE w:val="0"/>
              <w:autoSpaceDN w:val="0"/>
              <w:adjustRightInd w:val="0"/>
              <w:rPr>
                <w:rFonts w:ascii="Calibri" w:hAnsi="Calibri" w:cs="Calibri"/>
              </w:rPr>
            </w:pPr>
            <w:r w:rsidRPr="00155BD9">
              <w:rPr>
                <w:sz w:val="28"/>
                <w:szCs w:val="28"/>
              </w:rPr>
              <w:t xml:space="preserve">- </w:t>
            </w:r>
            <w:r w:rsidRPr="00155BD9">
              <w:rPr>
                <w:rFonts w:ascii="Times New Roman CYR" w:hAnsi="Times New Roman CYR" w:cs="Times New Roman CYR"/>
                <w:sz w:val="28"/>
                <w:szCs w:val="28"/>
              </w:rPr>
              <w:t xml:space="preserve">выкашивание газонов (скашиваются при высоте травостоя 10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15 см, высота оставляемого травостоя 3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5 см)</w:t>
            </w: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уборка от мусора;</w:t>
            </w:r>
          </w:p>
          <w:p w:rsidR="00155BD9" w:rsidRPr="00155BD9" w:rsidRDefault="00155BD9" w:rsidP="00155BD9">
            <w:pPr>
              <w:widowControl w:val="0"/>
              <w:autoSpaceDE w:val="0"/>
              <w:autoSpaceDN w:val="0"/>
              <w:adjustRightInd w:val="0"/>
              <w:rPr>
                <w:rFonts w:ascii="Times New Roman CYR" w:hAnsi="Times New Roman CYR" w:cs="Times New Roman CYR"/>
                <w:strike/>
                <w:sz w:val="28"/>
                <w:szCs w:val="28"/>
              </w:rPr>
            </w:pPr>
            <w:r w:rsidRPr="00155BD9">
              <w:rPr>
                <w:sz w:val="28"/>
                <w:szCs w:val="28"/>
              </w:rPr>
              <w:t xml:space="preserve">- </w:t>
            </w:r>
            <w:r w:rsidRPr="00155BD9">
              <w:rPr>
                <w:rFonts w:ascii="Times New Roman CYR" w:hAnsi="Times New Roman CYR" w:cs="Times New Roman CYR"/>
                <w:sz w:val="28"/>
                <w:szCs w:val="28"/>
              </w:rPr>
              <w:t>очистка от снега и наледи, в том числе пешеходных коммуникаций, въездов (выездов) к объектам (по погодным условиям);</w:t>
            </w:r>
          </w:p>
          <w:p w:rsidR="00155BD9" w:rsidRPr="00155BD9" w:rsidRDefault="00155BD9" w:rsidP="00155BD9">
            <w:pPr>
              <w:widowControl w:val="0"/>
              <w:autoSpaceDE w:val="0"/>
              <w:autoSpaceDN w:val="0"/>
              <w:adjustRightInd w:val="0"/>
              <w:rPr>
                <w:rFonts w:ascii="Calibri" w:hAnsi="Calibri" w:cs="Calibri"/>
              </w:rPr>
            </w:pPr>
            <w:r w:rsidRPr="00155BD9">
              <w:rPr>
                <w:sz w:val="28"/>
                <w:szCs w:val="28"/>
              </w:rPr>
              <w:t xml:space="preserve">- </w:t>
            </w:r>
            <w:r w:rsidRPr="00155BD9">
              <w:rPr>
                <w:rFonts w:ascii="Times New Roman CYR" w:hAnsi="Times New Roman CYR" w:cs="Times New Roman CYR"/>
                <w:sz w:val="28"/>
                <w:szCs w:val="28"/>
              </w:rPr>
              <w:t xml:space="preserve">обработка </w:t>
            </w:r>
            <w:proofErr w:type="spellStart"/>
            <w:r w:rsidRPr="00155BD9">
              <w:rPr>
                <w:rFonts w:ascii="Times New Roman CYR" w:hAnsi="Times New Roman CYR" w:cs="Times New Roman CYR"/>
                <w:sz w:val="28"/>
                <w:szCs w:val="28"/>
              </w:rPr>
              <w:t>противогололедными</w:t>
            </w:r>
            <w:proofErr w:type="spellEnd"/>
            <w:r w:rsidRPr="00155BD9">
              <w:rPr>
                <w:rFonts w:ascii="Times New Roman CYR" w:hAnsi="Times New Roman CYR" w:cs="Times New Roman CYR"/>
                <w:sz w:val="28"/>
                <w:szCs w:val="28"/>
              </w:rPr>
              <w:t xml:space="preserve">  материалами (по погодным условиям)</w:t>
            </w:r>
          </w:p>
        </w:tc>
      </w:tr>
      <w:tr w:rsidR="00155BD9" w:rsidRPr="00155BD9" w:rsidTr="00155BD9">
        <w:trPr>
          <w:trHeight w:val="1"/>
        </w:trPr>
        <w:tc>
          <w:tcPr>
            <w:tcW w:w="53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rFonts w:ascii="Calibri" w:hAnsi="Calibri" w:cs="Calibri"/>
                <w:lang/>
              </w:rPr>
            </w:pPr>
            <w:r w:rsidRPr="00155BD9">
              <w:rPr>
                <w:sz w:val="28"/>
                <w:szCs w:val="28"/>
                <w:lang/>
              </w:rPr>
              <w:t>5.</w:t>
            </w:r>
          </w:p>
        </w:tc>
        <w:tc>
          <w:tcPr>
            <w:tcW w:w="244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Calibri" w:hAnsi="Calibri" w:cs="Calibri"/>
              </w:rPr>
            </w:pPr>
            <w:r w:rsidRPr="00155BD9">
              <w:rPr>
                <w:rFonts w:ascii="Times New Roman CYR" w:hAnsi="Times New Roman CYR" w:cs="Times New Roman CYR"/>
                <w:sz w:val="28"/>
                <w:szCs w:val="28"/>
              </w:rPr>
              <w:t>Кладбища, садоводческие, огороднические, некоммерческие товарищества, гаражные кооперативы</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уборка от мусора, листьев, веток, сухой травы;</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 xml:space="preserve">выкашивание газонов (скашиваются при высоте травостоя 10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15 см, высота оставляемого травостоя 3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5 см);</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xml:space="preserve">- </w:t>
            </w:r>
            <w:r w:rsidRPr="00155BD9">
              <w:rPr>
                <w:sz w:val="28"/>
                <w:szCs w:val="28"/>
              </w:rPr>
              <w:t xml:space="preserve">обрезка сухих сучьев и ветвей; </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 вырубка сухих и аварийных деревьев</w:t>
            </w:r>
          </w:p>
          <w:p w:rsidR="00155BD9" w:rsidRPr="00155BD9" w:rsidRDefault="00155BD9" w:rsidP="00155BD9">
            <w:pPr>
              <w:widowControl w:val="0"/>
              <w:autoSpaceDE w:val="0"/>
              <w:autoSpaceDN w:val="0"/>
              <w:adjustRightInd w:val="0"/>
              <w:rPr>
                <w:rFonts w:ascii="Calibri" w:hAnsi="Calibri" w:cs="Calibri"/>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уборка от мусора;</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очистка от снега и наледи в том числе, пешеходных коммуникаций, въездов (выездов) (по погодным условиям);</w:t>
            </w:r>
          </w:p>
          <w:p w:rsidR="00155BD9" w:rsidRPr="00155BD9" w:rsidRDefault="00155BD9" w:rsidP="00155BD9">
            <w:pPr>
              <w:widowControl w:val="0"/>
              <w:autoSpaceDE w:val="0"/>
              <w:autoSpaceDN w:val="0"/>
              <w:adjustRightInd w:val="0"/>
              <w:rPr>
                <w:rFonts w:ascii="Calibri" w:hAnsi="Calibri" w:cs="Calibri"/>
              </w:rPr>
            </w:pPr>
            <w:r w:rsidRPr="00155BD9">
              <w:rPr>
                <w:sz w:val="28"/>
                <w:szCs w:val="28"/>
              </w:rPr>
              <w:t xml:space="preserve">- </w:t>
            </w:r>
            <w:r w:rsidRPr="00155BD9">
              <w:rPr>
                <w:rFonts w:ascii="Times New Roman CYR" w:hAnsi="Times New Roman CYR" w:cs="Times New Roman CYR"/>
                <w:sz w:val="28"/>
                <w:szCs w:val="28"/>
              </w:rPr>
              <w:t xml:space="preserve">обработка </w:t>
            </w:r>
            <w:proofErr w:type="spellStart"/>
            <w:r w:rsidRPr="00155BD9">
              <w:rPr>
                <w:rFonts w:ascii="Times New Roman CYR" w:hAnsi="Times New Roman CYR" w:cs="Times New Roman CYR"/>
                <w:sz w:val="28"/>
                <w:szCs w:val="28"/>
              </w:rPr>
              <w:t>противогололедными</w:t>
            </w:r>
            <w:proofErr w:type="spellEnd"/>
            <w:r w:rsidRPr="00155BD9">
              <w:rPr>
                <w:rFonts w:ascii="Times New Roman CYR" w:hAnsi="Times New Roman CYR" w:cs="Times New Roman CYR"/>
                <w:sz w:val="28"/>
                <w:szCs w:val="28"/>
              </w:rPr>
              <w:t xml:space="preserve"> материалами в том числе, въездов (выездов) к объектам (по погодным условиям)</w:t>
            </w:r>
          </w:p>
        </w:tc>
      </w:tr>
      <w:tr w:rsidR="00155BD9" w:rsidRPr="00155BD9" w:rsidTr="00155BD9">
        <w:trPr>
          <w:trHeight w:val="1"/>
        </w:trPr>
        <w:tc>
          <w:tcPr>
            <w:tcW w:w="53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jc w:val="center"/>
              <w:rPr>
                <w:sz w:val="28"/>
                <w:szCs w:val="28"/>
              </w:rPr>
            </w:pPr>
            <w:r w:rsidRPr="00155BD9">
              <w:rPr>
                <w:sz w:val="28"/>
                <w:szCs w:val="28"/>
              </w:rPr>
              <w:t>6.</w:t>
            </w:r>
          </w:p>
        </w:tc>
        <w:tc>
          <w:tcPr>
            <w:tcW w:w="244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rFonts w:ascii="Times New Roman CYR" w:hAnsi="Times New Roman CYR" w:cs="Times New Roman CYR"/>
                <w:sz w:val="28"/>
                <w:szCs w:val="28"/>
              </w:rPr>
              <w:t>Контейнерные площадки</w:t>
            </w:r>
          </w:p>
        </w:tc>
        <w:tc>
          <w:tcPr>
            <w:tcW w:w="3337"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уборка от мусора, листьев, веток, сухой травы;</w:t>
            </w:r>
          </w:p>
          <w:p w:rsidR="00155BD9" w:rsidRPr="00155BD9" w:rsidRDefault="00155BD9" w:rsidP="00155BD9">
            <w:pPr>
              <w:widowControl w:val="0"/>
              <w:autoSpaceDE w:val="0"/>
              <w:autoSpaceDN w:val="0"/>
              <w:adjustRightInd w:val="0"/>
              <w:rPr>
                <w:rFonts w:ascii="Calibri" w:hAnsi="Calibri" w:cs="Calibri"/>
              </w:rPr>
            </w:pPr>
            <w:r w:rsidRPr="00155BD9">
              <w:rPr>
                <w:sz w:val="28"/>
                <w:szCs w:val="28"/>
              </w:rPr>
              <w:t xml:space="preserve">- </w:t>
            </w:r>
            <w:r w:rsidRPr="00155BD9">
              <w:rPr>
                <w:rFonts w:ascii="Times New Roman CYR" w:hAnsi="Times New Roman CYR" w:cs="Times New Roman CYR"/>
                <w:sz w:val="28"/>
                <w:szCs w:val="28"/>
              </w:rPr>
              <w:t>выкашивание газонов (скашиваются при высоте травостоя 10</w:t>
            </w:r>
            <w:r w:rsidR="00182C7C">
              <w:rPr>
                <w:rFonts w:ascii="Times New Roman CYR" w:hAnsi="Times New Roman CYR" w:cs="Times New Roman CYR"/>
                <w:sz w:val="28"/>
                <w:szCs w:val="28"/>
              </w:rPr>
              <w:t xml:space="preserve"> –</w:t>
            </w:r>
            <w:r w:rsidRPr="00155BD9">
              <w:rPr>
                <w:rFonts w:ascii="Times New Roman CYR" w:hAnsi="Times New Roman CYR" w:cs="Times New Roman CYR"/>
                <w:sz w:val="28"/>
                <w:szCs w:val="28"/>
              </w:rPr>
              <w:t xml:space="preserve"> </w:t>
            </w:r>
            <w:smartTag w:uri="urn:schemas-microsoft-com:office:smarttags" w:element="metricconverter">
              <w:smartTagPr>
                <w:attr w:name="ProductID" w:val="5 см"/>
              </w:smartTagPr>
              <w:r w:rsidRPr="00155BD9">
                <w:rPr>
                  <w:rFonts w:ascii="Times New Roman CYR" w:hAnsi="Times New Roman CYR" w:cs="Times New Roman CYR"/>
                  <w:sz w:val="28"/>
                  <w:szCs w:val="28"/>
                </w:rPr>
                <w:t>15 см</w:t>
              </w:r>
            </w:smartTag>
            <w:r w:rsidRPr="00155BD9">
              <w:rPr>
                <w:rFonts w:ascii="Times New Roman CYR" w:hAnsi="Times New Roman CYR" w:cs="Times New Roman CYR"/>
                <w:sz w:val="28"/>
                <w:szCs w:val="28"/>
              </w:rPr>
              <w:t xml:space="preserve">, высота оставляемого травостоя 3 </w:t>
            </w:r>
            <w:r w:rsidR="00182C7C">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w:t>
            </w:r>
            <w:smartTag w:uri="urn:schemas-microsoft-com:office:smarttags" w:element="metricconverter">
              <w:smartTagPr>
                <w:attr w:name="ProductID" w:val="5 см"/>
              </w:smartTagPr>
              <w:r w:rsidRPr="00155BD9">
                <w:rPr>
                  <w:rFonts w:ascii="Times New Roman CYR" w:hAnsi="Times New Roman CYR" w:cs="Times New Roman CYR"/>
                  <w:sz w:val="28"/>
                  <w:szCs w:val="28"/>
                </w:rPr>
                <w:t>5 см</w:t>
              </w:r>
            </w:smartTag>
            <w:r w:rsidRPr="00155BD9">
              <w:rPr>
                <w:rFonts w:ascii="Times New Roman CYR" w:hAnsi="Times New Roman CYR" w:cs="Times New Roman CYR"/>
                <w:sz w:val="28"/>
                <w:szCs w:val="28"/>
              </w:rPr>
              <w:t>)</w:t>
            </w:r>
          </w:p>
          <w:p w:rsidR="00155BD9" w:rsidRPr="00155BD9" w:rsidRDefault="00155BD9" w:rsidP="00155BD9">
            <w:pPr>
              <w:widowControl w:val="0"/>
              <w:autoSpaceDE w:val="0"/>
              <w:autoSpaceDN w:val="0"/>
              <w:adjustRightInd w:val="0"/>
              <w:rPr>
                <w:rFonts w:ascii="Calibri" w:hAnsi="Calibri" w:cs="Calibri"/>
              </w:rPr>
            </w:pPr>
          </w:p>
          <w:p w:rsidR="00155BD9" w:rsidRPr="00155BD9" w:rsidRDefault="00155BD9" w:rsidP="00155BD9">
            <w:pPr>
              <w:widowControl w:val="0"/>
              <w:autoSpaceDE w:val="0"/>
              <w:autoSpaceDN w:val="0"/>
              <w:adjustRightInd w:val="0"/>
              <w:rPr>
                <w:sz w:val="28"/>
                <w:szCs w:val="28"/>
              </w:rPr>
            </w:pPr>
          </w:p>
        </w:tc>
        <w:tc>
          <w:tcPr>
            <w:tcW w:w="3260" w:type="dxa"/>
            <w:tcBorders>
              <w:top w:val="single" w:sz="2" w:space="0" w:color="000000"/>
              <w:left w:val="single" w:sz="2" w:space="0" w:color="000000"/>
              <w:bottom w:val="single" w:sz="2" w:space="0" w:color="000000"/>
              <w:right w:val="single" w:sz="2" w:space="0" w:color="000000"/>
            </w:tcBorders>
            <w:shd w:val="clear" w:color="000000" w:fill="FFFFFF"/>
          </w:tcPr>
          <w:p w:rsidR="00155BD9" w:rsidRPr="00155BD9" w:rsidRDefault="00155BD9" w:rsidP="00155BD9">
            <w:pPr>
              <w:widowControl w:val="0"/>
              <w:autoSpaceDE w:val="0"/>
              <w:autoSpaceDN w:val="0"/>
              <w:adjustRightInd w:val="0"/>
              <w:rPr>
                <w:sz w:val="28"/>
                <w:szCs w:val="28"/>
              </w:rPr>
            </w:pPr>
            <w:r w:rsidRPr="00155BD9">
              <w:rPr>
                <w:sz w:val="28"/>
                <w:szCs w:val="28"/>
              </w:rPr>
              <w:t>- уборка от мусора;</w:t>
            </w:r>
          </w:p>
          <w:p w:rsidR="00155BD9" w:rsidRPr="00155BD9" w:rsidRDefault="00155BD9" w:rsidP="00155BD9">
            <w:pPr>
              <w:widowControl w:val="0"/>
              <w:autoSpaceDE w:val="0"/>
              <w:autoSpaceDN w:val="0"/>
              <w:adjustRightInd w:val="0"/>
              <w:rPr>
                <w:rFonts w:ascii="Times New Roman CYR" w:hAnsi="Times New Roman CYR" w:cs="Times New Roman CYR"/>
                <w:sz w:val="28"/>
                <w:szCs w:val="28"/>
              </w:rPr>
            </w:pPr>
            <w:r w:rsidRPr="00155BD9">
              <w:rPr>
                <w:sz w:val="28"/>
                <w:szCs w:val="28"/>
              </w:rPr>
              <w:t xml:space="preserve">- </w:t>
            </w:r>
            <w:r w:rsidRPr="00155BD9">
              <w:rPr>
                <w:rFonts w:ascii="Times New Roman CYR" w:hAnsi="Times New Roman CYR" w:cs="Times New Roman CYR"/>
                <w:sz w:val="28"/>
                <w:szCs w:val="28"/>
              </w:rPr>
              <w:t>очистка от снега и наледи</w:t>
            </w:r>
            <w:r w:rsidR="00432035">
              <w:rPr>
                <w:rFonts w:ascii="Times New Roman CYR" w:hAnsi="Times New Roman CYR" w:cs="Times New Roman CYR"/>
                <w:sz w:val="28"/>
                <w:szCs w:val="28"/>
              </w:rPr>
              <w:t>;</w:t>
            </w:r>
            <w:r w:rsidRPr="00155BD9">
              <w:rPr>
                <w:rFonts w:ascii="Times New Roman CYR" w:hAnsi="Times New Roman CYR" w:cs="Times New Roman CYR"/>
                <w:sz w:val="28"/>
                <w:szCs w:val="28"/>
              </w:rPr>
              <w:t xml:space="preserve"> </w:t>
            </w:r>
          </w:p>
          <w:p w:rsidR="00155BD9" w:rsidRPr="00155BD9" w:rsidRDefault="00155BD9" w:rsidP="00155BD9">
            <w:pPr>
              <w:widowControl w:val="0"/>
              <w:autoSpaceDE w:val="0"/>
              <w:autoSpaceDN w:val="0"/>
              <w:adjustRightInd w:val="0"/>
              <w:rPr>
                <w:sz w:val="28"/>
                <w:szCs w:val="28"/>
              </w:rPr>
            </w:pPr>
            <w:r w:rsidRPr="00155BD9">
              <w:rPr>
                <w:sz w:val="28"/>
                <w:szCs w:val="28"/>
              </w:rPr>
              <w:t xml:space="preserve">- </w:t>
            </w:r>
            <w:r w:rsidRPr="00155BD9">
              <w:rPr>
                <w:rFonts w:ascii="Times New Roman CYR" w:hAnsi="Times New Roman CYR" w:cs="Times New Roman CYR"/>
                <w:sz w:val="28"/>
                <w:szCs w:val="28"/>
              </w:rPr>
              <w:t xml:space="preserve">обработка </w:t>
            </w:r>
            <w:proofErr w:type="spellStart"/>
            <w:r w:rsidRPr="00155BD9">
              <w:rPr>
                <w:rFonts w:ascii="Times New Roman CYR" w:hAnsi="Times New Roman CYR" w:cs="Times New Roman CYR"/>
                <w:sz w:val="28"/>
                <w:szCs w:val="28"/>
              </w:rPr>
              <w:t>противогололедными</w:t>
            </w:r>
            <w:proofErr w:type="spellEnd"/>
            <w:r w:rsidRPr="00155BD9">
              <w:rPr>
                <w:rFonts w:ascii="Times New Roman CYR" w:hAnsi="Times New Roman CYR" w:cs="Times New Roman CYR"/>
                <w:sz w:val="28"/>
                <w:szCs w:val="28"/>
              </w:rPr>
              <w:t xml:space="preserve"> материалами пешеходных подходов к контейнерным площадкам, въездов (выездов) к контейнерным площадкам</w:t>
            </w:r>
          </w:p>
        </w:tc>
      </w:tr>
    </w:tbl>
    <w:p w:rsidR="006F1B09" w:rsidRPr="00C94183" w:rsidRDefault="00C94183" w:rsidP="00D6403B">
      <w:pPr>
        <w:jc w:val="center"/>
        <w:rPr>
          <w:b/>
          <w:vanish/>
          <w:sz w:val="28"/>
          <w:szCs w:val="28"/>
          <w:lang w:val="en-US"/>
        </w:rPr>
      </w:pPr>
      <w:r w:rsidRPr="00C94183">
        <w:rPr>
          <w:b/>
          <w:vanish/>
          <w:sz w:val="28"/>
          <w:szCs w:val="28"/>
          <w:lang w:val="en-US"/>
        </w:rPr>
        <w:t>ghj</w:t>
      </w:r>
    </w:p>
    <w:sectPr w:rsidR="006F1B09" w:rsidRPr="00C94183" w:rsidSect="00916DE1">
      <w:footerReference w:type="default" r:id="rId17"/>
      <w:headerReference w:type="first" r:id="rId1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8FA" w:rsidRDefault="00D728FA" w:rsidP="00270D2A">
      <w:r>
        <w:separator/>
      </w:r>
    </w:p>
  </w:endnote>
  <w:endnote w:type="continuationSeparator" w:id="0">
    <w:p w:rsidR="00D728FA" w:rsidRDefault="00D728FA" w:rsidP="00270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07" w:rsidRPr="00935BAE" w:rsidRDefault="00550307" w:rsidP="00935BA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8FA" w:rsidRDefault="00D728FA" w:rsidP="00270D2A">
      <w:r>
        <w:separator/>
      </w:r>
    </w:p>
  </w:footnote>
  <w:footnote w:type="continuationSeparator" w:id="0">
    <w:p w:rsidR="00D728FA" w:rsidRDefault="00D728FA" w:rsidP="00270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677350"/>
      <w:docPartObj>
        <w:docPartGallery w:val="Page Numbers (Top of Page)"/>
        <w:docPartUnique/>
      </w:docPartObj>
    </w:sdtPr>
    <w:sdtContent>
      <w:p w:rsidR="00550307" w:rsidRDefault="007F6BDF">
        <w:pPr>
          <w:pStyle w:val="a3"/>
          <w:jc w:val="center"/>
        </w:pPr>
        <w:r>
          <w:fldChar w:fldCharType="begin"/>
        </w:r>
        <w:r w:rsidR="00550307">
          <w:instrText>PAGE   \* MERGEFORMAT</w:instrText>
        </w:r>
        <w:r>
          <w:fldChar w:fldCharType="separate"/>
        </w:r>
        <w:r w:rsidR="00B83FA8">
          <w:rPr>
            <w:noProof/>
          </w:rPr>
          <w:t>65</w:t>
        </w:r>
        <w:r>
          <w:fldChar w:fldCharType="end"/>
        </w:r>
      </w:p>
    </w:sdtContent>
  </w:sdt>
  <w:p w:rsidR="00550307" w:rsidRDefault="005503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07" w:rsidRDefault="00550307">
    <w:pPr>
      <w:pStyle w:val="a3"/>
      <w:jc w:val="center"/>
    </w:pPr>
  </w:p>
  <w:p w:rsidR="00550307" w:rsidRDefault="0055030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07" w:rsidRDefault="00550307">
    <w:pPr>
      <w:pStyle w:val="a3"/>
      <w:jc w:val="center"/>
    </w:pPr>
  </w:p>
  <w:p w:rsidR="00550307" w:rsidRDefault="005503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66482"/>
    <w:multiLevelType w:val="multilevel"/>
    <w:tmpl w:val="2B88666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6C0C5F19"/>
    <w:multiLevelType w:val="hybridMultilevel"/>
    <w:tmpl w:val="22BE5756"/>
    <w:lvl w:ilvl="0" w:tplc="EF5C6026">
      <w:start w:val="1"/>
      <w:numFmt w:val="decimal"/>
      <w:lvlText w:val="%1."/>
      <w:lvlJc w:val="left"/>
      <w:pPr>
        <w:ind w:left="1080" w:hanging="360"/>
      </w:pPr>
      <w:rPr>
        <w:rFonts w:ascii="Times New Roman CYR" w:eastAsia="Times New Roman" w:hAnsi="Times New Roman CYR" w:cs="Times New Roman CYR"/>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729F0560"/>
    <w:multiLevelType w:val="hybridMultilevel"/>
    <w:tmpl w:val="E4948976"/>
    <w:lvl w:ilvl="0" w:tplc="D88AAB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72A73FD5"/>
    <w:multiLevelType w:val="hybridMultilevel"/>
    <w:tmpl w:val="369099EE"/>
    <w:lvl w:ilvl="0" w:tplc="122CA534">
      <w:start w:val="1"/>
      <w:numFmt w:val="decimal"/>
      <w:lvlText w:val="%1."/>
      <w:lvlJc w:val="left"/>
      <w:pPr>
        <w:ind w:left="1032" w:hanging="492"/>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2027F8"/>
    <w:rsid w:val="00043556"/>
    <w:rsid w:val="0006115D"/>
    <w:rsid w:val="00073CAF"/>
    <w:rsid w:val="00074029"/>
    <w:rsid w:val="00077096"/>
    <w:rsid w:val="0008204E"/>
    <w:rsid w:val="00084EC8"/>
    <w:rsid w:val="000B28B8"/>
    <w:rsid w:val="000B7743"/>
    <w:rsid w:val="000D6C17"/>
    <w:rsid w:val="000E5A81"/>
    <w:rsid w:val="000E7D12"/>
    <w:rsid w:val="000F6E87"/>
    <w:rsid w:val="001251F7"/>
    <w:rsid w:val="0013320E"/>
    <w:rsid w:val="001403D2"/>
    <w:rsid w:val="00155BD9"/>
    <w:rsid w:val="00156FE7"/>
    <w:rsid w:val="0016600A"/>
    <w:rsid w:val="00182C7C"/>
    <w:rsid w:val="00192B4A"/>
    <w:rsid w:val="001B0606"/>
    <w:rsid w:val="001E421B"/>
    <w:rsid w:val="001F33B5"/>
    <w:rsid w:val="001F3535"/>
    <w:rsid w:val="001F4414"/>
    <w:rsid w:val="001F5B16"/>
    <w:rsid w:val="002027F8"/>
    <w:rsid w:val="0021281A"/>
    <w:rsid w:val="002246E3"/>
    <w:rsid w:val="0023418B"/>
    <w:rsid w:val="002418A5"/>
    <w:rsid w:val="00246BA5"/>
    <w:rsid w:val="00250D3A"/>
    <w:rsid w:val="00254B41"/>
    <w:rsid w:val="00255031"/>
    <w:rsid w:val="00270D2A"/>
    <w:rsid w:val="00282824"/>
    <w:rsid w:val="002A5E52"/>
    <w:rsid w:val="002B3E73"/>
    <w:rsid w:val="002B4ABB"/>
    <w:rsid w:val="002C78A1"/>
    <w:rsid w:val="002E2C80"/>
    <w:rsid w:val="002F063C"/>
    <w:rsid w:val="002F0D4C"/>
    <w:rsid w:val="002F15E7"/>
    <w:rsid w:val="00301C0B"/>
    <w:rsid w:val="0030644E"/>
    <w:rsid w:val="00335FC0"/>
    <w:rsid w:val="0036060C"/>
    <w:rsid w:val="00380F07"/>
    <w:rsid w:val="003A21FC"/>
    <w:rsid w:val="003B4044"/>
    <w:rsid w:val="003C498D"/>
    <w:rsid w:val="003E4CC7"/>
    <w:rsid w:val="003F528C"/>
    <w:rsid w:val="004102FE"/>
    <w:rsid w:val="00432035"/>
    <w:rsid w:val="0046222E"/>
    <w:rsid w:val="00467654"/>
    <w:rsid w:val="0046777D"/>
    <w:rsid w:val="00492724"/>
    <w:rsid w:val="00495F30"/>
    <w:rsid w:val="004A2D50"/>
    <w:rsid w:val="004B0E53"/>
    <w:rsid w:val="004C2326"/>
    <w:rsid w:val="004D5EB1"/>
    <w:rsid w:val="004F0536"/>
    <w:rsid w:val="004F12A7"/>
    <w:rsid w:val="004F1567"/>
    <w:rsid w:val="004F74BE"/>
    <w:rsid w:val="00500377"/>
    <w:rsid w:val="00505DF6"/>
    <w:rsid w:val="00520B40"/>
    <w:rsid w:val="0052467B"/>
    <w:rsid w:val="00530663"/>
    <w:rsid w:val="005339DC"/>
    <w:rsid w:val="00543E66"/>
    <w:rsid w:val="00545239"/>
    <w:rsid w:val="00550307"/>
    <w:rsid w:val="0056087F"/>
    <w:rsid w:val="00561EAD"/>
    <w:rsid w:val="005760B7"/>
    <w:rsid w:val="00581ECE"/>
    <w:rsid w:val="005914F1"/>
    <w:rsid w:val="005A7BAE"/>
    <w:rsid w:val="005B18FF"/>
    <w:rsid w:val="005B43B3"/>
    <w:rsid w:val="005E6852"/>
    <w:rsid w:val="005F4B12"/>
    <w:rsid w:val="006038F0"/>
    <w:rsid w:val="0060752A"/>
    <w:rsid w:val="006753CC"/>
    <w:rsid w:val="00677A71"/>
    <w:rsid w:val="00677F73"/>
    <w:rsid w:val="00696CB7"/>
    <w:rsid w:val="006C3262"/>
    <w:rsid w:val="006C478B"/>
    <w:rsid w:val="006E6DF8"/>
    <w:rsid w:val="006F179B"/>
    <w:rsid w:val="006F1B09"/>
    <w:rsid w:val="006F2998"/>
    <w:rsid w:val="007008DB"/>
    <w:rsid w:val="007106D1"/>
    <w:rsid w:val="00722D17"/>
    <w:rsid w:val="00726CBF"/>
    <w:rsid w:val="00746E10"/>
    <w:rsid w:val="00750715"/>
    <w:rsid w:val="00754AE3"/>
    <w:rsid w:val="0079403C"/>
    <w:rsid w:val="007B3950"/>
    <w:rsid w:val="007C2CBD"/>
    <w:rsid w:val="007C3678"/>
    <w:rsid w:val="007D6E95"/>
    <w:rsid w:val="007F6BDF"/>
    <w:rsid w:val="008029F1"/>
    <w:rsid w:val="00802C37"/>
    <w:rsid w:val="008675F0"/>
    <w:rsid w:val="008828B9"/>
    <w:rsid w:val="008A5034"/>
    <w:rsid w:val="008B0289"/>
    <w:rsid w:val="008B72C4"/>
    <w:rsid w:val="008D3C80"/>
    <w:rsid w:val="008D6AB8"/>
    <w:rsid w:val="008E4A2A"/>
    <w:rsid w:val="008E5CFA"/>
    <w:rsid w:val="008F1460"/>
    <w:rsid w:val="009103AF"/>
    <w:rsid w:val="00912A8E"/>
    <w:rsid w:val="00916A31"/>
    <w:rsid w:val="00916DE1"/>
    <w:rsid w:val="009273FC"/>
    <w:rsid w:val="00935BAE"/>
    <w:rsid w:val="00940794"/>
    <w:rsid w:val="00951839"/>
    <w:rsid w:val="00953719"/>
    <w:rsid w:val="009573A1"/>
    <w:rsid w:val="00962550"/>
    <w:rsid w:val="009642AC"/>
    <w:rsid w:val="0096494B"/>
    <w:rsid w:val="00982015"/>
    <w:rsid w:val="009826B6"/>
    <w:rsid w:val="009B23E9"/>
    <w:rsid w:val="00A038F3"/>
    <w:rsid w:val="00A0688D"/>
    <w:rsid w:val="00A25338"/>
    <w:rsid w:val="00A2554F"/>
    <w:rsid w:val="00A33D33"/>
    <w:rsid w:val="00A5590A"/>
    <w:rsid w:val="00A646AB"/>
    <w:rsid w:val="00A82FC6"/>
    <w:rsid w:val="00A945C7"/>
    <w:rsid w:val="00AB0B2D"/>
    <w:rsid w:val="00AB4001"/>
    <w:rsid w:val="00AC28AE"/>
    <w:rsid w:val="00AE2B9F"/>
    <w:rsid w:val="00AE775C"/>
    <w:rsid w:val="00AF6471"/>
    <w:rsid w:val="00B06272"/>
    <w:rsid w:val="00B07BF3"/>
    <w:rsid w:val="00B811B7"/>
    <w:rsid w:val="00B83FA8"/>
    <w:rsid w:val="00B92E7B"/>
    <w:rsid w:val="00BB1A41"/>
    <w:rsid w:val="00BB7E8D"/>
    <w:rsid w:val="00BE737B"/>
    <w:rsid w:val="00C06187"/>
    <w:rsid w:val="00C20577"/>
    <w:rsid w:val="00C5099A"/>
    <w:rsid w:val="00C56A82"/>
    <w:rsid w:val="00C8789B"/>
    <w:rsid w:val="00C94183"/>
    <w:rsid w:val="00C96362"/>
    <w:rsid w:val="00CB1B9F"/>
    <w:rsid w:val="00CD37AA"/>
    <w:rsid w:val="00D32746"/>
    <w:rsid w:val="00D543D1"/>
    <w:rsid w:val="00D6403B"/>
    <w:rsid w:val="00D728FA"/>
    <w:rsid w:val="00DB378F"/>
    <w:rsid w:val="00DC1FE6"/>
    <w:rsid w:val="00DC4976"/>
    <w:rsid w:val="00DF2472"/>
    <w:rsid w:val="00E07993"/>
    <w:rsid w:val="00E1025F"/>
    <w:rsid w:val="00E126D1"/>
    <w:rsid w:val="00E16927"/>
    <w:rsid w:val="00E5240E"/>
    <w:rsid w:val="00E5716A"/>
    <w:rsid w:val="00E60245"/>
    <w:rsid w:val="00E61BB8"/>
    <w:rsid w:val="00E72264"/>
    <w:rsid w:val="00E75AAE"/>
    <w:rsid w:val="00EB1C4C"/>
    <w:rsid w:val="00EC3C32"/>
    <w:rsid w:val="00EC3CB9"/>
    <w:rsid w:val="00EC4D0C"/>
    <w:rsid w:val="00EE2FD2"/>
    <w:rsid w:val="00EF1D93"/>
    <w:rsid w:val="00EF7E7E"/>
    <w:rsid w:val="00F20C40"/>
    <w:rsid w:val="00F423A7"/>
    <w:rsid w:val="00F42C3F"/>
    <w:rsid w:val="00F43363"/>
    <w:rsid w:val="00F44BCB"/>
    <w:rsid w:val="00F54F0A"/>
    <w:rsid w:val="00F620B5"/>
    <w:rsid w:val="00F63371"/>
    <w:rsid w:val="00F66527"/>
    <w:rsid w:val="00F8496D"/>
    <w:rsid w:val="00FB6362"/>
    <w:rsid w:val="00FD4D0F"/>
    <w:rsid w:val="00FE55D9"/>
    <w:rsid w:val="00FE6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7F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55BD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81E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270D2A"/>
    <w:pPr>
      <w:tabs>
        <w:tab w:val="center" w:pos="4677"/>
        <w:tab w:val="right" w:pos="9355"/>
      </w:tabs>
    </w:pPr>
  </w:style>
  <w:style w:type="character" w:customStyle="1" w:styleId="a4">
    <w:name w:val="Верхний колонтитул Знак"/>
    <w:basedOn w:val="a0"/>
    <w:link w:val="a3"/>
    <w:uiPriority w:val="99"/>
    <w:rsid w:val="00270D2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70D2A"/>
    <w:pPr>
      <w:tabs>
        <w:tab w:val="center" w:pos="4677"/>
        <w:tab w:val="right" w:pos="9355"/>
      </w:tabs>
    </w:pPr>
  </w:style>
  <w:style w:type="character" w:customStyle="1" w:styleId="a6">
    <w:name w:val="Нижний колонтитул Знак"/>
    <w:basedOn w:val="a0"/>
    <w:link w:val="a5"/>
    <w:uiPriority w:val="99"/>
    <w:rsid w:val="00270D2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155BD9"/>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155BD9"/>
  </w:style>
  <w:style w:type="paragraph" w:styleId="a7">
    <w:name w:val="Balloon Text"/>
    <w:basedOn w:val="a"/>
    <w:link w:val="a8"/>
    <w:uiPriority w:val="99"/>
    <w:semiHidden/>
    <w:rsid w:val="00155BD9"/>
    <w:rPr>
      <w:rFonts w:ascii="Segoe UI" w:hAnsi="Segoe UI" w:cs="Segoe UI"/>
      <w:sz w:val="18"/>
      <w:szCs w:val="18"/>
    </w:rPr>
  </w:style>
  <w:style w:type="character" w:customStyle="1" w:styleId="a8">
    <w:name w:val="Текст выноски Знак"/>
    <w:basedOn w:val="a0"/>
    <w:link w:val="a7"/>
    <w:uiPriority w:val="99"/>
    <w:semiHidden/>
    <w:rsid w:val="00155BD9"/>
    <w:rPr>
      <w:rFonts w:ascii="Segoe UI" w:eastAsia="Times New Roman" w:hAnsi="Segoe UI" w:cs="Segoe UI"/>
      <w:sz w:val="18"/>
      <w:szCs w:val="18"/>
      <w:lang w:eastAsia="ru-RU"/>
    </w:rPr>
  </w:style>
  <w:style w:type="paragraph" w:customStyle="1" w:styleId="Default">
    <w:name w:val="Default"/>
    <w:uiPriority w:val="99"/>
    <w:rsid w:val="00155B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1">
    <w:name w:val="Знак2 Знак Знак1 Знак1 Знак Знак Знак Знак Знак Знак Знак Знак Знак Знак Знак Знак"/>
    <w:basedOn w:val="a"/>
    <w:uiPriority w:val="99"/>
    <w:rsid w:val="00155BD9"/>
    <w:pPr>
      <w:spacing w:after="160" w:line="240" w:lineRule="exact"/>
    </w:pPr>
    <w:rPr>
      <w:rFonts w:ascii="Verdana" w:hAnsi="Verdana"/>
      <w:sz w:val="20"/>
      <w:szCs w:val="20"/>
      <w:lang w:val="en-US" w:eastAsia="en-US"/>
    </w:rPr>
  </w:style>
  <w:style w:type="paragraph" w:customStyle="1" w:styleId="a9">
    <w:name w:val="Знак"/>
    <w:basedOn w:val="a"/>
    <w:uiPriority w:val="99"/>
    <w:semiHidden/>
    <w:rsid w:val="00155BD9"/>
    <w:pPr>
      <w:spacing w:after="160" w:line="240" w:lineRule="exact"/>
    </w:pPr>
    <w:rPr>
      <w:rFonts w:ascii="Verdana" w:hAnsi="Verdana"/>
      <w:sz w:val="20"/>
      <w:szCs w:val="20"/>
      <w:lang w:val="en-GB" w:eastAsia="en-US"/>
    </w:rPr>
  </w:style>
  <w:style w:type="character" w:styleId="aa">
    <w:name w:val="Hyperlink"/>
    <w:basedOn w:val="a0"/>
    <w:uiPriority w:val="99"/>
    <w:rsid w:val="00155BD9"/>
    <w:rPr>
      <w:rFonts w:cs="Times New Roman"/>
      <w:color w:val="0000FF"/>
      <w:u w:val="single"/>
    </w:rPr>
  </w:style>
  <w:style w:type="paragraph" w:styleId="ab">
    <w:name w:val="Normal (Web)"/>
    <w:basedOn w:val="a"/>
    <w:uiPriority w:val="99"/>
    <w:rsid w:val="00155BD9"/>
    <w:pPr>
      <w:spacing w:after="150"/>
    </w:pPr>
  </w:style>
  <w:style w:type="character" w:customStyle="1" w:styleId="w">
    <w:name w:val="w"/>
    <w:uiPriority w:val="99"/>
    <w:rsid w:val="00155BD9"/>
  </w:style>
  <w:style w:type="paragraph" w:customStyle="1" w:styleId="formattext">
    <w:name w:val="formattext"/>
    <w:basedOn w:val="a"/>
    <w:uiPriority w:val="99"/>
    <w:rsid w:val="00155BD9"/>
    <w:pPr>
      <w:spacing w:before="100" w:beforeAutospacing="1" w:after="100" w:afterAutospacing="1"/>
    </w:pPr>
  </w:style>
  <w:style w:type="character" w:customStyle="1" w:styleId="hgkelc">
    <w:name w:val="hgkelc"/>
    <w:uiPriority w:val="99"/>
    <w:rsid w:val="00155BD9"/>
  </w:style>
  <w:style w:type="character" w:styleId="ac">
    <w:name w:val="Emphasis"/>
    <w:basedOn w:val="a0"/>
    <w:uiPriority w:val="99"/>
    <w:qFormat/>
    <w:rsid w:val="00155BD9"/>
    <w:rPr>
      <w:rFonts w:cs="Times New Roman"/>
      <w:i/>
    </w:rPr>
  </w:style>
  <w:style w:type="character" w:customStyle="1" w:styleId="grame">
    <w:name w:val="grame"/>
    <w:uiPriority w:val="99"/>
    <w:rsid w:val="00155BD9"/>
  </w:style>
  <w:style w:type="character" w:styleId="ad">
    <w:name w:val="Subtle Emphasis"/>
    <w:basedOn w:val="a0"/>
    <w:uiPriority w:val="99"/>
    <w:qFormat/>
    <w:rsid w:val="00155BD9"/>
    <w:rPr>
      <w:rFonts w:cs="Times New Roman"/>
      <w:i/>
      <w:iCs/>
      <w:color w:val="404040"/>
    </w:rPr>
  </w:style>
  <w:style w:type="paragraph" w:customStyle="1" w:styleId="2111">
    <w:name w:val="Знак2 Знак Знак1 Знак1 Знак Знак Знак Знак Знак Знак Знак Знак Знак Знак Знак Знак1"/>
    <w:basedOn w:val="a"/>
    <w:uiPriority w:val="99"/>
    <w:rsid w:val="00155BD9"/>
    <w:pPr>
      <w:spacing w:after="160" w:line="240" w:lineRule="exact"/>
    </w:pPr>
    <w:rPr>
      <w:rFonts w:ascii="Verdana" w:hAnsi="Verdana"/>
      <w:sz w:val="20"/>
      <w:szCs w:val="20"/>
      <w:lang w:val="en-US" w:eastAsia="en-US"/>
    </w:rPr>
  </w:style>
  <w:style w:type="paragraph" w:styleId="ae">
    <w:name w:val="List Paragraph"/>
    <w:basedOn w:val="a"/>
    <w:uiPriority w:val="99"/>
    <w:qFormat/>
    <w:rsid w:val="00155BD9"/>
    <w:pPr>
      <w:ind w:left="720"/>
      <w:contextualSpacing/>
      <w:jc w:val="both"/>
    </w:pPr>
    <w:rPr>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8500801">
      <w:bodyDiv w:val="1"/>
      <w:marLeft w:val="0"/>
      <w:marRight w:val="0"/>
      <w:marTop w:val="0"/>
      <w:marBottom w:val="0"/>
      <w:divBdr>
        <w:top w:val="none" w:sz="0" w:space="0" w:color="auto"/>
        <w:left w:val="none" w:sz="0" w:space="0" w:color="auto"/>
        <w:bottom w:val="none" w:sz="0" w:space="0" w:color="auto"/>
        <w:right w:val="none" w:sz="0" w:space="0" w:color="auto"/>
      </w:divBdr>
    </w:div>
    <w:div w:id="125123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2F8338A87FFA506A4C3B0E51AD0D5A0F4B09AC9B23D38F57B1A2AD48FE5ED715594A872AF8FA1E2FBA0E47760oBoA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2F8338A87FFA506A4C3B0E51AD0D5A0F4B498C2BD3F38F57B1A2AD48FE5ED715594A872AF8FA1E2FBA0E47760oBo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E751B4F55DD17BAC3EAE2682C06FE2F70085256C160D2D379C4DB76CC47484A223B7ADC695BB706E49C45A3914A3867171Cf8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F8338A87FFA506A4C3B0E51AD0D5A0F4B69FC1B33F38F57B1A2AD48FE5ED714794F07DAF8EBEE9A6EFA2226FB8C3F5DDC5043EE75Co1o4L" TargetMode="External"/><Relationship Id="rId5" Type="http://schemas.openxmlformats.org/officeDocument/2006/relationships/webSettings" Target="webSettings.xml"/><Relationship Id="rId15" Type="http://schemas.openxmlformats.org/officeDocument/2006/relationships/hyperlink" Target="consultantplus://offline/ref=3E751B4F55DD17BAC3EAE2682C06FE2F70085256C160D2D379C4DB76CC47484A223B7ADC695BB706E49C45A3914A3867171Cf8L" TargetMode="External"/><Relationship Id="rId10" Type="http://schemas.openxmlformats.org/officeDocument/2006/relationships/hyperlink" Target="consultantplus://offline/ref=82F8338A87FFA506A4C3B0E51AD0D5A0F4B09AC8B83F38F57B1A2AD48FE5ED715594A872AF8FA1E2FBA0E47760oBo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82F8338A87FFA506A4C3B0E51AD0D5A0F4B09CC1BA3C38F57B1A2AD48FE5ED714794F07CAE8BB4B6A3FAB37A63B8DCEBD4D2183CE5o5o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3E46-3E21-4D16-AD28-538BD048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23023</Words>
  <Characters>131237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Povalyaeva</cp:lastModifiedBy>
  <cp:revision>2</cp:revision>
  <cp:lastPrinted>2024-05-15T06:24:00Z</cp:lastPrinted>
  <dcterms:created xsi:type="dcterms:W3CDTF">2024-05-30T11:52:00Z</dcterms:created>
  <dcterms:modified xsi:type="dcterms:W3CDTF">2024-05-30T11:52:00Z</dcterms:modified>
</cp:coreProperties>
</file>