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06A4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14:paraId="0E18A9A8" w14:textId="77777777" w:rsidR="002E24B1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>о результатах проведенных Контрольно-счетной комиссией городского округа город Елец контрольных и экспер</w:t>
      </w:r>
      <w:r w:rsidR="008B66A4" w:rsidRPr="008C45B8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но-аналитических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>за январь-март 202</w:t>
      </w:r>
      <w:r w:rsidR="00284C0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</w:p>
    <w:p w14:paraId="633150F8" w14:textId="77777777" w:rsidR="004C2CFB" w:rsidRPr="008C45B8" w:rsidRDefault="004C2CFB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9921" w:type="dxa"/>
        <w:tblLayout w:type="fixed"/>
        <w:tblLook w:val="04A0" w:firstRow="1" w:lastRow="0" w:firstColumn="1" w:lastColumn="0" w:noHBand="0" w:noVBand="1"/>
      </w:tblPr>
      <w:tblGrid>
        <w:gridCol w:w="392"/>
        <w:gridCol w:w="4786"/>
        <w:gridCol w:w="1569"/>
        <w:gridCol w:w="1592"/>
        <w:gridCol w:w="1582"/>
      </w:tblGrid>
      <w:tr w:rsidR="00597A85" w:rsidRPr="008C45B8" w14:paraId="2EA5E9FB" w14:textId="77777777" w:rsidTr="008C45B8">
        <w:tc>
          <w:tcPr>
            <w:tcW w:w="392" w:type="dxa"/>
          </w:tcPr>
          <w:p w14:paraId="75FC2A1C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786" w:type="dxa"/>
            <w:vAlign w:val="center"/>
          </w:tcPr>
          <w:p w14:paraId="65E86337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569" w:type="dxa"/>
            <w:vAlign w:val="center"/>
          </w:tcPr>
          <w:p w14:paraId="1F331651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92" w:type="dxa"/>
            <w:vAlign w:val="center"/>
          </w:tcPr>
          <w:p w14:paraId="05EBD308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82" w:type="dxa"/>
            <w:vAlign w:val="center"/>
          </w:tcPr>
          <w:p w14:paraId="430B96D3" w14:textId="77777777" w:rsidR="00597A85" w:rsidRPr="008C45B8" w:rsidRDefault="00597A85" w:rsidP="004C2CF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597A85" w:rsidRPr="008C45B8" w14:paraId="6B31080F" w14:textId="77777777" w:rsidTr="00316594">
        <w:tc>
          <w:tcPr>
            <w:tcW w:w="9921" w:type="dxa"/>
            <w:gridSpan w:val="5"/>
            <w:shd w:val="clear" w:color="auto" w:fill="F2F2F2" w:themeFill="background1" w:themeFillShade="F2"/>
          </w:tcPr>
          <w:p w14:paraId="2E0E070B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597A85" w:rsidRPr="008C45B8" w14:paraId="623A08CC" w14:textId="77777777" w:rsidTr="000D4E8B">
        <w:tc>
          <w:tcPr>
            <w:tcW w:w="392" w:type="dxa"/>
          </w:tcPr>
          <w:p w14:paraId="530F2A33" w14:textId="77777777" w:rsidR="00597A85" w:rsidRPr="008C45B8" w:rsidRDefault="00E121E8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14:paraId="07D2BF05" w14:textId="77777777" w:rsidR="00597A85" w:rsidRPr="008C45B8" w:rsidRDefault="000D4E8B" w:rsidP="00B060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4E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МБДОУ детский сад № 21 г. Ельца</w:t>
            </w:r>
          </w:p>
        </w:tc>
        <w:tc>
          <w:tcPr>
            <w:tcW w:w="1569" w:type="dxa"/>
            <w:vAlign w:val="center"/>
          </w:tcPr>
          <w:p w14:paraId="3AF6EA26" w14:textId="77777777" w:rsidR="00597A85" w:rsidRPr="008C45B8" w:rsidRDefault="000D4E8B" w:rsidP="000D4E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4E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0D4E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095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4E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center"/>
          </w:tcPr>
          <w:p w14:paraId="2D818AA6" w14:textId="77777777" w:rsidR="00597A85" w:rsidRPr="008C45B8" w:rsidRDefault="000D4E8B" w:rsidP="000D4E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</w:t>
            </w:r>
          </w:p>
        </w:tc>
        <w:tc>
          <w:tcPr>
            <w:tcW w:w="1582" w:type="dxa"/>
            <w:vAlign w:val="center"/>
          </w:tcPr>
          <w:p w14:paraId="5DB0C9C9" w14:textId="77777777" w:rsidR="00597A85" w:rsidRPr="008C45B8" w:rsidRDefault="0071526C" w:rsidP="000D4E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296,71</w:t>
            </w:r>
          </w:p>
        </w:tc>
      </w:tr>
      <w:tr w:rsidR="00597A85" w:rsidRPr="008C45B8" w14:paraId="56995DE0" w14:textId="77777777" w:rsidTr="008C45B8">
        <w:tc>
          <w:tcPr>
            <w:tcW w:w="392" w:type="dxa"/>
          </w:tcPr>
          <w:p w14:paraId="67705FB6" w14:textId="77777777" w:rsidR="00597A85" w:rsidRPr="008C45B8" w:rsidRDefault="00E121E8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14:paraId="5D14AEA5" w14:textId="77777777" w:rsidR="00597A85" w:rsidRPr="008C45B8" w:rsidRDefault="00E121E8" w:rsidP="00E875B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75B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эффективности использования муниципального имущества МАУ «Драматический театр города Ельца «Бенефис» в 2023 году</w:t>
            </w:r>
          </w:p>
        </w:tc>
        <w:tc>
          <w:tcPr>
            <w:tcW w:w="1569" w:type="dxa"/>
          </w:tcPr>
          <w:p w14:paraId="7D7CCE7F" w14:textId="77777777" w:rsidR="00723B19" w:rsidRDefault="00723B19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380AE72E" w14:textId="77777777" w:rsidR="00597A85" w:rsidRPr="008C45B8" w:rsidRDefault="00723B19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54 288,38</w:t>
            </w:r>
          </w:p>
        </w:tc>
        <w:tc>
          <w:tcPr>
            <w:tcW w:w="1592" w:type="dxa"/>
          </w:tcPr>
          <w:p w14:paraId="1553B218" w14:textId="77777777" w:rsidR="00723B19" w:rsidRDefault="00723B19" w:rsidP="00AC71F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46E40927" w14:textId="77777777" w:rsidR="00597A85" w:rsidRPr="008C45B8" w:rsidRDefault="00723B19" w:rsidP="00AC71F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660</w:t>
            </w:r>
          </w:p>
        </w:tc>
        <w:tc>
          <w:tcPr>
            <w:tcW w:w="1582" w:type="dxa"/>
          </w:tcPr>
          <w:p w14:paraId="353FED1E" w14:textId="77777777" w:rsidR="00723B19" w:rsidRDefault="00723B19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70786A77" w14:textId="77777777" w:rsidR="00597A85" w:rsidRPr="008C45B8" w:rsidRDefault="00723B19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24 429,62</w:t>
            </w:r>
          </w:p>
        </w:tc>
      </w:tr>
      <w:tr w:rsidR="00597A85" w:rsidRPr="008C45B8" w14:paraId="2826FC2B" w14:textId="77777777" w:rsidTr="008C45B8">
        <w:tc>
          <w:tcPr>
            <w:tcW w:w="392" w:type="dxa"/>
          </w:tcPr>
          <w:p w14:paraId="54B343F3" w14:textId="77777777" w:rsidR="00597A85" w:rsidRPr="008C45B8" w:rsidRDefault="00BF19A1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14:paraId="7C42987E" w14:textId="77777777" w:rsidR="008C45B8" w:rsidRPr="008C45B8" w:rsidRDefault="00BF19A1" w:rsidP="00B060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Аудит в сфере закупок в Управлении коммунального хозяйства администрации городского округа город Елец</w:t>
            </w:r>
          </w:p>
        </w:tc>
        <w:tc>
          <w:tcPr>
            <w:tcW w:w="1569" w:type="dxa"/>
          </w:tcPr>
          <w:p w14:paraId="21E10419" w14:textId="77777777" w:rsidR="00597A85" w:rsidRPr="008C45B8" w:rsidRDefault="00BF19A1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24 441,89</w:t>
            </w:r>
          </w:p>
        </w:tc>
        <w:tc>
          <w:tcPr>
            <w:tcW w:w="1592" w:type="dxa"/>
          </w:tcPr>
          <w:p w14:paraId="50670354" w14:textId="77777777" w:rsidR="00597A85" w:rsidRPr="008C45B8" w:rsidRDefault="00BF19A1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137</w:t>
            </w:r>
          </w:p>
        </w:tc>
        <w:tc>
          <w:tcPr>
            <w:tcW w:w="1582" w:type="dxa"/>
          </w:tcPr>
          <w:p w14:paraId="1AF79BF6" w14:textId="77777777" w:rsidR="00A753AA" w:rsidRPr="008C45B8" w:rsidRDefault="00BF19A1" w:rsidP="00F40F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24 576,43</w:t>
            </w:r>
          </w:p>
        </w:tc>
      </w:tr>
      <w:tr w:rsidR="0055556A" w:rsidRPr="008C45B8" w14:paraId="58AC2EBE" w14:textId="77777777" w:rsidTr="008C45B8">
        <w:tc>
          <w:tcPr>
            <w:tcW w:w="392" w:type="dxa"/>
          </w:tcPr>
          <w:p w14:paraId="7AA4C241" w14:textId="77777777" w:rsidR="0055556A" w:rsidRDefault="0055556A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14:paraId="1DBD2024" w14:textId="77777777" w:rsidR="0055556A" w:rsidRPr="009F652F" w:rsidRDefault="009F652F" w:rsidP="009F652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652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2023 год главных администраторов средств бюджета городского округа город Елец</w:t>
            </w:r>
          </w:p>
        </w:tc>
        <w:tc>
          <w:tcPr>
            <w:tcW w:w="1569" w:type="dxa"/>
          </w:tcPr>
          <w:p w14:paraId="7B86C789" w14:textId="77777777" w:rsidR="0055556A" w:rsidRDefault="009F652F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4 272 418,64</w:t>
            </w:r>
          </w:p>
        </w:tc>
        <w:tc>
          <w:tcPr>
            <w:tcW w:w="1592" w:type="dxa"/>
          </w:tcPr>
          <w:p w14:paraId="7CA1D764" w14:textId="77777777" w:rsidR="0055556A" w:rsidRDefault="009F652F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</w:t>
            </w:r>
          </w:p>
        </w:tc>
        <w:tc>
          <w:tcPr>
            <w:tcW w:w="1582" w:type="dxa"/>
          </w:tcPr>
          <w:p w14:paraId="67D104A5" w14:textId="77777777" w:rsidR="0055556A" w:rsidRDefault="009F652F" w:rsidP="00F40F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7D4826" w:rsidRPr="00316594" w14:paraId="08037AF8" w14:textId="77777777" w:rsidTr="008C45B8">
        <w:tc>
          <w:tcPr>
            <w:tcW w:w="392" w:type="dxa"/>
          </w:tcPr>
          <w:p w14:paraId="608A1214" w14:textId="77777777" w:rsidR="007D4826" w:rsidRPr="00316594" w:rsidRDefault="007D4826" w:rsidP="00597A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BE4680D" w14:textId="77777777" w:rsidR="007D4826" w:rsidRPr="00316594" w:rsidRDefault="007D4826" w:rsidP="00691D58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 w:rsidR="00691D5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316594"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деятельности</w:t>
            </w:r>
          </w:p>
        </w:tc>
        <w:tc>
          <w:tcPr>
            <w:tcW w:w="1569" w:type="dxa"/>
          </w:tcPr>
          <w:p w14:paraId="74788BF1" w14:textId="59EDB167" w:rsidR="007D4826" w:rsidRPr="00316594" w:rsidRDefault="004757B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4 362 244,47</w:t>
            </w:r>
          </w:p>
        </w:tc>
        <w:tc>
          <w:tcPr>
            <w:tcW w:w="1592" w:type="dxa"/>
          </w:tcPr>
          <w:p w14:paraId="4F9D98DB" w14:textId="054A19A8" w:rsidR="007D4826" w:rsidRPr="00316594" w:rsidRDefault="00BF19A1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  <w:r w:rsidR="004757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98</w:t>
            </w:r>
          </w:p>
        </w:tc>
        <w:tc>
          <w:tcPr>
            <w:tcW w:w="1582" w:type="dxa"/>
          </w:tcPr>
          <w:p w14:paraId="6BFDF095" w14:textId="34826AE4" w:rsidR="007D4826" w:rsidRPr="00316594" w:rsidRDefault="004757B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49 302,76</w:t>
            </w:r>
          </w:p>
        </w:tc>
      </w:tr>
      <w:tr w:rsidR="00316594" w:rsidRPr="008C45B8" w14:paraId="45594005" w14:textId="77777777" w:rsidTr="001D2D0E">
        <w:tc>
          <w:tcPr>
            <w:tcW w:w="9921" w:type="dxa"/>
            <w:gridSpan w:val="5"/>
            <w:shd w:val="clear" w:color="auto" w:fill="F2F2F2" w:themeFill="background1" w:themeFillShade="F2"/>
          </w:tcPr>
          <w:p w14:paraId="089132DF" w14:textId="77777777"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97A85" w:rsidRPr="008C45B8" w14:paraId="6D38DAFF" w14:textId="77777777" w:rsidTr="008C45B8">
        <w:tc>
          <w:tcPr>
            <w:tcW w:w="392" w:type="dxa"/>
          </w:tcPr>
          <w:p w14:paraId="0BF9E3B3" w14:textId="77777777" w:rsidR="00597A85" w:rsidRPr="008C45B8" w:rsidRDefault="00422143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14:paraId="0CA10260" w14:textId="77777777" w:rsidR="00597A85" w:rsidRPr="008C45B8" w:rsidRDefault="009E3E8C" w:rsidP="008F1A90">
            <w:pPr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по проекту Изменения в Прогнозный план (программу) приватизации муниципального имущества городского округа город Елец на 2024 год, утвержденный решением Совета депутатов городского округа город Елец от 27.10.2022 № 104</w:t>
            </w:r>
          </w:p>
        </w:tc>
        <w:tc>
          <w:tcPr>
            <w:tcW w:w="1569" w:type="dxa"/>
            <w:vAlign w:val="center"/>
          </w:tcPr>
          <w:p w14:paraId="17E4E722" w14:textId="77777777" w:rsidR="009E3E8C" w:rsidRPr="008C45B8" w:rsidRDefault="009E3E8C" w:rsidP="009E3E8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4383B70D" w14:textId="77777777" w:rsidR="00597A85" w:rsidRPr="008C45B8" w:rsidRDefault="009E3E8C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2F12544D" w14:textId="77777777" w:rsidR="00597A85" w:rsidRPr="008C45B8" w:rsidRDefault="009E3E8C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6E1BFC4B" w14:textId="77777777" w:rsidTr="008C45B8">
        <w:tc>
          <w:tcPr>
            <w:tcW w:w="392" w:type="dxa"/>
          </w:tcPr>
          <w:p w14:paraId="39365E5A" w14:textId="77777777" w:rsidR="00597A85" w:rsidRPr="008C45B8" w:rsidRDefault="006F7E50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14:paraId="75CE63F4" w14:textId="77777777" w:rsidR="00597A85" w:rsidRPr="008C45B8" w:rsidRDefault="006F7E50" w:rsidP="006F7E5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    «О внесении изменений в постановление администрации города Ельца         от 18.10.2013 № 1598 «Об утверждении муниципальной программы  «Создание условий для повышения экономического потенциала городского округа город Елец» (с изменениями от 14.07.2014 № 1213, от 19.11.2014 № 2030, от 30.03.2015 № 467, от 24.12.2015 № 2145, от 28.11.2016 № 2561, от 26.12.2016 № 2901, от 15.05.2017 № 818, от 25.12.2017 № 2282, от 22.03.2018 № 406, от 01.06.2018 № 841, от 24.10.2018 № 1749, от 25.12.2018 № 2173, от 05.03.2019 № 340, от </w:t>
            </w:r>
            <w:r w:rsidRPr="006F7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30.10.2019 № 1778, от 24.12.2019 № 2178, от 25.02.2020 № 223, от 29.06.2020 № 743, от 26.11.2020 № 1570, от 17.12.2020 № 1714, от 11.03.2021 № 298, от 08.09.2021 № 1356, от 28.12.2021 № 1989, от 09.03.2022 от 395, от 07.07.2022 № 1380, от 21.10.2022 № 1547, от 09.12.2022 № 1592, от 26.12.2022 № 1609, от 20.02.2023 № 52, от 31.07.2023 № 173, от 19.12.2023 № 824)</w:t>
            </w:r>
          </w:p>
        </w:tc>
        <w:tc>
          <w:tcPr>
            <w:tcW w:w="1569" w:type="dxa"/>
            <w:vAlign w:val="center"/>
          </w:tcPr>
          <w:p w14:paraId="09DD8FDD" w14:textId="77777777" w:rsidR="00597A85" w:rsidRPr="008C45B8" w:rsidRDefault="006F7E50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1 800,00</w:t>
            </w:r>
          </w:p>
        </w:tc>
        <w:tc>
          <w:tcPr>
            <w:tcW w:w="1592" w:type="dxa"/>
            <w:vAlign w:val="center"/>
          </w:tcPr>
          <w:p w14:paraId="13E4CD75" w14:textId="77777777" w:rsidR="00597A85" w:rsidRPr="008C45B8" w:rsidRDefault="006F7E50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4BAAAF82" w14:textId="77777777" w:rsidR="00597A85" w:rsidRPr="008C45B8" w:rsidRDefault="006F7E50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91954" w:rsidRPr="008C45B8" w14:paraId="05D22B9D" w14:textId="77777777" w:rsidTr="008C45B8">
        <w:tc>
          <w:tcPr>
            <w:tcW w:w="392" w:type="dxa"/>
          </w:tcPr>
          <w:p w14:paraId="42AAC2EE" w14:textId="77777777" w:rsidR="00C91954" w:rsidRPr="008C45B8" w:rsidRDefault="006F7E50" w:rsidP="00C91954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14:paraId="2C04FDB4" w14:textId="77777777" w:rsidR="00C91954" w:rsidRPr="008C45B8" w:rsidRDefault="006F7E50" w:rsidP="006F7E50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7E5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(с изменениями от 22.05.2014 № 811, от 25.12.2014 № 2405, от 26.05.2015 № 761, от 30.12.2015 № 2186, от 11.10.2016 № 2179, от 27.12.2016 № 2919, от 10.07.2017 № 1187, от 18.09.2017 № 1643, от 25.12.2017 № 2258, от 19.02.2018 № 272, от 11.05.2018 № 724, от 17.08.2018 № 1358, от 19.10.2018 № 1724, от 26.12.2018 № 2193, от 25.02.2019 № 296, от 20.05.2019 № 754, от 19.12.2019 № 2152, от 25.02.2020 № 224, от 02.07.2020 № 765, от 07.10.2020 № 1302, от 17.12.2020 № 1679, от 21.12.2020 № 1725, от 25.02.2021 № 204, от 15.04.2021 № 546, от 05.10.2021 № 1507, от 28.12.2021 № 1998, от 10.02.2022 № 198, от 16.05.2022 № 943, от 16.09.2022 № 1487, от 20.10.2022 № 1533, от 26.12.2022 № 1621, от 13.02.2023 № 37, от 12.05.2023 № 104, от 08.09.2023 № 214, от 19.12.2023 № 823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от 26.12.2023 № 868</w:t>
            </w:r>
            <w:r w:rsidRPr="006F7E5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569" w:type="dxa"/>
            <w:vAlign w:val="center"/>
          </w:tcPr>
          <w:p w14:paraId="5685A2AE" w14:textId="77777777" w:rsidR="00C91954" w:rsidRPr="008C45B8" w:rsidRDefault="006F7E50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76 750,80</w:t>
            </w:r>
          </w:p>
        </w:tc>
        <w:tc>
          <w:tcPr>
            <w:tcW w:w="1592" w:type="dxa"/>
            <w:vAlign w:val="center"/>
          </w:tcPr>
          <w:p w14:paraId="5FBEC134" w14:textId="77777777" w:rsidR="00C91954" w:rsidRPr="008C45B8" w:rsidRDefault="006F7E50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3406D97C" w14:textId="77777777" w:rsidR="00C91954" w:rsidRPr="008C45B8" w:rsidRDefault="006F7E50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49247B" w14:paraId="7A7C3792" w14:textId="77777777" w:rsidTr="008C45B8">
        <w:tc>
          <w:tcPr>
            <w:tcW w:w="392" w:type="dxa"/>
          </w:tcPr>
          <w:p w14:paraId="6ADFD709" w14:textId="77777777" w:rsidR="00597A85" w:rsidRPr="0049247B" w:rsidRDefault="0049247B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24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14:paraId="28496C88" w14:textId="77777777" w:rsidR="00597A85" w:rsidRPr="0049247B" w:rsidRDefault="0049247B" w:rsidP="008F1A9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247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Заключение по проекту изменений в Положение о размерах и условиях оплаты труда муниципальных служащих городского округа город Елец, принятое решением Совета депутатов городского округа город Елец от 29.10.2021 № 320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49247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(с изменениями от 04.02.2022 № 366, от 08.04.2022 № 399, от 10.03.2023 № 49, от 30.06.2023 № 72, от 22.09.2023 № 93)</w:t>
            </w:r>
          </w:p>
        </w:tc>
        <w:tc>
          <w:tcPr>
            <w:tcW w:w="1569" w:type="dxa"/>
            <w:vAlign w:val="center"/>
          </w:tcPr>
          <w:p w14:paraId="23D5656A" w14:textId="77777777" w:rsidR="00597A85" w:rsidRPr="0049247B" w:rsidRDefault="0049247B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924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4CA05C56" w14:textId="77777777" w:rsidR="00597A85" w:rsidRPr="0049247B" w:rsidRDefault="0049247B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924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3F033E5C" w14:textId="77777777" w:rsidR="00597A85" w:rsidRPr="0049247B" w:rsidRDefault="0049247B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924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3264B4A9" w14:textId="77777777" w:rsidTr="008C45B8">
        <w:tc>
          <w:tcPr>
            <w:tcW w:w="392" w:type="dxa"/>
          </w:tcPr>
          <w:p w14:paraId="0A6CC850" w14:textId="77777777" w:rsidR="00597A85" w:rsidRPr="008C45B8" w:rsidRDefault="007030EB" w:rsidP="00597A85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14:paraId="0A4D6AAD" w14:textId="77777777" w:rsidR="00597A85" w:rsidRPr="00AE1A48" w:rsidRDefault="00AE1A48" w:rsidP="008F1A90">
            <w:pPr>
              <w:ind w:right="-5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E1A48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Изменения в Порядок формирования и использования бюджетных ассигнований муниципального дорожного фонда городского округа город Елец,</w:t>
            </w:r>
            <w:r w:rsidRPr="00AE1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1A48">
              <w:rPr>
                <w:rFonts w:ascii="Times New Roman" w:hAnsi="Times New Roman" w:cs="Times New Roman"/>
                <w:sz w:val="24"/>
                <w:szCs w:val="24"/>
              </w:rPr>
              <w:t>принятый решением Совета депутатов городского округа город Елец от 04.02.2024 № 357.</w:t>
            </w:r>
          </w:p>
        </w:tc>
        <w:tc>
          <w:tcPr>
            <w:tcW w:w="1569" w:type="dxa"/>
            <w:vAlign w:val="center"/>
          </w:tcPr>
          <w:p w14:paraId="57021882" w14:textId="77777777" w:rsidR="00597A85" w:rsidRPr="008C45B8" w:rsidRDefault="00AE1A48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06730CC5" w14:textId="77777777" w:rsidR="00597A85" w:rsidRPr="008C45B8" w:rsidRDefault="00AE1A48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06BD975E" w14:textId="77777777" w:rsidR="00597A85" w:rsidRPr="008C45B8" w:rsidRDefault="00AE1A48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47E1BCED" w14:textId="77777777" w:rsidTr="008C45B8">
        <w:tc>
          <w:tcPr>
            <w:tcW w:w="392" w:type="dxa"/>
          </w:tcPr>
          <w:p w14:paraId="5C73841F" w14:textId="77777777" w:rsidR="00597A85" w:rsidRPr="008C45B8" w:rsidRDefault="007030EB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6.</w:t>
            </w:r>
          </w:p>
        </w:tc>
        <w:tc>
          <w:tcPr>
            <w:tcW w:w="4786" w:type="dxa"/>
          </w:tcPr>
          <w:p w14:paraId="56A0731A" w14:textId="77777777" w:rsidR="00B36DE1" w:rsidRPr="00AE1A48" w:rsidRDefault="00AE1A48" w:rsidP="00893BD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E1A4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AE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проекту изменений в </w:t>
            </w:r>
            <w:r w:rsidRPr="00AE1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об оплате труда работников, заключивших трудовой договор о работе в органах местного самоуправления городского округа город Елец,</w:t>
            </w:r>
            <w:r w:rsidRPr="00AE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принятое решением Совета депутатов город Ельца от 27.08.2010 № 495 (с изменениями от 22.07.2011 № 580, от 25.11.2011 № 611, от 01.11.2012 № 19, от 31.10.2014 № 213, от 16.02.2018 № 48, от 29.08.2018 № 94, от 22.03.2019</w:t>
            </w:r>
            <w:r w:rsidRPr="00AE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48">
              <w:rPr>
                <w:rFonts w:ascii="Times New Roman" w:eastAsia="Times New Roman" w:hAnsi="Times New Roman" w:cs="Times New Roman"/>
                <w:sz w:val="24"/>
                <w:szCs w:val="24"/>
              </w:rPr>
              <w:t>№ 134, от 27.11.2020 № 258, от 04.02.2022 № 364, от 17.08.2022 № 421, от 10.03.2023 № 48, от 30.06.2023 № 71, от 22.09.2023 № 91)</w:t>
            </w:r>
          </w:p>
        </w:tc>
        <w:tc>
          <w:tcPr>
            <w:tcW w:w="1569" w:type="dxa"/>
            <w:vAlign w:val="center"/>
          </w:tcPr>
          <w:p w14:paraId="646C7E1E" w14:textId="77777777" w:rsidR="006511EB" w:rsidRPr="008C45B8" w:rsidRDefault="00AE1A48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2" w:type="dxa"/>
            <w:vAlign w:val="center"/>
          </w:tcPr>
          <w:p w14:paraId="312F1E4A" w14:textId="77777777" w:rsidR="00597A85" w:rsidRPr="008C45B8" w:rsidRDefault="00AE1A48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77A9CB1B" w14:textId="77777777" w:rsidR="006511EB" w:rsidRPr="008C45B8" w:rsidRDefault="00AE1A48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DC204C" w:rsidRPr="0091040F" w14:paraId="6C7E4E21" w14:textId="77777777" w:rsidTr="008C45B8">
        <w:tc>
          <w:tcPr>
            <w:tcW w:w="392" w:type="dxa"/>
          </w:tcPr>
          <w:p w14:paraId="3A199C27" w14:textId="77777777" w:rsidR="00DC204C" w:rsidRPr="0091040F" w:rsidRDefault="007030EB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7.</w:t>
            </w:r>
          </w:p>
        </w:tc>
        <w:tc>
          <w:tcPr>
            <w:tcW w:w="4786" w:type="dxa"/>
          </w:tcPr>
          <w:p w14:paraId="038845A9" w14:textId="77777777" w:rsidR="007030EB" w:rsidRPr="0091040F" w:rsidRDefault="007030EB" w:rsidP="0070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 (с изменениями от 25.12.2018 № 121, от 25.12.2019 № 199, от 20.05.2020 № 216, от 28.08.2020 № 230, от 02.04.2021 № 277, от 13.08.2021 № 307, от 29.10.2021 № 321, от 24.12.2021 № 344, от 04.02.2022 № 365, от 17.08.2022 № 422, от 28.10.2022 № 16, от 23.12.2022 № 34, </w:t>
            </w:r>
          </w:p>
          <w:p w14:paraId="1DE50E6F" w14:textId="77777777" w:rsidR="007030EB" w:rsidRPr="0091040F" w:rsidRDefault="007030EB" w:rsidP="0070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z w:val="24"/>
                <w:szCs w:val="24"/>
              </w:rPr>
              <w:t xml:space="preserve">от 10.03.2023 № 47, от 22.09.2023 № 90, от 22.12.2023 № 123) </w:t>
            </w:r>
          </w:p>
          <w:p w14:paraId="776767FA" w14:textId="77777777" w:rsidR="00DC204C" w:rsidRPr="0091040F" w:rsidRDefault="00DC204C" w:rsidP="0030773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550CCFBD" w14:textId="77777777" w:rsidR="00DC204C" w:rsidRPr="0091040F" w:rsidRDefault="00B36DE1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678A717B" w14:textId="77777777" w:rsidR="00DC204C" w:rsidRPr="0091040F" w:rsidRDefault="00B36DE1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45306422" w14:textId="77777777" w:rsidR="00DC204C" w:rsidRPr="0091040F" w:rsidRDefault="00B36DE1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FC24FD" w:rsidRPr="0091040F" w14:paraId="573C4367" w14:textId="77777777" w:rsidTr="008C45B8">
        <w:tc>
          <w:tcPr>
            <w:tcW w:w="392" w:type="dxa"/>
          </w:tcPr>
          <w:p w14:paraId="448849C4" w14:textId="77777777" w:rsidR="00FC24FD" w:rsidRPr="0091040F" w:rsidRDefault="00B2470B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4786" w:type="dxa"/>
          </w:tcPr>
          <w:p w14:paraId="3B82AEC2" w14:textId="77777777" w:rsidR="00FC24FD" w:rsidRPr="0091040F" w:rsidRDefault="00B2470B" w:rsidP="00B2470B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по проекту изменений в «Бюджет городского округа город Елец на 2024 год и плановый период 2025 и 2026 годов», утвержденный решением Совета депутатов городского округа город Елец от 22.12.2023 № 122 </w:t>
            </w:r>
          </w:p>
        </w:tc>
        <w:tc>
          <w:tcPr>
            <w:tcW w:w="1569" w:type="dxa"/>
            <w:vAlign w:val="center"/>
          </w:tcPr>
          <w:p w14:paraId="1F77180D" w14:textId="77777777" w:rsidR="00F91244" w:rsidRPr="0091040F" w:rsidRDefault="00FD4E7F" w:rsidP="00F912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507 166,50</w:t>
            </w:r>
          </w:p>
        </w:tc>
        <w:tc>
          <w:tcPr>
            <w:tcW w:w="1592" w:type="dxa"/>
            <w:vAlign w:val="center"/>
          </w:tcPr>
          <w:p w14:paraId="36E280D1" w14:textId="77777777" w:rsidR="00FC24FD" w:rsidRPr="0091040F" w:rsidRDefault="00B2470B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2A74A074" w14:textId="77777777" w:rsidR="00FC24FD" w:rsidRPr="0091040F" w:rsidRDefault="00B2470B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04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62583" w:rsidRPr="008C45B8" w14:paraId="5644C118" w14:textId="77777777" w:rsidTr="00296E07">
        <w:trPr>
          <w:trHeight w:val="216"/>
        </w:trPr>
        <w:tc>
          <w:tcPr>
            <w:tcW w:w="392" w:type="dxa"/>
          </w:tcPr>
          <w:p w14:paraId="3DF2A846" w14:textId="77777777" w:rsidR="00562583" w:rsidRPr="008C45B8" w:rsidRDefault="0091040F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9.</w:t>
            </w:r>
          </w:p>
        </w:tc>
        <w:tc>
          <w:tcPr>
            <w:tcW w:w="4786" w:type="dxa"/>
          </w:tcPr>
          <w:p w14:paraId="212E67D0" w14:textId="77777777" w:rsidR="00562583" w:rsidRPr="00E15511" w:rsidRDefault="0091040F" w:rsidP="006F097B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1551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Заключение по проекту </w:t>
            </w:r>
            <w:r w:rsidRPr="00E1551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решения Совета депутатов городского округа город Елец </w:t>
            </w:r>
            <w:r w:rsidRPr="00E1551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  <w:t>«О мерах социальной поддержки граждан при проезде по муниципальным маршрутам регулярных перевозок по регулируемым тарифам в городском округе город Елец 16 и 17 марта 2024 года»</w:t>
            </w:r>
          </w:p>
        </w:tc>
        <w:tc>
          <w:tcPr>
            <w:tcW w:w="1569" w:type="dxa"/>
            <w:vAlign w:val="center"/>
          </w:tcPr>
          <w:p w14:paraId="0C515D00" w14:textId="77777777" w:rsidR="00562583" w:rsidRPr="008C45B8" w:rsidRDefault="00E15511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28697296" w14:textId="77777777" w:rsidR="00562583" w:rsidRPr="008C45B8" w:rsidRDefault="00E15511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705DB70F" w14:textId="77777777" w:rsidR="00562583" w:rsidRPr="008C45B8" w:rsidRDefault="00E15511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305A4" w:rsidRPr="008C45B8" w14:paraId="1E58827D" w14:textId="77777777" w:rsidTr="008C45B8">
        <w:tc>
          <w:tcPr>
            <w:tcW w:w="392" w:type="dxa"/>
          </w:tcPr>
          <w:p w14:paraId="26B09F4B" w14:textId="77777777" w:rsidR="004305A4" w:rsidRPr="008C45B8" w:rsidRDefault="00460E81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4786" w:type="dxa"/>
          </w:tcPr>
          <w:p w14:paraId="60DBD776" w14:textId="77777777" w:rsidR="004305A4" w:rsidRPr="00460E81" w:rsidRDefault="00460E81" w:rsidP="0030773A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60E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на проект Изменений в Порядок и размеры возмещения расходов, связанных со служебными командировками, лицам, работающим в органах местного самоуправления городского округа город Елец, работникам муниципальных учреждений городского округа город Елец, принятые решением Совета депутатов города Ельца от 01.09.2015 № 287 (с изменениями от 13.08.2021 № 310)</w:t>
            </w:r>
          </w:p>
        </w:tc>
        <w:tc>
          <w:tcPr>
            <w:tcW w:w="1569" w:type="dxa"/>
            <w:vAlign w:val="center"/>
          </w:tcPr>
          <w:p w14:paraId="6CE5B430" w14:textId="77777777" w:rsidR="004305A4" w:rsidRPr="008C45B8" w:rsidRDefault="00460E81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433E8BF9" w14:textId="77777777" w:rsidR="004305A4" w:rsidRPr="008C45B8" w:rsidRDefault="00460E81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518CB715" w14:textId="77777777" w:rsidR="004305A4" w:rsidRPr="008C45B8" w:rsidRDefault="00460E81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16AA" w:rsidRPr="008C45B8" w14:paraId="38028E3C" w14:textId="77777777" w:rsidTr="008C45B8">
        <w:tc>
          <w:tcPr>
            <w:tcW w:w="392" w:type="dxa"/>
          </w:tcPr>
          <w:p w14:paraId="4492B16E" w14:textId="77777777" w:rsidR="005916AA" w:rsidRPr="008C45B8" w:rsidRDefault="00E91093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</w:t>
            </w:r>
          </w:p>
        </w:tc>
        <w:tc>
          <w:tcPr>
            <w:tcW w:w="4786" w:type="dxa"/>
          </w:tcPr>
          <w:p w14:paraId="4AAD8F65" w14:textId="77777777" w:rsidR="005916AA" w:rsidRPr="008C45B8" w:rsidRDefault="00F3662C" w:rsidP="00F3662C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36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по проекту изменений в «Бюджет городского округа город Елец на </w:t>
            </w:r>
            <w:r w:rsidRPr="00F366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год и плановый период 2025 и 2026 годов», утвержденный решением Совета депутатов городского округа город Елец от 22.12.2023 № 122 (с изменениями от 01.03.2024 № 138)</w:t>
            </w:r>
          </w:p>
        </w:tc>
        <w:tc>
          <w:tcPr>
            <w:tcW w:w="1569" w:type="dxa"/>
            <w:vAlign w:val="center"/>
          </w:tcPr>
          <w:p w14:paraId="7F62E5A3" w14:textId="77777777" w:rsidR="005916AA" w:rsidRPr="008C45B8" w:rsidRDefault="00E91093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232 552,53</w:t>
            </w:r>
          </w:p>
        </w:tc>
        <w:tc>
          <w:tcPr>
            <w:tcW w:w="1592" w:type="dxa"/>
            <w:vAlign w:val="center"/>
          </w:tcPr>
          <w:p w14:paraId="10109727" w14:textId="77777777" w:rsidR="005916AA" w:rsidRPr="008C45B8" w:rsidRDefault="00E91093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67836D3C" w14:textId="77777777" w:rsidR="005916AA" w:rsidRPr="008C45B8" w:rsidRDefault="00E91093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E40B0" w:rsidRPr="008C45B8" w14:paraId="32FBDF09" w14:textId="77777777" w:rsidTr="008C45B8">
        <w:tc>
          <w:tcPr>
            <w:tcW w:w="392" w:type="dxa"/>
          </w:tcPr>
          <w:p w14:paraId="55175BCD" w14:textId="77777777" w:rsidR="002E40B0" w:rsidRPr="008C45B8" w:rsidRDefault="000D1E2B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12.</w:t>
            </w:r>
          </w:p>
        </w:tc>
        <w:tc>
          <w:tcPr>
            <w:tcW w:w="4786" w:type="dxa"/>
          </w:tcPr>
          <w:p w14:paraId="7C29B6AA" w14:textId="77777777" w:rsidR="000D1E2B" w:rsidRPr="000D1E2B" w:rsidRDefault="000D1E2B" w:rsidP="000D1E2B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1E2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городского округа город Елец</w:t>
            </w:r>
          </w:p>
          <w:p w14:paraId="675186E0" w14:textId="77777777" w:rsidR="000D1E2B" w:rsidRPr="000D1E2B" w:rsidRDefault="000D1E2B" w:rsidP="000D1E2B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D1E2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от 30.03.2018 № 471 «Об утверждении муниципальной программы  «Формирование современной городской среды городского округа город Елец» </w:t>
            </w:r>
            <w:r w:rsidRPr="000D1E2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(с изменениями от 01.10.2018 № 1621, от 19.12.2018 № 2132, от 27.12.2018 № 2238, от 29.03.2019 № 504, от 24.05.2019 № 809, от 09.09.2019 № 1487, от 26.12.2019 № 2187, от 30.03.2020 № 392, от 31.08.2020 № 1004, от 29.12.2020 № 1855, от 25.01.2021 № 50, от 28.06.2021 № 939, от 23.11.2021 № 1783, от 28.12.2021 № 1986, от 04.05.2022 № 879, от 07.07.2022 № 1381, от 20.10.2022 № 1535, от 26.12.2022 № 1611, </w:t>
            </w:r>
          </w:p>
          <w:p w14:paraId="3DB0279A" w14:textId="77777777" w:rsidR="000D1E2B" w:rsidRPr="000D1E2B" w:rsidRDefault="000D1E2B" w:rsidP="000D1E2B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1E2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от 10.03.2023 № 61, от 14.06.2023 № 138, от 29.09.2023 № 230, от 26.12.2023 № 872)»</w:t>
            </w:r>
          </w:p>
          <w:p w14:paraId="29EC0BD3" w14:textId="77777777" w:rsidR="002E40B0" w:rsidRPr="008C45B8" w:rsidRDefault="002E40B0" w:rsidP="006B1EC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5F8E5F10" w14:textId="77777777" w:rsidR="002E40B0" w:rsidRPr="008C45B8" w:rsidRDefault="000D1E2B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12 377,73</w:t>
            </w:r>
          </w:p>
        </w:tc>
        <w:tc>
          <w:tcPr>
            <w:tcW w:w="1592" w:type="dxa"/>
            <w:vAlign w:val="center"/>
          </w:tcPr>
          <w:p w14:paraId="73E1D89A" w14:textId="77777777" w:rsidR="002E40B0" w:rsidRPr="008C45B8" w:rsidRDefault="000D1E2B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3A3F8C73" w14:textId="77777777" w:rsidR="002E40B0" w:rsidRPr="008C45B8" w:rsidRDefault="000D1E2B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B65E56" w:rsidRPr="008C45B8" w14:paraId="2DFB3C70" w14:textId="77777777" w:rsidTr="001D2D0E">
        <w:tc>
          <w:tcPr>
            <w:tcW w:w="392" w:type="dxa"/>
          </w:tcPr>
          <w:p w14:paraId="03A82C26" w14:textId="77777777" w:rsidR="00B65E56" w:rsidRPr="008C45B8" w:rsidRDefault="001C1A55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</w:t>
            </w:r>
          </w:p>
        </w:tc>
        <w:tc>
          <w:tcPr>
            <w:tcW w:w="4786" w:type="dxa"/>
          </w:tcPr>
          <w:p w14:paraId="65B2530B" w14:textId="77777777" w:rsidR="001C1A55" w:rsidRPr="001C1A55" w:rsidRDefault="001C1A55" w:rsidP="001C1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5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 проекту постановления администрации городского округа город Елец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1A55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администрации города Ельца         от 24.12.2013 № 2013 «Об утверждении муниципальной программы 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21.02.2014 № 234, от 18.04.2014 № 617, от 15.09.2014 № 1593, от 22.12.2014 № 2318, от 25.12.2014 № 2400, от 15.06.2015 № 890, от 06.11.2015 № 1714, от 28.12.2015 № 2176, от 25.04.2016 № 692, от 04.10.2016 № 2133, от 28.12.2016 № 2922, от 05.05.2017 № 799, от 25.05.2017 № 899, от 10.07.2017 № 1188, от 05.10.2017 № 1762, от 28.12.2017 № 2328, от 29.12.2017 № 2329, от 05.07.2018 № 1082, от 18.12.2018 № 2111, от 26.12.2018 № 2192, от 25.04.2019 № 653, от 26.12.2019 № 2186, от 03.08.2020 № 886, от 29.12.2020 № 1854, от 06.12.2021 № 1861, от 28.12.2021 № 2003, от 23.03.2022 № 432, от 08.06.2022 № 1128, от 28.06.2022 № 1291, от 27.10.2022 № 1553, от 26.12.2022 № 1612, от 10.03.2023 № 59, от 19.05.2023 № 111, от 03.08.2023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1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179, от </w:t>
            </w:r>
            <w:r w:rsidRPr="001C1A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15.12.2023 № 744, от 26.12.2023 № 870)»</w:t>
            </w:r>
          </w:p>
          <w:p w14:paraId="0528B167" w14:textId="77777777" w:rsidR="00B65E56" w:rsidRPr="008C45B8" w:rsidRDefault="00B65E56" w:rsidP="007F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052A7F2F" w14:textId="77777777" w:rsidR="00B65E56" w:rsidRPr="008C45B8" w:rsidRDefault="001C1A55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39 737,49</w:t>
            </w:r>
          </w:p>
        </w:tc>
        <w:tc>
          <w:tcPr>
            <w:tcW w:w="1592" w:type="dxa"/>
            <w:vAlign w:val="center"/>
          </w:tcPr>
          <w:p w14:paraId="4A5DDB7B" w14:textId="77777777" w:rsidR="00B65E56" w:rsidRPr="008C45B8" w:rsidRDefault="001C1A55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0DB9DA60" w14:textId="77777777" w:rsidR="00B65E56" w:rsidRPr="008C45B8" w:rsidRDefault="001C1A55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0C0106" w:rsidRPr="008C45B8" w14:paraId="3104E07A" w14:textId="77777777" w:rsidTr="001D2D0E">
        <w:tc>
          <w:tcPr>
            <w:tcW w:w="392" w:type="dxa"/>
          </w:tcPr>
          <w:p w14:paraId="1A4A6AEF" w14:textId="77777777" w:rsidR="000C0106" w:rsidRDefault="000C0106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</w:t>
            </w:r>
          </w:p>
        </w:tc>
        <w:tc>
          <w:tcPr>
            <w:tcW w:w="4786" w:type="dxa"/>
          </w:tcPr>
          <w:p w14:paraId="33F508EC" w14:textId="77777777" w:rsidR="000C0106" w:rsidRPr="001C1A55" w:rsidRDefault="000C0106" w:rsidP="000C0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города Ельца от 16.12.2013 № 1938 «Об утверждении муниципальной программы  «Повышение эффективности деятельности органов местного самоуправления городского округа город Елец» (с изменениями от  27.06.2014 № 1083, от 03.10.2014 № 1742, от 16.12.2014 № 2264, от 25.12.2014 № 2404, от 27.02.2015 № 296, от 21.05.2015 № 727, от 26.08.2015 № 1353, от 29.12.2015 № 2177, от 25.05.2016 № 920, от 31.10.2016 № 2332, от 27.12.2016 № 2920, от 23.03.2017 № 499, от 11.08.2017 № 1403, от 25.12.2017 № 2261,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от 25.04.2018 № 644, от 20.08.2018 № 1369, от 24.10.2018 № 1748,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от 26.12.2018 № 2194, от 20.03.2019 № 427, от 06.08.2019 № 1276,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 xml:space="preserve">от 07.10.2019 № 1657, от 26.12.2019 № 2181, от 20.03.2020 № 345, от 03.08.2020 № 885, от 02.11.2020 № 1482, от 25.12.2020 № 1813, от 29.03.2021 № 432, от 19.08.2021 № 1214, </w:t>
            </w:r>
            <w:r w:rsidRPr="000C01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28.12.2021 № 1993, от 29.04.2022 № 819, от 14.10.2022 № 1525, от 26.12.2022 № 1616, от 15.02.2023 № 39, от 08.06.2023 № 131, от 19.09.2023 № 220, от 26.12.2023 № 873)</w:t>
            </w:r>
          </w:p>
        </w:tc>
        <w:tc>
          <w:tcPr>
            <w:tcW w:w="1569" w:type="dxa"/>
            <w:vAlign w:val="center"/>
          </w:tcPr>
          <w:p w14:paraId="5A64251E" w14:textId="77777777" w:rsidR="000C0106" w:rsidRDefault="00ED4D9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233 015,90</w:t>
            </w:r>
          </w:p>
        </w:tc>
        <w:tc>
          <w:tcPr>
            <w:tcW w:w="1592" w:type="dxa"/>
            <w:vAlign w:val="center"/>
          </w:tcPr>
          <w:p w14:paraId="4EF0D281" w14:textId="77777777" w:rsidR="000C0106" w:rsidRDefault="00ED4D9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07C87A34" w14:textId="77777777" w:rsidR="000C0106" w:rsidRDefault="00ED4D9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16594" w:rsidRPr="003247CE" w14:paraId="139C1511" w14:textId="77777777" w:rsidTr="001D2D0E">
        <w:tc>
          <w:tcPr>
            <w:tcW w:w="5178" w:type="dxa"/>
            <w:gridSpan w:val="2"/>
          </w:tcPr>
          <w:p w14:paraId="23247C04" w14:textId="77777777"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9" w:type="dxa"/>
            <w:vAlign w:val="center"/>
          </w:tcPr>
          <w:p w14:paraId="49B67B2C" w14:textId="77777777" w:rsidR="00316594" w:rsidRPr="003247CE" w:rsidRDefault="00E14EEB" w:rsidP="006B1EC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1 103 400,95</w:t>
            </w:r>
          </w:p>
        </w:tc>
        <w:tc>
          <w:tcPr>
            <w:tcW w:w="1592" w:type="dxa"/>
            <w:vAlign w:val="center"/>
          </w:tcPr>
          <w:p w14:paraId="78A01907" w14:textId="77777777" w:rsidR="00316594" w:rsidRPr="003247CE" w:rsidRDefault="00BF19A1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30ED1DC6" w14:textId="77777777" w:rsidR="00316594" w:rsidRPr="003247CE" w:rsidRDefault="00BF19A1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14:paraId="65E0E25F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3247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B1"/>
    <w:rsid w:val="000B35F7"/>
    <w:rsid w:val="000B576B"/>
    <w:rsid w:val="000C0106"/>
    <w:rsid w:val="000D1E2B"/>
    <w:rsid w:val="000D4E8B"/>
    <w:rsid w:val="000D5CEB"/>
    <w:rsid w:val="000D7DB5"/>
    <w:rsid w:val="000D7F53"/>
    <w:rsid w:val="001006C6"/>
    <w:rsid w:val="0010464A"/>
    <w:rsid w:val="00137BEA"/>
    <w:rsid w:val="00144464"/>
    <w:rsid w:val="00182B75"/>
    <w:rsid w:val="001A271A"/>
    <w:rsid w:val="001C1A55"/>
    <w:rsid w:val="001D2D0E"/>
    <w:rsid w:val="0020689C"/>
    <w:rsid w:val="00214610"/>
    <w:rsid w:val="00271E18"/>
    <w:rsid w:val="00282F62"/>
    <w:rsid w:val="00284C05"/>
    <w:rsid w:val="00286068"/>
    <w:rsid w:val="00296E07"/>
    <w:rsid w:val="002E24B1"/>
    <w:rsid w:val="002E40B0"/>
    <w:rsid w:val="002F5B04"/>
    <w:rsid w:val="00302122"/>
    <w:rsid w:val="00302A3C"/>
    <w:rsid w:val="0030773A"/>
    <w:rsid w:val="003145EC"/>
    <w:rsid w:val="00316594"/>
    <w:rsid w:val="003247CE"/>
    <w:rsid w:val="003273A9"/>
    <w:rsid w:val="003A1284"/>
    <w:rsid w:val="003A7491"/>
    <w:rsid w:val="003D194C"/>
    <w:rsid w:val="003D6C39"/>
    <w:rsid w:val="003E172F"/>
    <w:rsid w:val="003E55B8"/>
    <w:rsid w:val="00403554"/>
    <w:rsid w:val="00406335"/>
    <w:rsid w:val="0042027E"/>
    <w:rsid w:val="00422143"/>
    <w:rsid w:val="004305A4"/>
    <w:rsid w:val="004424CF"/>
    <w:rsid w:val="00460E81"/>
    <w:rsid w:val="004757B4"/>
    <w:rsid w:val="0049247B"/>
    <w:rsid w:val="00494664"/>
    <w:rsid w:val="004C2CFB"/>
    <w:rsid w:val="00526EC7"/>
    <w:rsid w:val="005312A7"/>
    <w:rsid w:val="0055556A"/>
    <w:rsid w:val="00562583"/>
    <w:rsid w:val="005776FA"/>
    <w:rsid w:val="00583E43"/>
    <w:rsid w:val="005916AA"/>
    <w:rsid w:val="00591CAB"/>
    <w:rsid w:val="00597A85"/>
    <w:rsid w:val="005B6B20"/>
    <w:rsid w:val="005B7987"/>
    <w:rsid w:val="00604903"/>
    <w:rsid w:val="006511EB"/>
    <w:rsid w:val="006848CB"/>
    <w:rsid w:val="00690450"/>
    <w:rsid w:val="00691D58"/>
    <w:rsid w:val="006B1ECC"/>
    <w:rsid w:val="006B6A13"/>
    <w:rsid w:val="006F097B"/>
    <w:rsid w:val="006F7E50"/>
    <w:rsid w:val="007030EB"/>
    <w:rsid w:val="0071526C"/>
    <w:rsid w:val="00723B19"/>
    <w:rsid w:val="0074331A"/>
    <w:rsid w:val="00760330"/>
    <w:rsid w:val="007D4826"/>
    <w:rsid w:val="007F0C60"/>
    <w:rsid w:val="00813065"/>
    <w:rsid w:val="00864DAA"/>
    <w:rsid w:val="008742CD"/>
    <w:rsid w:val="00885F96"/>
    <w:rsid w:val="00893BDB"/>
    <w:rsid w:val="008A5601"/>
    <w:rsid w:val="008B66A4"/>
    <w:rsid w:val="008C45B8"/>
    <w:rsid w:val="008D2671"/>
    <w:rsid w:val="008D41B2"/>
    <w:rsid w:val="008F1A90"/>
    <w:rsid w:val="00906F04"/>
    <w:rsid w:val="0091040F"/>
    <w:rsid w:val="00911E5A"/>
    <w:rsid w:val="00931AE3"/>
    <w:rsid w:val="0096476F"/>
    <w:rsid w:val="00966686"/>
    <w:rsid w:val="009E3E8C"/>
    <w:rsid w:val="009F652F"/>
    <w:rsid w:val="00A434BE"/>
    <w:rsid w:val="00A753AA"/>
    <w:rsid w:val="00A85CF1"/>
    <w:rsid w:val="00AA1B3A"/>
    <w:rsid w:val="00AA680F"/>
    <w:rsid w:val="00AB2A2F"/>
    <w:rsid w:val="00AC3260"/>
    <w:rsid w:val="00AC71F6"/>
    <w:rsid w:val="00AE1A48"/>
    <w:rsid w:val="00B06095"/>
    <w:rsid w:val="00B1170F"/>
    <w:rsid w:val="00B20D5F"/>
    <w:rsid w:val="00B2470B"/>
    <w:rsid w:val="00B36DE1"/>
    <w:rsid w:val="00B65E56"/>
    <w:rsid w:val="00BF19A1"/>
    <w:rsid w:val="00C1705C"/>
    <w:rsid w:val="00C305E1"/>
    <w:rsid w:val="00C4134F"/>
    <w:rsid w:val="00C91954"/>
    <w:rsid w:val="00CB2261"/>
    <w:rsid w:val="00CC31FB"/>
    <w:rsid w:val="00CC7567"/>
    <w:rsid w:val="00D11980"/>
    <w:rsid w:val="00D83300"/>
    <w:rsid w:val="00D844D0"/>
    <w:rsid w:val="00D95362"/>
    <w:rsid w:val="00DC187E"/>
    <w:rsid w:val="00DC204C"/>
    <w:rsid w:val="00DE2BEA"/>
    <w:rsid w:val="00DF71E8"/>
    <w:rsid w:val="00E04265"/>
    <w:rsid w:val="00E121E8"/>
    <w:rsid w:val="00E14EEB"/>
    <w:rsid w:val="00E15511"/>
    <w:rsid w:val="00E21B42"/>
    <w:rsid w:val="00E41A24"/>
    <w:rsid w:val="00E51498"/>
    <w:rsid w:val="00E8066B"/>
    <w:rsid w:val="00E875B0"/>
    <w:rsid w:val="00E91093"/>
    <w:rsid w:val="00EA7427"/>
    <w:rsid w:val="00ED4D96"/>
    <w:rsid w:val="00EE79DC"/>
    <w:rsid w:val="00F0590C"/>
    <w:rsid w:val="00F3662C"/>
    <w:rsid w:val="00F40F5A"/>
    <w:rsid w:val="00F62709"/>
    <w:rsid w:val="00F67757"/>
    <w:rsid w:val="00F91244"/>
    <w:rsid w:val="00FC24FD"/>
    <w:rsid w:val="00FD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BE7B"/>
  <w15:docId w15:val="{41DC7F98-56AE-408A-ABD1-ACE8E152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uiPriority w:val="99"/>
    <w:rsid w:val="008D26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3D17-321A-477B-9998-9AE57C97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Анна</cp:lastModifiedBy>
  <cp:revision>91</cp:revision>
  <cp:lastPrinted>2023-03-31T10:09:00Z</cp:lastPrinted>
  <dcterms:created xsi:type="dcterms:W3CDTF">2022-01-14T06:59:00Z</dcterms:created>
  <dcterms:modified xsi:type="dcterms:W3CDTF">2024-04-04T11:52:00Z</dcterms:modified>
</cp:coreProperties>
</file>