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4" w:rsidRDefault="00754B34" w:rsidP="00754B34"/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54B34" w:rsidRDefault="00754B34" w:rsidP="00754B34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54B34" w:rsidRDefault="00754B34" w:rsidP="00754B3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754B34" w:rsidRDefault="00754B34" w:rsidP="00754B34">
      <w:pPr>
        <w:jc w:val="center"/>
        <w:rPr>
          <w:b/>
        </w:rPr>
      </w:pPr>
      <w:r>
        <w:rPr>
          <w:b/>
        </w:rPr>
        <w:t>шестого созыва</w:t>
      </w:r>
    </w:p>
    <w:p w:rsidR="00754B34" w:rsidRDefault="001A3DE1" w:rsidP="00754B34">
      <w:pPr>
        <w:jc w:val="center"/>
        <w:rPr>
          <w:b/>
        </w:rPr>
      </w:pPr>
      <w:r>
        <w:rPr>
          <w:b/>
        </w:rPr>
        <w:t xml:space="preserve">29 </w:t>
      </w:r>
      <w:r w:rsidR="00754B34">
        <w:rPr>
          <w:b/>
        </w:rPr>
        <w:t>сессия</w:t>
      </w:r>
    </w:p>
    <w:p w:rsidR="00754B34" w:rsidRDefault="00754B34" w:rsidP="00754B34">
      <w:pPr>
        <w:jc w:val="center"/>
        <w:rPr>
          <w:b/>
          <w:sz w:val="28"/>
          <w:szCs w:val="28"/>
        </w:rPr>
      </w:pPr>
    </w:p>
    <w:p w:rsidR="00754B34" w:rsidRDefault="00754B34" w:rsidP="00754B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54B34" w:rsidRDefault="001A3DE1" w:rsidP="00754B34">
      <w:pPr>
        <w:rPr>
          <w:sz w:val="28"/>
          <w:szCs w:val="28"/>
        </w:rPr>
      </w:pPr>
      <w:r>
        <w:rPr>
          <w:sz w:val="28"/>
          <w:szCs w:val="28"/>
        </w:rPr>
        <w:t>от  09.12.2019</w:t>
      </w:r>
      <w:r w:rsidR="00754B3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           № 193</w:t>
      </w:r>
    </w:p>
    <w:p w:rsidR="008A0FB3" w:rsidRDefault="008A0FB3" w:rsidP="00754B34">
      <w:pPr>
        <w:ind w:right="4110"/>
        <w:jc w:val="both"/>
        <w:rPr>
          <w:sz w:val="28"/>
          <w:szCs w:val="28"/>
        </w:rPr>
      </w:pPr>
    </w:p>
    <w:p w:rsidR="00EB469B" w:rsidRPr="008A0FB3" w:rsidRDefault="00754B34" w:rsidP="00754B34">
      <w:pPr>
        <w:ind w:right="4110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О прие</w:t>
      </w:r>
      <w:r w:rsidR="0039579C">
        <w:rPr>
          <w:sz w:val="28"/>
          <w:szCs w:val="28"/>
        </w:rPr>
        <w:t>ме имущества из собственност</w:t>
      </w:r>
      <w:proofErr w:type="gramStart"/>
      <w:r w:rsidR="0039579C">
        <w:rPr>
          <w:sz w:val="28"/>
          <w:szCs w:val="28"/>
        </w:rPr>
        <w:t xml:space="preserve">и </w:t>
      </w:r>
      <w:r w:rsidR="0039579C">
        <w:rPr>
          <w:sz w:val="28"/>
          <w:szCs w:val="28"/>
        </w:rPr>
        <w:br/>
        <w:t>ОО</w:t>
      </w:r>
      <w:r w:rsidRPr="008A0FB3">
        <w:rPr>
          <w:sz w:val="28"/>
          <w:szCs w:val="28"/>
        </w:rPr>
        <w:t>О</w:t>
      </w:r>
      <w:proofErr w:type="gramEnd"/>
      <w:r w:rsidRPr="008A0FB3">
        <w:rPr>
          <w:sz w:val="28"/>
          <w:szCs w:val="28"/>
        </w:rPr>
        <w:t xml:space="preserve"> «</w:t>
      </w:r>
      <w:r w:rsidR="0093317C">
        <w:rPr>
          <w:sz w:val="28"/>
          <w:szCs w:val="28"/>
        </w:rPr>
        <w:t>Городские бани</w:t>
      </w:r>
      <w:r w:rsidRPr="008A0FB3">
        <w:rPr>
          <w:sz w:val="28"/>
          <w:szCs w:val="28"/>
        </w:rPr>
        <w:t>» в муниципальную собственность городского округа город Елец</w:t>
      </w: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4110"/>
        <w:jc w:val="both"/>
        <w:rPr>
          <w:sz w:val="28"/>
          <w:szCs w:val="28"/>
        </w:rPr>
      </w:pPr>
    </w:p>
    <w:p w:rsidR="00754B34" w:rsidRPr="008A0FB3" w:rsidRDefault="00754B34" w:rsidP="00754B34">
      <w:pPr>
        <w:ind w:right="-1" w:firstLine="567"/>
        <w:jc w:val="both"/>
        <w:rPr>
          <w:sz w:val="28"/>
          <w:szCs w:val="28"/>
        </w:rPr>
      </w:pPr>
      <w:proofErr w:type="gramStart"/>
      <w:r w:rsidRPr="008A0FB3">
        <w:rPr>
          <w:sz w:val="28"/>
          <w:szCs w:val="28"/>
        </w:rPr>
        <w:t xml:space="preserve">Рассмотрев предложение администрации городского округа город Елец о приеме имущества из собственности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 «</w:t>
      </w:r>
      <w:r w:rsidR="0093317C">
        <w:rPr>
          <w:sz w:val="28"/>
          <w:szCs w:val="28"/>
        </w:rPr>
        <w:t>Городские бани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Елец, учитывая </w:t>
      </w:r>
      <w:r w:rsidR="000278FB">
        <w:rPr>
          <w:sz w:val="28"/>
          <w:szCs w:val="28"/>
        </w:rPr>
        <w:t xml:space="preserve">заключение Контрольно-счетной комиссии городского округа город Елец, </w:t>
      </w:r>
      <w:r w:rsidR="00880733" w:rsidRPr="008A0FB3">
        <w:rPr>
          <w:sz w:val="28"/>
          <w:szCs w:val="28"/>
        </w:rPr>
        <w:t xml:space="preserve"> руководствуясь Уставом городского округа город Елец, Положением «О порядке управления и распоряжения муниципальной собственностью городского округа город Елец», Совет депутатов городского округа город Елец</w:t>
      </w:r>
      <w:proofErr w:type="gramEnd"/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РЕШИЛ: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 w:firstLine="284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Дать согласие на прием имущества из собственност</w:t>
      </w:r>
      <w:proofErr w:type="gramStart"/>
      <w:r w:rsidRPr="008A0FB3">
        <w:rPr>
          <w:sz w:val="28"/>
          <w:szCs w:val="28"/>
        </w:rPr>
        <w:t xml:space="preserve">и </w:t>
      </w:r>
      <w:r w:rsidR="0039579C">
        <w:rPr>
          <w:sz w:val="28"/>
          <w:szCs w:val="28"/>
        </w:rPr>
        <w:t>ОО</w:t>
      </w:r>
      <w:r w:rsidRPr="008A0FB3">
        <w:rPr>
          <w:sz w:val="28"/>
          <w:szCs w:val="28"/>
        </w:rPr>
        <w:t>О</w:t>
      </w:r>
      <w:proofErr w:type="gramEnd"/>
      <w:r w:rsidRPr="008A0FB3">
        <w:rPr>
          <w:sz w:val="28"/>
          <w:szCs w:val="28"/>
        </w:rPr>
        <w:t xml:space="preserve"> «</w:t>
      </w:r>
      <w:r w:rsidR="0093317C">
        <w:rPr>
          <w:sz w:val="28"/>
          <w:szCs w:val="28"/>
        </w:rPr>
        <w:t>Городские бани</w:t>
      </w:r>
      <w:r w:rsidRPr="008A0FB3">
        <w:rPr>
          <w:sz w:val="28"/>
          <w:szCs w:val="28"/>
        </w:rPr>
        <w:t xml:space="preserve">» в муниципальную собственность городского округа город </w:t>
      </w:r>
      <w:r w:rsidR="00887C3E">
        <w:rPr>
          <w:sz w:val="28"/>
          <w:szCs w:val="28"/>
        </w:rPr>
        <w:t>Е</w:t>
      </w:r>
      <w:r w:rsidRPr="008A0FB3">
        <w:rPr>
          <w:sz w:val="28"/>
          <w:szCs w:val="28"/>
        </w:rPr>
        <w:t>лец согласно приложению.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  <w:r w:rsidRPr="008A0FB3">
        <w:rPr>
          <w:sz w:val="28"/>
          <w:szCs w:val="28"/>
        </w:rPr>
        <w:t>Председатель</w:t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</w:r>
      <w:r w:rsidRPr="008A0FB3">
        <w:rPr>
          <w:sz w:val="28"/>
          <w:szCs w:val="28"/>
        </w:rPr>
        <w:tab/>
        <w:t>В. Н. Никонов</w:t>
      </w: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8A0FB3" w:rsidRDefault="00880733" w:rsidP="00880733">
      <w:pPr>
        <w:ind w:right="-1"/>
        <w:jc w:val="both"/>
        <w:rPr>
          <w:sz w:val="28"/>
          <w:szCs w:val="28"/>
        </w:rPr>
      </w:pPr>
    </w:p>
    <w:p w:rsidR="00880733" w:rsidRPr="000A124E" w:rsidRDefault="00880733" w:rsidP="00880733">
      <w:pPr>
        <w:ind w:left="5103" w:right="-1"/>
        <w:jc w:val="both"/>
      </w:pPr>
      <w:r w:rsidRPr="000A124E">
        <w:lastRenderedPageBreak/>
        <w:t xml:space="preserve">Приложение </w:t>
      </w:r>
      <w:r w:rsidRPr="000A124E">
        <w:br/>
        <w:t xml:space="preserve">к решению Совета депутатов городского округа </w:t>
      </w:r>
      <w:r w:rsidR="001A3DE1">
        <w:t>город Елец</w:t>
      </w:r>
      <w:r w:rsidR="001A3DE1">
        <w:br/>
        <w:t>от 09.12.2019 № 193</w:t>
      </w:r>
    </w:p>
    <w:p w:rsidR="00880733" w:rsidRPr="000A124E" w:rsidRDefault="00880733" w:rsidP="00880733">
      <w:pPr>
        <w:ind w:left="5103" w:right="-1"/>
        <w:jc w:val="both"/>
      </w:pPr>
    </w:p>
    <w:p w:rsidR="00880733" w:rsidRPr="000A124E" w:rsidRDefault="00880733" w:rsidP="00880733">
      <w:pPr>
        <w:ind w:right="-1"/>
        <w:jc w:val="center"/>
      </w:pPr>
    </w:p>
    <w:p w:rsidR="00880733" w:rsidRPr="000A124E" w:rsidRDefault="00880733" w:rsidP="00880733">
      <w:pPr>
        <w:ind w:right="-1"/>
        <w:jc w:val="center"/>
      </w:pPr>
      <w:r w:rsidRPr="000A124E">
        <w:t>ПЕРЕЧЕНЬ</w:t>
      </w:r>
    </w:p>
    <w:p w:rsidR="00880733" w:rsidRPr="000A124E" w:rsidRDefault="00880733" w:rsidP="00880733">
      <w:pPr>
        <w:ind w:right="-1"/>
        <w:jc w:val="center"/>
      </w:pPr>
    </w:p>
    <w:p w:rsidR="00880733" w:rsidRPr="000A124E" w:rsidRDefault="00880733" w:rsidP="00880733">
      <w:pPr>
        <w:ind w:right="-1"/>
        <w:jc w:val="center"/>
      </w:pPr>
      <w:r w:rsidRPr="000A124E">
        <w:t>имущества, передаваемог</w:t>
      </w:r>
      <w:proofErr w:type="gramStart"/>
      <w:r w:rsidRPr="000A124E">
        <w:t xml:space="preserve">о </w:t>
      </w:r>
      <w:r w:rsidR="0039579C" w:rsidRPr="000A124E">
        <w:t>ОО</w:t>
      </w:r>
      <w:r w:rsidRPr="000A124E">
        <w:t>О</w:t>
      </w:r>
      <w:proofErr w:type="gramEnd"/>
      <w:r w:rsidRPr="000A124E">
        <w:t xml:space="preserve"> «</w:t>
      </w:r>
      <w:r w:rsidR="0093317C" w:rsidRPr="000A124E">
        <w:t>Городские бани</w:t>
      </w:r>
      <w:r w:rsidRPr="000A124E">
        <w:t>» в муниципальную собственность городского округа город Елец</w:t>
      </w:r>
    </w:p>
    <w:tbl>
      <w:tblPr>
        <w:tblpPr w:leftFromText="180" w:rightFromText="180" w:vertAnchor="text" w:horzAnchor="margin" w:tblpXSpec="center" w:tblpY="173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941"/>
        <w:gridCol w:w="2199"/>
        <w:gridCol w:w="1537"/>
        <w:gridCol w:w="1800"/>
      </w:tblGrid>
      <w:tr w:rsidR="000A124E" w:rsidRPr="000A124E" w:rsidTr="000A124E">
        <w:trPr>
          <w:trHeight w:val="1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tabs>
                <w:tab w:val="left" w:pos="-142"/>
              </w:tabs>
              <w:ind w:left="-142" w:right="-108"/>
              <w:jc w:val="center"/>
            </w:pPr>
            <w:r w:rsidRPr="000A124E">
              <w:t xml:space="preserve">№ </w:t>
            </w:r>
            <w:proofErr w:type="spellStart"/>
            <w:proofErr w:type="gramStart"/>
            <w:r w:rsidRPr="000A124E">
              <w:t>п</w:t>
            </w:r>
            <w:proofErr w:type="spellEnd"/>
            <w:proofErr w:type="gramEnd"/>
            <w:r w:rsidRPr="000A124E">
              <w:t>/</w:t>
            </w:r>
            <w:proofErr w:type="spellStart"/>
            <w:r w:rsidRPr="000A124E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jc w:val="center"/>
            </w:pPr>
            <w:r w:rsidRPr="000A124E">
              <w:t>Наименование объекта, его местонахождение</w:t>
            </w:r>
            <w:r>
              <w:t>, индивидуализирующие характеристики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jc w:val="center"/>
            </w:pPr>
            <w:r w:rsidRPr="000A124E">
              <w:t xml:space="preserve">Год ввода </w:t>
            </w:r>
          </w:p>
          <w:p w:rsidR="000A124E" w:rsidRPr="000A124E" w:rsidRDefault="000A124E" w:rsidP="000A124E">
            <w:pPr>
              <w:jc w:val="center"/>
            </w:pPr>
            <w:r w:rsidRPr="000A124E">
              <w:t xml:space="preserve">в </w:t>
            </w:r>
            <w:proofErr w:type="spellStart"/>
            <w:r w:rsidRPr="000A124E">
              <w:t>экс-плуа</w:t>
            </w:r>
            <w:proofErr w:type="spellEnd"/>
          </w:p>
          <w:p w:rsidR="000A124E" w:rsidRPr="000A124E" w:rsidRDefault="000A124E" w:rsidP="000A124E">
            <w:pPr>
              <w:jc w:val="center"/>
            </w:pPr>
            <w:proofErr w:type="spellStart"/>
            <w:r w:rsidRPr="000A124E">
              <w:t>тац</w:t>
            </w:r>
            <w:proofErr w:type="spellEnd"/>
          </w:p>
          <w:p w:rsidR="000A124E" w:rsidRPr="000A124E" w:rsidRDefault="000A124E" w:rsidP="000A124E">
            <w:pPr>
              <w:jc w:val="center"/>
            </w:pPr>
            <w:proofErr w:type="spellStart"/>
            <w:r w:rsidRPr="000A124E">
              <w:t>ию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ind w:left="-57" w:right="-86"/>
              <w:jc w:val="center"/>
            </w:pPr>
            <w:r w:rsidRPr="000A124E">
              <w:t>Первоначальная (восстановительная)</w:t>
            </w:r>
          </w:p>
          <w:p w:rsidR="000A124E" w:rsidRPr="000A124E" w:rsidRDefault="000A124E" w:rsidP="000A124E">
            <w:pPr>
              <w:jc w:val="center"/>
            </w:pPr>
            <w:r w:rsidRPr="000A124E">
              <w:t>стоимость,</w:t>
            </w:r>
          </w:p>
          <w:p w:rsidR="000A124E" w:rsidRPr="000A124E" w:rsidRDefault="000A124E" w:rsidP="000A124E">
            <w:pPr>
              <w:jc w:val="center"/>
            </w:pPr>
            <w:r w:rsidRPr="000A124E"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ind w:left="-130"/>
              <w:jc w:val="center"/>
            </w:pPr>
            <w:r w:rsidRPr="000A124E">
              <w:t>Фактический физический износ,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A124E" w:rsidRPr="000A124E" w:rsidRDefault="000A124E" w:rsidP="000A124E">
            <w:pPr>
              <w:ind w:hanging="108"/>
              <w:jc w:val="center"/>
            </w:pPr>
            <w:r w:rsidRPr="000A124E">
              <w:t>Действительная</w:t>
            </w:r>
          </w:p>
          <w:p w:rsidR="000A124E" w:rsidRPr="000A124E" w:rsidRDefault="000A124E" w:rsidP="000A124E">
            <w:pPr>
              <w:ind w:hanging="108"/>
              <w:jc w:val="center"/>
            </w:pPr>
            <w:r w:rsidRPr="000A124E">
              <w:t>(остаточная)</w:t>
            </w:r>
          </w:p>
          <w:p w:rsidR="000A124E" w:rsidRPr="000A124E" w:rsidRDefault="000A124E" w:rsidP="000A124E">
            <w:pPr>
              <w:ind w:hanging="108"/>
              <w:jc w:val="center"/>
            </w:pPr>
            <w:r w:rsidRPr="000A124E">
              <w:t>стоимость, руб.</w:t>
            </w:r>
          </w:p>
          <w:p w:rsidR="000A124E" w:rsidRPr="000A124E" w:rsidRDefault="000A124E" w:rsidP="000A124E"/>
        </w:tc>
      </w:tr>
      <w:tr w:rsidR="000A124E" w:rsidRPr="000A124E" w:rsidTr="000A124E">
        <w:trPr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jc w:val="center"/>
            </w:pPr>
            <w:r w:rsidRPr="000A124E">
              <w:t>1</w:t>
            </w: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Default="000A124E" w:rsidP="000A124E">
            <w:pPr>
              <w:jc w:val="center"/>
            </w:pPr>
          </w:p>
          <w:p w:rsid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  <w:r w:rsidRPr="000A124E">
              <w:t>2</w:t>
            </w: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autoSpaceDE w:val="0"/>
              <w:autoSpaceDN w:val="0"/>
              <w:adjustRightInd w:val="0"/>
            </w:pPr>
            <w:r w:rsidRPr="000A124E">
              <w:lastRenderedPageBreak/>
              <w:t>Адрес:</w:t>
            </w:r>
            <w:r w:rsidRPr="000A124E">
              <w:rPr>
                <w:color w:val="000000"/>
              </w:rPr>
              <w:t xml:space="preserve"> Липецкая область,</w:t>
            </w:r>
            <w:r>
              <w:rPr>
                <w:color w:val="000000"/>
              </w:rPr>
              <w:br/>
            </w:r>
            <w:r w:rsidRPr="000A124E">
              <w:rPr>
                <w:color w:val="000000"/>
              </w:rPr>
              <w:t xml:space="preserve"> </w:t>
            </w:r>
            <w:proofErr w:type="gramStart"/>
            <w:r w:rsidRPr="000A124E">
              <w:rPr>
                <w:color w:val="000000"/>
              </w:rPr>
              <w:t>г</w:t>
            </w:r>
            <w:proofErr w:type="gramEnd"/>
            <w:r w:rsidRPr="000A124E">
              <w:rPr>
                <w:color w:val="000000"/>
              </w:rPr>
              <w:t>. Елец, ул. 9 Декабря, дом 66</w:t>
            </w:r>
          </w:p>
          <w:p w:rsidR="000A124E" w:rsidRPr="000A124E" w:rsidRDefault="000A124E" w:rsidP="000A124E"/>
          <w:p w:rsidR="000A124E" w:rsidRPr="000A124E" w:rsidRDefault="000A124E" w:rsidP="000A124E">
            <w:r w:rsidRPr="000A124E">
              <w:t xml:space="preserve">Нежилое помещение № 2, назначение: нежилое. Площадь: общая 673,9 кв.м. Этаж: № 1, </w:t>
            </w:r>
            <w:r>
              <w:br/>
            </w:r>
            <w:r w:rsidRPr="000A124E">
              <w:t>технический этаж №</w:t>
            </w:r>
            <w:proofErr w:type="gramStart"/>
            <w:r w:rsidRPr="000A124E">
              <w:t>т</w:t>
            </w:r>
            <w:proofErr w:type="gramEnd"/>
            <w:r w:rsidRPr="000A124E">
              <w:t>.</w:t>
            </w:r>
          </w:p>
          <w:p w:rsidR="000A124E" w:rsidRPr="000A124E" w:rsidRDefault="000A124E" w:rsidP="000A124E">
            <w:r w:rsidRPr="000A124E">
              <w:t xml:space="preserve">Кадастровый (или условный) номер: </w:t>
            </w:r>
            <w:r>
              <w:t xml:space="preserve"> </w:t>
            </w:r>
            <w:r w:rsidRPr="000A124E">
              <w:t>48:19:6190119:81</w:t>
            </w: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r w:rsidRPr="000A124E">
              <w:t>Помещение № 1 (Баня), назначение: нежилое помещение, Площадь: общая 152,2 кв.м.</w:t>
            </w:r>
          </w:p>
          <w:p w:rsidR="000A124E" w:rsidRPr="000A124E" w:rsidRDefault="000A124E" w:rsidP="000A124E">
            <w:r w:rsidRPr="000A124E">
              <w:t>Этаж: 1</w:t>
            </w:r>
          </w:p>
          <w:p w:rsidR="000A124E" w:rsidRPr="000A124E" w:rsidRDefault="000A124E" w:rsidP="000A124E">
            <w:r w:rsidRPr="000A124E">
              <w:t>Кадастровый (или условный) номер:  48:19:6190119:58</w:t>
            </w:r>
          </w:p>
          <w:p w:rsidR="000A124E" w:rsidRPr="000A124E" w:rsidRDefault="000A124E" w:rsidP="000A124E">
            <w:pPr>
              <w:jc w:val="center"/>
            </w:pPr>
          </w:p>
          <w:p w:rsidR="000A124E" w:rsidRPr="000A124E" w:rsidRDefault="000A124E" w:rsidP="000A124E">
            <w:r>
              <w:t>П</w:t>
            </w:r>
            <w:r w:rsidRPr="000A124E">
              <w:t>омещение № 3, назначение: нежилое. Площадь: общая 52,3 кв.м. Этаж: 1</w:t>
            </w:r>
          </w:p>
          <w:p w:rsidR="000A124E" w:rsidRPr="000A124E" w:rsidRDefault="000A124E" w:rsidP="000A124E">
            <w:r w:rsidRPr="000A124E">
              <w:t>Кадастровый (или условный) номер:  48:19:6190119:80</w:t>
            </w:r>
          </w:p>
          <w:p w:rsidR="000A124E" w:rsidRPr="000A124E" w:rsidRDefault="000A124E" w:rsidP="000A124E"/>
          <w:p w:rsidR="000A124E" w:rsidRPr="000A124E" w:rsidRDefault="000A124E" w:rsidP="000A124E">
            <w:r w:rsidRPr="000A124E">
              <w:t xml:space="preserve">Сооружение: дымовая труба, назначение: иное сооружение (дымовая труба). Высота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0A124E">
                <w:t>18 м</w:t>
              </w:r>
            </w:smartTag>
            <w:r w:rsidRPr="000A124E">
              <w:t>.</w:t>
            </w:r>
          </w:p>
          <w:p w:rsidR="000A124E" w:rsidRPr="000A124E" w:rsidRDefault="000A124E" w:rsidP="000A124E">
            <w:r w:rsidRPr="000A124E">
              <w:t>Кадастровый (или условный) номер: 48:19:6190119:39</w:t>
            </w:r>
          </w:p>
          <w:p w:rsidR="000A124E" w:rsidRPr="000A124E" w:rsidRDefault="000A124E" w:rsidP="000A124E"/>
          <w:p w:rsidR="000A124E" w:rsidRPr="000A124E" w:rsidRDefault="000A124E" w:rsidP="000A124E">
            <w:r w:rsidRPr="000A124E">
              <w:t>Сооружение, Газопровод низкого давления, ШРП</w:t>
            </w:r>
          </w:p>
          <w:p w:rsidR="000A124E" w:rsidRPr="000A124E" w:rsidRDefault="000A124E" w:rsidP="000A124E">
            <w:r w:rsidRPr="000A124E">
              <w:t>назначение: иное сооружение (газопровод низкого давления, ШРП)</w:t>
            </w:r>
          </w:p>
          <w:p w:rsidR="000A124E" w:rsidRPr="000A124E" w:rsidRDefault="000A124E" w:rsidP="000A124E">
            <w:r w:rsidRPr="000A124E">
              <w:lastRenderedPageBreak/>
              <w:t xml:space="preserve"> Протяженность: 11м.</w:t>
            </w:r>
          </w:p>
          <w:p w:rsidR="000A124E" w:rsidRPr="000A124E" w:rsidRDefault="000A124E" w:rsidP="000A124E">
            <w:r w:rsidRPr="000A124E">
              <w:t>Кадастровый (или условный) номер:  48:19:6190119:31</w:t>
            </w:r>
          </w:p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>
            <w:r w:rsidRPr="000A124E">
              <w:t>Земельный участок по адресу: Липецкая область г</w:t>
            </w:r>
            <w:proofErr w:type="gramStart"/>
            <w:r w:rsidRPr="000A124E">
              <w:t>.Е</w:t>
            </w:r>
            <w:proofErr w:type="gramEnd"/>
            <w:r w:rsidRPr="000A124E">
              <w:t>лец, ул. 9 Декабря,66.</w:t>
            </w:r>
          </w:p>
          <w:p w:rsidR="000A124E" w:rsidRPr="000A124E" w:rsidRDefault="000A124E" w:rsidP="000A124E">
            <w:r w:rsidRPr="000A124E">
              <w:t>Площадь: 2089,00 кв.м.</w:t>
            </w:r>
          </w:p>
          <w:p w:rsidR="000A124E" w:rsidRPr="000A124E" w:rsidRDefault="000A124E" w:rsidP="000A124E">
            <w:r w:rsidRPr="000A124E">
              <w:t>Кадастровый (или условный) номер 48:19:6190119:6</w:t>
            </w:r>
          </w:p>
          <w:p w:rsidR="000A124E" w:rsidRPr="000A124E" w:rsidRDefault="000A124E" w:rsidP="000A124E">
            <w:r w:rsidRPr="000A124E"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0A124E">
              <w:t>Липецкая</w:t>
            </w:r>
            <w:proofErr w:type="gramEnd"/>
            <w:r w:rsidRPr="000A124E">
              <w:t xml:space="preserve"> обл.,</w:t>
            </w:r>
            <w:r>
              <w:br/>
              <w:t xml:space="preserve">г. Елец, </w:t>
            </w:r>
            <w:r w:rsidRPr="000A124E">
              <w:t>ул. 9 Декабря, дом 66.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/>
          <w:p w:rsidR="000A124E" w:rsidRPr="000A124E" w:rsidRDefault="000A124E" w:rsidP="000A124E">
            <w:r w:rsidRPr="000A124E">
              <w:t>1985</w:t>
            </w:r>
          </w:p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>
            <w:r w:rsidRPr="000A124E">
              <w:t xml:space="preserve">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r w:rsidRPr="000A124E">
              <w:t>4 088 344,30</w:t>
            </w: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Pr="000A124E" w:rsidRDefault="000A124E" w:rsidP="000A124E"/>
          <w:p w:rsidR="000A124E" w:rsidRDefault="000A124E" w:rsidP="000A124E"/>
          <w:p w:rsidR="000A124E" w:rsidRPr="000A124E" w:rsidRDefault="000A124E" w:rsidP="000A124E">
            <w:r w:rsidRPr="000A124E">
              <w:t>Кадастровая</w:t>
            </w:r>
          </w:p>
          <w:p w:rsidR="000A124E" w:rsidRPr="000A124E" w:rsidRDefault="000A124E" w:rsidP="000A124E">
            <w:r w:rsidRPr="000A124E">
              <w:t>стоимость</w:t>
            </w:r>
          </w:p>
          <w:p w:rsidR="000A124E" w:rsidRPr="000A124E" w:rsidRDefault="000A124E" w:rsidP="000A124E"/>
          <w:p w:rsidR="000A124E" w:rsidRPr="000A124E" w:rsidRDefault="000A124E" w:rsidP="000A124E">
            <w:pPr>
              <w:rPr>
                <w:highlight w:val="yellow"/>
              </w:rPr>
            </w:pPr>
            <w:r w:rsidRPr="000A124E">
              <w:t>7 057 080,69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r w:rsidRPr="000A124E">
              <w:t>2 129 365,00</w:t>
            </w: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pPr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0A124E" w:rsidRPr="000A124E" w:rsidRDefault="000A124E" w:rsidP="000A124E">
            <w:pPr>
              <w:rPr>
                <w:highlight w:val="yellow"/>
              </w:rPr>
            </w:pPr>
          </w:p>
          <w:p w:rsidR="000A124E" w:rsidRPr="000A124E" w:rsidRDefault="000A124E" w:rsidP="000A124E">
            <w:r w:rsidRPr="000A124E">
              <w:t>1 958 979,30</w:t>
            </w:r>
          </w:p>
          <w:p w:rsidR="000A124E" w:rsidRPr="000A124E" w:rsidRDefault="000A124E" w:rsidP="000A124E"/>
        </w:tc>
      </w:tr>
    </w:tbl>
    <w:p w:rsidR="00880733" w:rsidRDefault="00880733" w:rsidP="00880733">
      <w:pPr>
        <w:ind w:right="-1"/>
        <w:jc w:val="center"/>
        <w:rPr>
          <w:sz w:val="28"/>
          <w:szCs w:val="28"/>
        </w:rPr>
      </w:pPr>
    </w:p>
    <w:p w:rsidR="00880733" w:rsidRDefault="00880733" w:rsidP="00880733">
      <w:pPr>
        <w:ind w:right="-1"/>
        <w:jc w:val="center"/>
      </w:pPr>
    </w:p>
    <w:sectPr w:rsidR="00880733" w:rsidSect="001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1EC"/>
    <w:multiLevelType w:val="hybridMultilevel"/>
    <w:tmpl w:val="0AB8B5F2"/>
    <w:lvl w:ilvl="0" w:tplc="1C648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34"/>
    <w:rsid w:val="000278FB"/>
    <w:rsid w:val="000A124E"/>
    <w:rsid w:val="001A3DE1"/>
    <w:rsid w:val="001F7314"/>
    <w:rsid w:val="002A5BFA"/>
    <w:rsid w:val="0039579C"/>
    <w:rsid w:val="004D1E53"/>
    <w:rsid w:val="005460CA"/>
    <w:rsid w:val="00732A59"/>
    <w:rsid w:val="00754B34"/>
    <w:rsid w:val="0084628A"/>
    <w:rsid w:val="00870A25"/>
    <w:rsid w:val="00880733"/>
    <w:rsid w:val="008816FF"/>
    <w:rsid w:val="00887C3E"/>
    <w:rsid w:val="008A0FB3"/>
    <w:rsid w:val="0093317C"/>
    <w:rsid w:val="00B85684"/>
    <w:rsid w:val="00CA2865"/>
    <w:rsid w:val="00DD3244"/>
    <w:rsid w:val="00EB6AA4"/>
    <w:rsid w:val="00F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33"/>
    <w:pPr>
      <w:ind w:left="720"/>
      <w:contextualSpacing/>
    </w:pPr>
  </w:style>
  <w:style w:type="table" w:styleId="a4">
    <w:name w:val="Table Grid"/>
    <w:basedOn w:val="a1"/>
    <w:uiPriority w:val="59"/>
    <w:rsid w:val="0088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B12D-77E3-4275-8230-189B095E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Povalyaeva</cp:lastModifiedBy>
  <cp:revision>12</cp:revision>
  <cp:lastPrinted>2019-12-06T11:34:00Z</cp:lastPrinted>
  <dcterms:created xsi:type="dcterms:W3CDTF">2017-11-16T07:40:00Z</dcterms:created>
  <dcterms:modified xsi:type="dcterms:W3CDTF">2019-12-09T11:45:00Z</dcterms:modified>
</cp:coreProperties>
</file>