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75" w:rsidRPr="003D7C16" w:rsidRDefault="00D10575" w:rsidP="00D1057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D10575" w:rsidRPr="003D7C16" w:rsidRDefault="00D10575" w:rsidP="00D1057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D10575" w:rsidRPr="008337A7" w:rsidRDefault="00D10575" w:rsidP="00D1057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D10575" w:rsidRDefault="00D10575" w:rsidP="00D10575">
      <w:pPr>
        <w:jc w:val="center"/>
        <w:rPr>
          <w:b/>
        </w:rPr>
      </w:pPr>
      <w:r>
        <w:rPr>
          <w:b/>
        </w:rPr>
        <w:t>шестого созыва</w:t>
      </w:r>
    </w:p>
    <w:p w:rsidR="00D10575" w:rsidRDefault="006A18C9" w:rsidP="00D10575">
      <w:pPr>
        <w:jc w:val="center"/>
        <w:rPr>
          <w:b/>
        </w:rPr>
      </w:pPr>
      <w:r>
        <w:rPr>
          <w:b/>
        </w:rPr>
        <w:t xml:space="preserve">18 </w:t>
      </w:r>
      <w:r w:rsidR="00D10575">
        <w:rPr>
          <w:b/>
        </w:rPr>
        <w:t>сессия</w:t>
      </w:r>
    </w:p>
    <w:p w:rsidR="00D10575" w:rsidRDefault="00D10575" w:rsidP="00D10575">
      <w:pPr>
        <w:jc w:val="center"/>
        <w:rPr>
          <w:b/>
          <w:sz w:val="28"/>
          <w:szCs w:val="28"/>
        </w:rPr>
      </w:pPr>
    </w:p>
    <w:p w:rsidR="00D10575" w:rsidRDefault="00D10575" w:rsidP="00D1057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10575" w:rsidRDefault="006A18C9" w:rsidP="00D10575">
      <w:pPr>
        <w:rPr>
          <w:sz w:val="28"/>
          <w:szCs w:val="28"/>
        </w:rPr>
      </w:pPr>
      <w:r>
        <w:rPr>
          <w:sz w:val="28"/>
          <w:szCs w:val="28"/>
        </w:rPr>
        <w:t>От 22.03.2019</w:t>
      </w:r>
      <w:r w:rsidR="00D1057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№134</w:t>
      </w:r>
    </w:p>
    <w:p w:rsidR="00D10575" w:rsidRPr="00763F2C" w:rsidRDefault="00D10575" w:rsidP="00D10575">
      <w:pPr>
        <w:tabs>
          <w:tab w:val="left" w:pos="4111"/>
        </w:tabs>
        <w:rPr>
          <w:sz w:val="28"/>
          <w:szCs w:val="28"/>
        </w:rPr>
      </w:pPr>
    </w:p>
    <w:p w:rsidR="001E23EB" w:rsidRDefault="001E23EB" w:rsidP="001E23EB">
      <w:pPr>
        <w:tabs>
          <w:tab w:val="left" w:pos="4111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«Об оплате труда работников, заключивших трудовой договор о работе в органах местного самоуправления городского округа город Елец», </w:t>
      </w:r>
      <w:proofErr w:type="gramStart"/>
      <w:r>
        <w:rPr>
          <w:sz w:val="28"/>
          <w:szCs w:val="28"/>
        </w:rPr>
        <w:t>принятое</w:t>
      </w:r>
      <w:proofErr w:type="gramEnd"/>
      <w:r>
        <w:rPr>
          <w:sz w:val="28"/>
          <w:szCs w:val="28"/>
        </w:rPr>
        <w:t xml:space="preserve"> решением Совета депутатов города Ельца от 27.08.2010 №  495 (с изменениями от 22.07.2011 № 580, от 25.11.2011 № 611, от 01.11.2012 № 19, от 31.10.2014 № 213, от 16.02.2018 </w:t>
      </w:r>
      <w:r>
        <w:rPr>
          <w:sz w:val="28"/>
          <w:szCs w:val="28"/>
        </w:rPr>
        <w:br/>
        <w:t>№ 48, от 29.08.2018 № 94)</w:t>
      </w:r>
    </w:p>
    <w:p w:rsidR="001E23EB" w:rsidRDefault="001E23EB" w:rsidP="001E23EB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D10575" w:rsidRDefault="001E23EB" w:rsidP="001E23EB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предложенный администрацией городского округа город Елец проект изменений в Положение «Об оплате труда работников, заключивших трудовой договор о работе в органах местного самоуправления городского округа город Елец», </w:t>
      </w:r>
      <w:r w:rsidR="00D10575">
        <w:rPr>
          <w:sz w:val="28"/>
          <w:szCs w:val="28"/>
        </w:rPr>
        <w:t>учитывая заключения прокуратуры города Ельца</w:t>
      </w:r>
      <w:r w:rsidR="001323B9">
        <w:rPr>
          <w:sz w:val="28"/>
          <w:szCs w:val="28"/>
        </w:rPr>
        <w:t>,</w:t>
      </w:r>
      <w:r w:rsidR="00D10575">
        <w:rPr>
          <w:sz w:val="28"/>
          <w:szCs w:val="28"/>
        </w:rPr>
        <w:t xml:space="preserve">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</w:t>
      </w:r>
      <w:proofErr w:type="gramEnd"/>
      <w:r w:rsidR="00D10575">
        <w:rPr>
          <w:sz w:val="28"/>
          <w:szCs w:val="28"/>
        </w:rPr>
        <w:t xml:space="preserve"> самоуправления в Российской Федерации»,  Уставом городского округа город Елец, Совет депутатов городского округа город Елец</w:t>
      </w: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D10575" w:rsidRDefault="00D10575" w:rsidP="001E23EB">
      <w:pPr>
        <w:pStyle w:val="a3"/>
        <w:numPr>
          <w:ilvl w:val="0"/>
          <w:numId w:val="1"/>
        </w:numPr>
        <w:tabs>
          <w:tab w:val="left" w:pos="709"/>
        </w:tabs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Положение </w:t>
      </w:r>
      <w:r w:rsidR="001E23EB">
        <w:rPr>
          <w:sz w:val="28"/>
          <w:szCs w:val="28"/>
        </w:rPr>
        <w:t>«Об оплате труда работников, заключивших трудовой договор о работе в органах местного самоуправления городского округа город Елец»</w:t>
      </w:r>
      <w:r>
        <w:rPr>
          <w:sz w:val="28"/>
          <w:szCs w:val="28"/>
        </w:rPr>
        <w:t xml:space="preserve"> (прилагаются).</w:t>
      </w:r>
    </w:p>
    <w:p w:rsidR="00D10575" w:rsidRDefault="00D10575" w:rsidP="001E23EB">
      <w:pPr>
        <w:pStyle w:val="a3"/>
        <w:numPr>
          <w:ilvl w:val="0"/>
          <w:numId w:val="1"/>
        </w:numPr>
        <w:tabs>
          <w:tab w:val="left" w:pos="709"/>
        </w:tabs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1E23EB" w:rsidRDefault="001E23EB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240F9C" w:rsidRPr="00623FEA" w:rsidRDefault="00240F9C" w:rsidP="00240F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23FEA">
        <w:rPr>
          <w:bCs/>
          <w:sz w:val="28"/>
          <w:szCs w:val="28"/>
        </w:rPr>
        <w:lastRenderedPageBreak/>
        <w:t xml:space="preserve">ИЗМЕНЕНИЯ </w:t>
      </w:r>
      <w:r w:rsidRPr="00623FEA">
        <w:rPr>
          <w:bCs/>
          <w:sz w:val="28"/>
          <w:szCs w:val="28"/>
        </w:rPr>
        <w:br/>
        <w:t xml:space="preserve">В ПОЛОЖЕНИЕ </w:t>
      </w:r>
      <w:r w:rsidR="00623FEA">
        <w:rPr>
          <w:bCs/>
          <w:sz w:val="28"/>
          <w:szCs w:val="28"/>
        </w:rPr>
        <w:t>«</w:t>
      </w:r>
      <w:r w:rsidRPr="00623FEA">
        <w:rPr>
          <w:bCs/>
          <w:sz w:val="28"/>
          <w:szCs w:val="28"/>
        </w:rPr>
        <w:t>ОБ ОПЛАТЕ ТРУДА РАБОТНИКОВ</w:t>
      </w:r>
      <w:r w:rsidR="001E23EB">
        <w:rPr>
          <w:bCs/>
          <w:sz w:val="28"/>
          <w:szCs w:val="28"/>
        </w:rPr>
        <w:t>,</w:t>
      </w:r>
      <w:r w:rsidRPr="00623FEA">
        <w:rPr>
          <w:bCs/>
          <w:sz w:val="28"/>
          <w:szCs w:val="28"/>
        </w:rPr>
        <w:t xml:space="preserve"> </w:t>
      </w:r>
      <w:r w:rsidR="001E23EB">
        <w:rPr>
          <w:bCs/>
          <w:sz w:val="28"/>
          <w:szCs w:val="28"/>
        </w:rPr>
        <w:t>ЗАКЛЮЧИВШИХ ТРУДОВОЙ ДОГОВОР О РАБОТЕ В ОРГАНАХ МЕСТНОГО САМОУПРАВЛЕНИЯ ГОРОДСКОГО ОКРУГА ГОРОД ЕЛЕЦ</w:t>
      </w:r>
      <w:r w:rsidR="00623FEA">
        <w:rPr>
          <w:bCs/>
          <w:sz w:val="28"/>
          <w:szCs w:val="28"/>
        </w:rPr>
        <w:t>»</w:t>
      </w:r>
    </w:p>
    <w:p w:rsidR="00240F9C" w:rsidRDefault="00240F9C" w:rsidP="00240F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0F9C" w:rsidRDefault="00240F9C" w:rsidP="00240F9C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 решением Совета </w:t>
      </w:r>
      <w:r>
        <w:rPr>
          <w:sz w:val="28"/>
          <w:szCs w:val="28"/>
        </w:rPr>
        <w:br/>
        <w:t xml:space="preserve">депутатов   городского  округа    </w:t>
      </w:r>
    </w:p>
    <w:p w:rsidR="00240F9C" w:rsidRDefault="00240F9C" w:rsidP="00240F9C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>
        <w:rPr>
          <w:sz w:val="28"/>
          <w:szCs w:val="28"/>
        </w:rPr>
        <w:br/>
        <w:t xml:space="preserve">от </w:t>
      </w:r>
      <w:r w:rsidR="006A18C9">
        <w:rPr>
          <w:sz w:val="28"/>
          <w:szCs w:val="28"/>
        </w:rPr>
        <w:t>22.03.2019</w:t>
      </w:r>
      <w:r>
        <w:rPr>
          <w:sz w:val="28"/>
          <w:szCs w:val="28"/>
        </w:rPr>
        <w:t xml:space="preserve">  №</w:t>
      </w:r>
      <w:r w:rsidR="006A18C9">
        <w:rPr>
          <w:sz w:val="28"/>
          <w:szCs w:val="28"/>
        </w:rPr>
        <w:t>134</w:t>
      </w:r>
    </w:p>
    <w:p w:rsidR="00240F9C" w:rsidRDefault="00240F9C" w:rsidP="00240F9C">
      <w:pPr>
        <w:ind w:right="-766" w:firstLine="567"/>
        <w:jc w:val="both"/>
        <w:rPr>
          <w:sz w:val="28"/>
        </w:rPr>
      </w:pPr>
    </w:p>
    <w:p w:rsidR="00240F9C" w:rsidRDefault="00240F9C" w:rsidP="00240F9C">
      <w:pPr>
        <w:autoSpaceDE w:val="0"/>
        <w:autoSpaceDN w:val="0"/>
        <w:adjustRightInd w:val="0"/>
        <w:ind w:left="6840"/>
        <w:jc w:val="both"/>
        <w:rPr>
          <w:sz w:val="28"/>
          <w:szCs w:val="28"/>
        </w:rPr>
      </w:pPr>
    </w:p>
    <w:p w:rsidR="00240F9C" w:rsidRDefault="00240F9C" w:rsidP="00240F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Статья 1 </w:t>
      </w:r>
    </w:p>
    <w:p w:rsidR="001E23EB" w:rsidRDefault="001E23EB" w:rsidP="001E23EB">
      <w:pPr>
        <w:ind w:right="-1"/>
        <w:jc w:val="both"/>
        <w:rPr>
          <w:sz w:val="28"/>
          <w:szCs w:val="28"/>
        </w:rPr>
      </w:pPr>
    </w:p>
    <w:p w:rsidR="001E23EB" w:rsidRDefault="00240F9C" w:rsidP="001E23E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E23EB">
        <w:rPr>
          <w:sz w:val="28"/>
          <w:szCs w:val="28"/>
        </w:rPr>
        <w:t>Внести в Положение</w:t>
      </w:r>
      <w:r w:rsidR="001E23EB" w:rsidRPr="00D93ECD">
        <w:rPr>
          <w:sz w:val="28"/>
          <w:szCs w:val="28"/>
        </w:rPr>
        <w:t xml:space="preserve"> </w:t>
      </w:r>
      <w:r w:rsidR="001E23EB">
        <w:rPr>
          <w:sz w:val="28"/>
          <w:szCs w:val="28"/>
        </w:rPr>
        <w:t>«Об оплате труда работников, заключивших трудовой договор о работе в органах местного самоуправления городского округа город Елец», принятое решением Совета депутатов города Ельца  от 27.08.2010 № 495 (с изменениями от 22.07.2011 № 580, от 25.11.2011 № 611,   от 01.11.2012 № 19,   от  31.10.2014 № 213,</w:t>
      </w:r>
      <w:r w:rsidR="001E23EB" w:rsidRPr="009C17C9">
        <w:rPr>
          <w:sz w:val="28"/>
          <w:szCs w:val="28"/>
        </w:rPr>
        <w:t xml:space="preserve"> </w:t>
      </w:r>
      <w:r w:rsidR="001E23EB">
        <w:rPr>
          <w:sz w:val="28"/>
          <w:szCs w:val="28"/>
        </w:rPr>
        <w:t>от  16.02.2018 № 48, от  29.08.2018</w:t>
      </w:r>
      <w:proofErr w:type="gramEnd"/>
    </w:p>
    <w:p w:rsidR="001E23EB" w:rsidRDefault="001E23EB" w:rsidP="001E23E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 94), следующие изменения:</w:t>
      </w:r>
    </w:p>
    <w:p w:rsidR="001E23EB" w:rsidRDefault="001E23EB" w:rsidP="001E23EB">
      <w:pPr>
        <w:pStyle w:val="a3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3 изложить </w:t>
      </w:r>
      <w:r w:rsidRPr="00414A05">
        <w:rPr>
          <w:bCs/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1E23EB" w:rsidRPr="00562A76" w:rsidRDefault="001E23EB" w:rsidP="001E23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562A76">
        <w:rPr>
          <w:sz w:val="28"/>
          <w:szCs w:val="28"/>
        </w:rPr>
        <w:t xml:space="preserve">При формировании фонда оплаты труда работников, заключивших трудовой договор о работе в органах местного самоуправления городского округа город </w:t>
      </w:r>
      <w:r>
        <w:rPr>
          <w:sz w:val="28"/>
          <w:szCs w:val="28"/>
        </w:rPr>
        <w:t>Е</w:t>
      </w:r>
      <w:r w:rsidRPr="00562A76">
        <w:rPr>
          <w:sz w:val="28"/>
          <w:szCs w:val="28"/>
        </w:rPr>
        <w:t>лец предусматриваются средства на выплату (в расчете на год):</w:t>
      </w:r>
    </w:p>
    <w:p w:rsidR="001E23EB" w:rsidRPr="00562A76" w:rsidRDefault="001E23EB" w:rsidP="001E23E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2A76">
        <w:rPr>
          <w:sz w:val="28"/>
          <w:szCs w:val="28"/>
        </w:rPr>
        <w:t>должностных окладов - в размере 12 должностных окладов;</w:t>
      </w:r>
    </w:p>
    <w:p w:rsidR="001E23EB" w:rsidRDefault="001E23EB" w:rsidP="001E2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A05">
        <w:rPr>
          <w:sz w:val="28"/>
          <w:szCs w:val="28"/>
        </w:rPr>
        <w:t>ежемесячной надбавки за сложность, напряженность, высокие достижения в труде, ненормированный рабочий день</w:t>
      </w:r>
      <w:r>
        <w:rPr>
          <w:sz w:val="28"/>
          <w:szCs w:val="28"/>
        </w:rPr>
        <w:t>:</w:t>
      </w:r>
    </w:p>
    <w:p w:rsidR="001E23EB" w:rsidRDefault="001E23EB" w:rsidP="001E2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A05">
        <w:rPr>
          <w:sz w:val="28"/>
          <w:szCs w:val="28"/>
        </w:rPr>
        <w:t xml:space="preserve"> - в размере </w:t>
      </w:r>
      <w:r>
        <w:rPr>
          <w:sz w:val="28"/>
          <w:szCs w:val="28"/>
        </w:rPr>
        <w:t>12</w:t>
      </w:r>
      <w:r w:rsidRPr="00414A05">
        <w:rPr>
          <w:sz w:val="28"/>
          <w:szCs w:val="28"/>
        </w:rPr>
        <w:t xml:space="preserve"> должностных окладов</w:t>
      </w:r>
      <w:r>
        <w:rPr>
          <w:sz w:val="28"/>
          <w:szCs w:val="28"/>
        </w:rPr>
        <w:t xml:space="preserve"> работникам, </w:t>
      </w:r>
      <w:r w:rsidRPr="00CA5D3A">
        <w:rPr>
          <w:sz w:val="28"/>
          <w:szCs w:val="28"/>
        </w:rPr>
        <w:t>осуществляющи</w:t>
      </w:r>
      <w:r>
        <w:rPr>
          <w:sz w:val="28"/>
          <w:szCs w:val="28"/>
        </w:rPr>
        <w:t>м</w:t>
      </w:r>
      <w:r w:rsidRPr="00CA5D3A">
        <w:rPr>
          <w:sz w:val="28"/>
          <w:szCs w:val="28"/>
        </w:rPr>
        <w:t xml:space="preserve"> функции документационного и хозяйственного обеспечения деятельности органов местного самоуправления городского округа город </w:t>
      </w:r>
      <w:r>
        <w:rPr>
          <w:sz w:val="28"/>
          <w:szCs w:val="28"/>
        </w:rPr>
        <w:t>Е</w:t>
      </w:r>
      <w:r w:rsidRPr="00CA5D3A">
        <w:rPr>
          <w:sz w:val="28"/>
          <w:szCs w:val="28"/>
        </w:rPr>
        <w:t>лец</w:t>
      </w:r>
      <w:r>
        <w:rPr>
          <w:sz w:val="28"/>
          <w:szCs w:val="28"/>
        </w:rPr>
        <w:t xml:space="preserve"> (за исключением водителя)</w:t>
      </w:r>
      <w:r w:rsidRPr="00414A05">
        <w:rPr>
          <w:sz w:val="28"/>
          <w:szCs w:val="28"/>
        </w:rPr>
        <w:t>;</w:t>
      </w:r>
    </w:p>
    <w:p w:rsidR="001E23EB" w:rsidRDefault="001E23EB" w:rsidP="001E23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414A0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24</w:t>
      </w:r>
      <w:r w:rsidRPr="00414A05">
        <w:rPr>
          <w:sz w:val="28"/>
          <w:szCs w:val="28"/>
        </w:rPr>
        <w:t xml:space="preserve"> должностных окладов</w:t>
      </w:r>
      <w:r>
        <w:rPr>
          <w:sz w:val="28"/>
          <w:szCs w:val="28"/>
        </w:rPr>
        <w:t xml:space="preserve"> работникам,</w:t>
      </w:r>
      <w:r w:rsidRPr="00FE5CAD">
        <w:rPr>
          <w:b/>
          <w:bCs/>
        </w:rPr>
        <w:t xml:space="preserve"> </w:t>
      </w:r>
      <w:r w:rsidRPr="00FE5CAD">
        <w:rPr>
          <w:bCs/>
          <w:sz w:val="28"/>
          <w:szCs w:val="28"/>
        </w:rPr>
        <w:t>осуществляющи</w:t>
      </w:r>
      <w:r>
        <w:rPr>
          <w:bCs/>
          <w:sz w:val="28"/>
          <w:szCs w:val="28"/>
        </w:rPr>
        <w:t>м</w:t>
      </w:r>
      <w:r w:rsidRPr="00FE5CAD">
        <w:rPr>
          <w:bCs/>
          <w:sz w:val="28"/>
          <w:szCs w:val="28"/>
        </w:rPr>
        <w:t xml:space="preserve"> функции финансового и информационного обеспечения деятельности органов местного самоуправления городского округа город </w:t>
      </w:r>
      <w:r>
        <w:rPr>
          <w:bCs/>
          <w:sz w:val="28"/>
          <w:szCs w:val="28"/>
        </w:rPr>
        <w:t>Е</w:t>
      </w:r>
      <w:r w:rsidRPr="00FE5CAD">
        <w:rPr>
          <w:bCs/>
          <w:sz w:val="28"/>
          <w:szCs w:val="28"/>
        </w:rPr>
        <w:t>лец</w:t>
      </w:r>
      <w:r>
        <w:rPr>
          <w:bCs/>
          <w:sz w:val="28"/>
          <w:szCs w:val="28"/>
        </w:rPr>
        <w:t>, а также водителям</w:t>
      </w:r>
      <w:r w:rsidRPr="00FE5CAD">
        <w:rPr>
          <w:sz w:val="28"/>
          <w:szCs w:val="28"/>
        </w:rPr>
        <w:t>;</w:t>
      </w:r>
    </w:p>
    <w:p w:rsidR="001E23EB" w:rsidRDefault="001E23EB" w:rsidP="001E23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ежемесячной надбавки за выслугу лет - в размере 2,5 должностных окладов;</w:t>
      </w:r>
    </w:p>
    <w:p w:rsidR="001E23EB" w:rsidRDefault="001E23EB" w:rsidP="001E23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ежемесячной надбавки за классность водителям - в размере 3 должностных окладов;</w:t>
      </w:r>
    </w:p>
    <w:p w:rsidR="001E23EB" w:rsidRDefault="001E23EB" w:rsidP="001E23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премии по результатам работы - в размере 4 должностных окладов с учетом надбавок;</w:t>
      </w:r>
    </w:p>
    <w:p w:rsidR="001E23EB" w:rsidRDefault="001E23EB" w:rsidP="001E23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материальной помощи - в размере 2 должност</w:t>
      </w:r>
      <w:r w:rsidR="00FB28BA">
        <w:rPr>
          <w:sz w:val="28"/>
          <w:szCs w:val="28"/>
        </w:rPr>
        <w:t>ных окладов с учетом надбавок</w:t>
      </w:r>
      <w:proofErr w:type="gramStart"/>
      <w:r w:rsidR="00FB28BA">
        <w:rPr>
          <w:sz w:val="28"/>
          <w:szCs w:val="28"/>
        </w:rPr>
        <w:t>.»;</w:t>
      </w:r>
      <w:proofErr w:type="gramEnd"/>
    </w:p>
    <w:p w:rsidR="001E23EB" w:rsidRDefault="001E23EB" w:rsidP="001E2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3EB" w:rsidRPr="00414A05" w:rsidRDefault="001E23EB" w:rsidP="001E23E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4A05">
        <w:rPr>
          <w:bCs/>
          <w:sz w:val="28"/>
          <w:szCs w:val="28"/>
        </w:rPr>
        <w:t>приложения 1, 2 изложить в следующей редакции:</w:t>
      </w:r>
    </w:p>
    <w:p w:rsidR="001E23EB" w:rsidRDefault="001E23EB" w:rsidP="001E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1</w:t>
      </w:r>
    </w:p>
    <w:p w:rsidR="001E23EB" w:rsidRDefault="001E23EB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E23EB" w:rsidRDefault="003038F2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«О</w:t>
      </w:r>
      <w:r w:rsidR="001E23EB">
        <w:rPr>
          <w:sz w:val="28"/>
          <w:szCs w:val="28"/>
        </w:rPr>
        <w:t>б оплате труда работников,</w:t>
      </w:r>
    </w:p>
    <w:p w:rsidR="001E23EB" w:rsidRDefault="001E23EB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заключивших</w:t>
      </w:r>
      <w:proofErr w:type="gramEnd"/>
      <w:r>
        <w:rPr>
          <w:sz w:val="28"/>
          <w:szCs w:val="28"/>
        </w:rPr>
        <w:t xml:space="preserve"> трудовой договор</w:t>
      </w:r>
    </w:p>
    <w:p w:rsidR="001E23EB" w:rsidRDefault="001E23EB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работе в органах местного</w:t>
      </w:r>
    </w:p>
    <w:p w:rsidR="001E23EB" w:rsidRDefault="001E23EB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самоуправления городского</w:t>
      </w:r>
    </w:p>
    <w:p w:rsidR="001E23EB" w:rsidRDefault="001E23EB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округа город Елец</w:t>
      </w:r>
      <w:r w:rsidR="003038F2">
        <w:rPr>
          <w:sz w:val="28"/>
          <w:szCs w:val="28"/>
        </w:rPr>
        <w:t>»</w:t>
      </w:r>
    </w:p>
    <w:p w:rsidR="001E23EB" w:rsidRDefault="001E23EB" w:rsidP="001E2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3EB" w:rsidRPr="0075744F" w:rsidRDefault="001E23EB" w:rsidP="001E23EB">
      <w:pPr>
        <w:autoSpaceDE w:val="0"/>
        <w:autoSpaceDN w:val="0"/>
        <w:adjustRightInd w:val="0"/>
        <w:jc w:val="center"/>
        <w:rPr>
          <w:b/>
          <w:bCs/>
        </w:rPr>
      </w:pPr>
      <w:r w:rsidRPr="0075744F">
        <w:rPr>
          <w:b/>
          <w:bCs/>
        </w:rPr>
        <w:t>РАЗМЕРЫ ДОЛЖНОСТНЫХ ОКЛАДОВ РАБОТНИКОВ, ЗАКЛЮЧИВШИХ ТРУДОВОЙ ДОГОВОР О РАБОТЕ В ОРГАНАХ МЕСТНОГО САМОУПРАВЛЕНИЯ ГОРОДСКОГО ОКРУГА ГОРОД ЕЛЕЦ И ОСУЩЕСТВЛЯЮЩИХ ФУНКЦИИ ДОКУМЕНТАЦИОННОГО И ХОЗЯЙСТВЕННОГО ОБЕСПЕЧЕНИЯ ДЕЯТЕЛЬНОСТИ ОРГАНОВ МЕСТНОГО САМОУПРАВЛЕНИЯ ГОРОДСКОГО ОКРУГА ГОРОД ЕЛЕЦ</w:t>
      </w:r>
    </w:p>
    <w:p w:rsidR="001E23EB" w:rsidRDefault="001E23EB" w:rsidP="001E23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6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984"/>
      </w:tblGrid>
      <w:tr w:rsidR="001E23EB" w:rsidTr="005342C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(руб. в месяц)</w:t>
            </w:r>
          </w:p>
        </w:tc>
      </w:tr>
      <w:tr w:rsidR="001E23EB" w:rsidTr="005342C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</w:t>
            </w:r>
          </w:p>
        </w:tc>
      </w:tr>
      <w:tr w:rsidR="001E23EB" w:rsidTr="005342C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Инспектор; делопроизводитель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4889</w:t>
            </w:r>
          </w:p>
        </w:tc>
      </w:tr>
      <w:tr w:rsidR="001E23EB" w:rsidTr="005342C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4178</w:t>
            </w:r>
          </w:p>
        </w:tc>
      </w:tr>
      <w:tr w:rsidR="001E23EB" w:rsidTr="005342C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</w:tbl>
    <w:p w:rsidR="001E23EB" w:rsidRDefault="001E23EB" w:rsidP="001E2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E23EB" w:rsidRPr="0075744F" w:rsidRDefault="001E23EB" w:rsidP="001E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5744F">
        <w:rPr>
          <w:sz w:val="28"/>
          <w:szCs w:val="28"/>
        </w:rPr>
        <w:t>Приложение 2</w:t>
      </w:r>
    </w:p>
    <w:p w:rsidR="001E23EB" w:rsidRPr="0075744F" w:rsidRDefault="001E23EB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5744F">
        <w:rPr>
          <w:sz w:val="28"/>
          <w:szCs w:val="28"/>
        </w:rPr>
        <w:t>к Положению</w:t>
      </w:r>
    </w:p>
    <w:p w:rsidR="001E23EB" w:rsidRPr="0075744F" w:rsidRDefault="003038F2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«О</w:t>
      </w:r>
      <w:r w:rsidR="001E23EB" w:rsidRPr="0075744F">
        <w:rPr>
          <w:sz w:val="28"/>
          <w:szCs w:val="28"/>
        </w:rPr>
        <w:t>б оплате труда работников,</w:t>
      </w:r>
    </w:p>
    <w:p w:rsidR="001E23EB" w:rsidRPr="0075744F" w:rsidRDefault="001E23EB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5744F">
        <w:rPr>
          <w:sz w:val="28"/>
          <w:szCs w:val="28"/>
        </w:rPr>
        <w:t>заключивших</w:t>
      </w:r>
      <w:proofErr w:type="gramEnd"/>
      <w:r w:rsidRPr="0075744F">
        <w:rPr>
          <w:sz w:val="28"/>
          <w:szCs w:val="28"/>
        </w:rPr>
        <w:t xml:space="preserve"> трудовой договор</w:t>
      </w:r>
    </w:p>
    <w:p w:rsidR="001E23EB" w:rsidRPr="0075744F" w:rsidRDefault="001E23EB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5744F">
        <w:rPr>
          <w:sz w:val="28"/>
          <w:szCs w:val="28"/>
        </w:rPr>
        <w:t>о работе в органах местного</w:t>
      </w:r>
    </w:p>
    <w:p w:rsidR="001E23EB" w:rsidRPr="0075744F" w:rsidRDefault="001E23EB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5744F">
        <w:rPr>
          <w:sz w:val="28"/>
          <w:szCs w:val="28"/>
        </w:rPr>
        <w:t>самоуправления городского</w:t>
      </w:r>
    </w:p>
    <w:p w:rsidR="001E23EB" w:rsidRPr="0075744F" w:rsidRDefault="001E23EB" w:rsidP="001E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5744F">
        <w:rPr>
          <w:sz w:val="28"/>
          <w:szCs w:val="28"/>
        </w:rPr>
        <w:t>округа город Елец</w:t>
      </w:r>
      <w:r w:rsidR="003038F2">
        <w:rPr>
          <w:sz w:val="28"/>
          <w:szCs w:val="28"/>
        </w:rPr>
        <w:t>»</w:t>
      </w:r>
    </w:p>
    <w:p w:rsidR="001E23EB" w:rsidRPr="0075744F" w:rsidRDefault="001E23EB" w:rsidP="001E2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3EB" w:rsidRDefault="001E23EB" w:rsidP="001E23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РАЗМЕРЫ ДОЛЖНОСТНЫХ ОКЛАДОВ РАБОТНИКОВ, ЗАКЛЮЧИВШИХ ТРУДОВОЙ ДОГОВОР О РАБОТЕ В ОРГАНАХ МЕСТНОГО САМОУПРАВЛЕНИЯ ГОРОДСКОГО ОКРУГА ГОРОД ЕЛЕЦ И ОСУЩЕСТВЛЯЮЩИХ ФУНКЦИИ ФИНАНСОВОГО И ИНФОРМАЦИОННОГО ОБЕСПЕЧЕНИЯ ДЕЯТЕЛЬНОСТИ ОРГАНОВ МЕСТНОГО САМОУПРАВЛЕНИЯ ГОРОДСКОГО ОКРУГА ГОРОД ЕЛЕЦ</w:t>
      </w:r>
    </w:p>
    <w:p w:rsidR="001E23EB" w:rsidRDefault="001E23EB" w:rsidP="001E23EB">
      <w:pPr>
        <w:autoSpaceDE w:val="0"/>
        <w:autoSpaceDN w:val="0"/>
        <w:adjustRightInd w:val="0"/>
      </w:pPr>
    </w:p>
    <w:tbl>
      <w:tblPr>
        <w:tblW w:w="963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891"/>
      </w:tblGrid>
      <w:tr w:rsidR="001E23EB" w:rsidTr="005342C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(руб. в месяц)</w:t>
            </w:r>
          </w:p>
        </w:tc>
      </w:tr>
      <w:tr w:rsidR="001E23EB" w:rsidTr="005342C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бухгалтер,</w:t>
            </w:r>
          </w:p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экономист,</w:t>
            </w:r>
          </w:p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программист,</w:t>
            </w:r>
          </w:p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5150</w:t>
            </w:r>
          </w:p>
        </w:tc>
      </w:tr>
      <w:tr w:rsidR="001E23EB" w:rsidTr="005342C6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бухгалтер,</w:t>
            </w:r>
          </w:p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экономист,</w:t>
            </w:r>
          </w:p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программист,</w:t>
            </w:r>
          </w:p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инженер,</w:t>
            </w:r>
          </w:p>
          <w:p w:rsidR="001E23EB" w:rsidRDefault="001E23EB" w:rsidP="005342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EB" w:rsidRDefault="001E23EB" w:rsidP="0053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</w:t>
            </w:r>
          </w:p>
        </w:tc>
      </w:tr>
    </w:tbl>
    <w:p w:rsidR="001E23EB" w:rsidRDefault="001E23EB" w:rsidP="001E2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1E23EB" w:rsidRDefault="001E23EB" w:rsidP="001E23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E23EB" w:rsidRDefault="001E23EB" w:rsidP="001E23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1E23EB" w:rsidRDefault="001E23EB" w:rsidP="001E2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3EB" w:rsidRDefault="001E23EB" w:rsidP="001E2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</w:t>
      </w:r>
      <w:r w:rsidR="003038F2">
        <w:rPr>
          <w:sz w:val="28"/>
          <w:szCs w:val="28"/>
        </w:rPr>
        <w:t>И</w:t>
      </w:r>
      <w:r>
        <w:rPr>
          <w:sz w:val="28"/>
          <w:szCs w:val="28"/>
        </w:rPr>
        <w:t>зменения вступают в силу со дня их официального опубликования и распространяются на правоотношения, возникшие с 1 марта 2019 года.</w:t>
      </w:r>
    </w:p>
    <w:p w:rsidR="001E23EB" w:rsidRDefault="001E23EB" w:rsidP="001E23EB">
      <w:pPr>
        <w:rPr>
          <w:sz w:val="28"/>
          <w:szCs w:val="28"/>
        </w:rPr>
      </w:pPr>
    </w:p>
    <w:p w:rsidR="001E23EB" w:rsidRDefault="001E23EB" w:rsidP="001E23EB">
      <w:pPr>
        <w:rPr>
          <w:sz w:val="28"/>
          <w:szCs w:val="28"/>
        </w:rPr>
      </w:pPr>
    </w:p>
    <w:p w:rsidR="001E23EB" w:rsidRDefault="001E23EB" w:rsidP="001E23EB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 С.А. Панов</w:t>
      </w:r>
    </w:p>
    <w:p w:rsidR="001E23EB" w:rsidRPr="00A422B6" w:rsidRDefault="001E23EB" w:rsidP="001E23EB">
      <w:pPr>
        <w:rPr>
          <w:sz w:val="28"/>
          <w:szCs w:val="28"/>
        </w:rPr>
      </w:pPr>
    </w:p>
    <w:p w:rsidR="001E23EB" w:rsidRPr="00A422B6" w:rsidRDefault="001E23EB" w:rsidP="001E23EB">
      <w:pPr>
        <w:rPr>
          <w:sz w:val="28"/>
          <w:szCs w:val="28"/>
        </w:rPr>
      </w:pPr>
    </w:p>
    <w:p w:rsidR="001E23EB" w:rsidRDefault="001E23EB" w:rsidP="001E23EB">
      <w:pPr>
        <w:rPr>
          <w:sz w:val="28"/>
          <w:szCs w:val="28"/>
        </w:rPr>
      </w:pPr>
    </w:p>
    <w:p w:rsidR="001E23EB" w:rsidRDefault="001E23EB" w:rsidP="001E23EB">
      <w:pPr>
        <w:rPr>
          <w:sz w:val="28"/>
          <w:szCs w:val="28"/>
        </w:rPr>
      </w:pPr>
    </w:p>
    <w:p w:rsidR="00240F9C" w:rsidRDefault="00240F9C" w:rsidP="001E23EB">
      <w:pPr>
        <w:ind w:right="-1"/>
        <w:jc w:val="both"/>
        <w:rPr>
          <w:sz w:val="28"/>
          <w:szCs w:val="28"/>
        </w:rPr>
      </w:pPr>
    </w:p>
    <w:p w:rsidR="00240F9C" w:rsidRDefault="00240F9C" w:rsidP="00240F9C">
      <w:pPr>
        <w:rPr>
          <w:sz w:val="28"/>
          <w:szCs w:val="28"/>
        </w:rPr>
      </w:pPr>
    </w:p>
    <w:sectPr w:rsidR="00240F9C" w:rsidSect="0061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3AA6"/>
    <w:multiLevelType w:val="hybridMultilevel"/>
    <w:tmpl w:val="07BC0D8A"/>
    <w:lvl w:ilvl="0" w:tplc="179641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E572E4"/>
    <w:multiLevelType w:val="hybridMultilevel"/>
    <w:tmpl w:val="F1F01036"/>
    <w:lvl w:ilvl="0" w:tplc="F47A8BF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9F7D47"/>
    <w:multiLevelType w:val="hybridMultilevel"/>
    <w:tmpl w:val="B3F66264"/>
    <w:lvl w:ilvl="0" w:tplc="6F14CF0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10575"/>
    <w:rsid w:val="00061351"/>
    <w:rsid w:val="001323B9"/>
    <w:rsid w:val="0016574D"/>
    <w:rsid w:val="001E23EB"/>
    <w:rsid w:val="00240F9C"/>
    <w:rsid w:val="003038F2"/>
    <w:rsid w:val="003053BA"/>
    <w:rsid w:val="004051FB"/>
    <w:rsid w:val="00476669"/>
    <w:rsid w:val="005460CA"/>
    <w:rsid w:val="00614935"/>
    <w:rsid w:val="00623FEA"/>
    <w:rsid w:val="006A18C9"/>
    <w:rsid w:val="006F644D"/>
    <w:rsid w:val="008A31AD"/>
    <w:rsid w:val="00CA2865"/>
    <w:rsid w:val="00D10575"/>
    <w:rsid w:val="00F124F4"/>
    <w:rsid w:val="00FB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cp:lastPrinted>2019-03-13T06:04:00Z</cp:lastPrinted>
  <dcterms:created xsi:type="dcterms:W3CDTF">2019-03-21T07:19:00Z</dcterms:created>
  <dcterms:modified xsi:type="dcterms:W3CDTF">2019-03-21T07:19:00Z</dcterms:modified>
</cp:coreProperties>
</file>