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8107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91BED" w:rsidP="002027F8">
      <w:pPr>
        <w:jc w:val="center"/>
        <w:rPr>
          <w:b/>
        </w:rPr>
      </w:pPr>
      <w:r>
        <w:rPr>
          <w:b/>
        </w:rPr>
        <w:t xml:space="preserve"> 10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646FE" w:rsidRDefault="00E646FE" w:rsidP="002027F8">
      <w:pPr>
        <w:jc w:val="center"/>
        <w:rPr>
          <w:b/>
          <w:sz w:val="32"/>
          <w:szCs w:val="32"/>
        </w:rPr>
      </w:pPr>
    </w:p>
    <w:p w:rsidR="00F91BED" w:rsidRDefault="00F91BED" w:rsidP="002027F8">
      <w:pPr>
        <w:rPr>
          <w:sz w:val="28"/>
          <w:szCs w:val="28"/>
        </w:rPr>
      </w:pPr>
      <w:r>
        <w:rPr>
          <w:sz w:val="28"/>
          <w:szCs w:val="28"/>
        </w:rPr>
        <w:t>От 22.05.2018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72</w:t>
      </w:r>
    </w:p>
    <w:p w:rsidR="002027F8" w:rsidRDefault="002027F8" w:rsidP="002027F8"/>
    <w:p w:rsidR="008B2204" w:rsidRDefault="008B2204" w:rsidP="004F401B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</w:t>
      </w:r>
      <w:r w:rsidR="008763F3">
        <w:rPr>
          <w:rFonts w:ascii="Times New Roman" w:hAnsi="Times New Roman" w:cs="Times New Roman"/>
          <w:vanish w:val="0"/>
          <w:effect w:val="none"/>
        </w:rPr>
        <w:t xml:space="preserve"> внесении</w:t>
      </w:r>
      <w:r w:rsidR="007F67C3">
        <w:rPr>
          <w:rFonts w:ascii="Times New Roman" w:hAnsi="Times New Roman" w:cs="Times New Roman"/>
          <w:vanish w:val="0"/>
          <w:effect w:val="none"/>
        </w:rPr>
        <w:t xml:space="preserve"> изменения</w:t>
      </w:r>
      <w:r w:rsidR="008763F3">
        <w:rPr>
          <w:rFonts w:ascii="Times New Roman" w:hAnsi="Times New Roman" w:cs="Times New Roman"/>
          <w:vanish w:val="0"/>
          <w:effect w:val="none"/>
        </w:rPr>
        <w:t xml:space="preserve"> </w:t>
      </w:r>
      <w:r w:rsidR="003C7F3B">
        <w:rPr>
          <w:rFonts w:ascii="Times New Roman" w:hAnsi="Times New Roman" w:cs="Times New Roman"/>
          <w:vanish w:val="0"/>
          <w:effect w:val="none"/>
        </w:rPr>
        <w:t xml:space="preserve">в </w:t>
      </w:r>
      <w:r w:rsidR="008763F3">
        <w:rPr>
          <w:rFonts w:ascii="Times New Roman" w:hAnsi="Times New Roman" w:cs="Times New Roman"/>
          <w:vanish w:val="0"/>
          <w:effect w:val="none"/>
        </w:rPr>
        <w:t>решение Совета деп</w:t>
      </w:r>
      <w:r w:rsidR="00E646FE">
        <w:rPr>
          <w:rFonts w:ascii="Times New Roman" w:hAnsi="Times New Roman" w:cs="Times New Roman"/>
          <w:vanish w:val="0"/>
          <w:effect w:val="none"/>
        </w:rPr>
        <w:t>утатов городского округа город Е</w:t>
      </w:r>
      <w:r w:rsidR="008763F3">
        <w:rPr>
          <w:rFonts w:ascii="Times New Roman" w:hAnsi="Times New Roman" w:cs="Times New Roman"/>
          <w:vanish w:val="0"/>
          <w:effect w:val="none"/>
        </w:rPr>
        <w:t>лец от 07.12.2016 № 406</w:t>
      </w:r>
      <w:r w:rsidR="00A35452">
        <w:rPr>
          <w:rFonts w:ascii="Times New Roman" w:hAnsi="Times New Roman" w:cs="Times New Roman"/>
          <w:vanish w:val="0"/>
          <w:effect w:val="none"/>
        </w:rPr>
        <w:t xml:space="preserve"> «О </w:t>
      </w:r>
      <w:r w:rsidR="00B542F4">
        <w:rPr>
          <w:rFonts w:ascii="Times New Roman" w:hAnsi="Times New Roman" w:cs="Times New Roman"/>
          <w:vanish w:val="0"/>
          <w:effect w:val="none"/>
        </w:rPr>
        <w:t>П</w:t>
      </w:r>
      <w:r w:rsidR="00A35452">
        <w:rPr>
          <w:rFonts w:ascii="Times New Roman" w:hAnsi="Times New Roman" w:cs="Times New Roman"/>
          <w:vanish w:val="0"/>
          <w:effect w:val="none"/>
        </w:rPr>
        <w:t>лане мероприятий по реализации Стратегии социально-экономического развития городского округа город Елец Липецкой области на период до 2020 года»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8763F3">
        <w:rPr>
          <w:sz w:val="28"/>
          <w:szCs w:val="28"/>
        </w:rPr>
        <w:t>ложенный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proofErr w:type="gramStart"/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</w:t>
      </w:r>
      <w:proofErr w:type="gramEnd"/>
      <w:r w:rsidRPr="0071777D">
        <w:rPr>
          <w:sz w:val="28"/>
          <w:szCs w:val="28"/>
        </w:rPr>
        <w:t>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 </w:t>
      </w:r>
      <w:r w:rsidR="008763F3">
        <w:rPr>
          <w:sz w:val="28"/>
          <w:szCs w:val="28"/>
        </w:rPr>
        <w:t>проект изменени</w:t>
      </w:r>
      <w:r w:rsidR="007F67C3">
        <w:rPr>
          <w:sz w:val="28"/>
          <w:szCs w:val="28"/>
        </w:rPr>
        <w:t>я</w:t>
      </w:r>
      <w:r w:rsidR="008763F3">
        <w:rPr>
          <w:sz w:val="28"/>
          <w:szCs w:val="28"/>
        </w:rPr>
        <w:t xml:space="preserve"> в</w:t>
      </w:r>
      <w:r w:rsidR="00B81071">
        <w:rPr>
          <w:sz w:val="28"/>
          <w:szCs w:val="28"/>
        </w:rPr>
        <w:t xml:space="preserve"> </w:t>
      </w:r>
      <w:r w:rsidR="00A35452">
        <w:rPr>
          <w:sz w:val="28"/>
          <w:szCs w:val="28"/>
        </w:rPr>
        <w:t xml:space="preserve">решение Совета </w:t>
      </w:r>
      <w:r w:rsidR="00DE7BF8">
        <w:rPr>
          <w:sz w:val="28"/>
          <w:szCs w:val="28"/>
        </w:rPr>
        <w:t xml:space="preserve">депутатов городского округа город Елец  от 07.12.2016 № 406 «О Плане </w:t>
      </w:r>
      <w:r w:rsidR="004F401B">
        <w:rPr>
          <w:sz w:val="28"/>
          <w:szCs w:val="28"/>
        </w:rPr>
        <w:t xml:space="preserve">мероприятий по реализации </w:t>
      </w:r>
      <w:r w:rsidRPr="0071777D">
        <w:rPr>
          <w:sz w:val="28"/>
          <w:szCs w:val="28"/>
        </w:rPr>
        <w:t>Стратег</w:t>
      </w:r>
      <w:r w:rsidR="00E646FE">
        <w:rPr>
          <w:sz w:val="28"/>
          <w:szCs w:val="28"/>
        </w:rPr>
        <w:t>ии</w:t>
      </w:r>
      <w:r w:rsidRPr="0071777D">
        <w:rPr>
          <w:sz w:val="28"/>
          <w:szCs w:val="28"/>
        </w:rPr>
        <w:t xml:space="preserve"> социально-экономического развития город</w:t>
      </w:r>
      <w:r w:rsidR="00E646FE">
        <w:rPr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E646FE">
        <w:rPr>
          <w:sz w:val="28"/>
          <w:szCs w:val="28"/>
        </w:rPr>
        <w:t>е</w:t>
      </w:r>
      <w:r w:rsidRPr="0071777D">
        <w:rPr>
          <w:sz w:val="28"/>
          <w:szCs w:val="28"/>
        </w:rPr>
        <w:t>ц Липецкой области на период до 2020 года</w:t>
      </w:r>
      <w:r w:rsidR="00DE7BF8">
        <w:rPr>
          <w:sz w:val="28"/>
          <w:szCs w:val="28"/>
        </w:rPr>
        <w:t>»</w:t>
      </w:r>
      <w:r w:rsidRPr="0071777D">
        <w:rPr>
          <w:sz w:val="28"/>
          <w:szCs w:val="28"/>
        </w:rPr>
        <w:t>, учитывая заключени</w:t>
      </w:r>
      <w:r w:rsidR="004F401B">
        <w:rPr>
          <w:sz w:val="28"/>
          <w:szCs w:val="28"/>
        </w:rPr>
        <w:t>е</w:t>
      </w:r>
      <w:r w:rsidRPr="0071777D">
        <w:rPr>
          <w:sz w:val="28"/>
          <w:szCs w:val="28"/>
        </w:rPr>
        <w:t xml:space="preserve">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F67C3" w:rsidRDefault="00A35452" w:rsidP="007F67C3">
      <w:pPr>
        <w:ind w:firstLine="567"/>
        <w:jc w:val="both"/>
        <w:rPr>
          <w:sz w:val="28"/>
          <w:szCs w:val="28"/>
        </w:rPr>
      </w:pPr>
      <w:r w:rsidRPr="007F67C3">
        <w:rPr>
          <w:sz w:val="28"/>
          <w:szCs w:val="28"/>
        </w:rPr>
        <w:t xml:space="preserve">Внести </w:t>
      </w:r>
      <w:r w:rsidR="00DE7BF8" w:rsidRPr="007F67C3">
        <w:rPr>
          <w:sz w:val="28"/>
          <w:szCs w:val="28"/>
        </w:rPr>
        <w:t>в решение Совета депутатов городского округа город Елец  от 07.12.2016 № 406 «О Плане мероприятий по реализации Стратегии социально-экономического развития городского округа город Елец Липецкой области на период до 2020 года» изменени</w:t>
      </w:r>
      <w:r w:rsidR="007F67C3">
        <w:rPr>
          <w:sz w:val="28"/>
          <w:szCs w:val="28"/>
        </w:rPr>
        <w:t>е</w:t>
      </w:r>
      <w:r w:rsidR="00DE7BF8" w:rsidRPr="007F67C3">
        <w:rPr>
          <w:sz w:val="28"/>
          <w:szCs w:val="28"/>
        </w:rPr>
        <w:t>, изложив приложение в следующей редакции:</w:t>
      </w:r>
    </w:p>
    <w:p w:rsidR="00DE7BF8" w:rsidRDefault="00DE7BF8" w:rsidP="00DE7BF8">
      <w:pPr>
        <w:pStyle w:val="a3"/>
        <w:ind w:left="567"/>
        <w:jc w:val="both"/>
        <w:rPr>
          <w:sz w:val="28"/>
          <w:szCs w:val="28"/>
        </w:rPr>
      </w:pPr>
    </w:p>
    <w:p w:rsidR="00DE7BF8" w:rsidRDefault="00DE7BF8" w:rsidP="00DE7BF8">
      <w:pPr>
        <w:pStyle w:val="a3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 решению Совета депутатов городского округа город Елец от 07.12.2016 № 406</w:t>
      </w:r>
    </w:p>
    <w:p w:rsidR="00DE7BF8" w:rsidRDefault="00DE7BF8" w:rsidP="00DE7BF8">
      <w:pPr>
        <w:pStyle w:val="a3"/>
        <w:ind w:left="4536"/>
        <w:jc w:val="both"/>
        <w:rPr>
          <w:sz w:val="28"/>
          <w:szCs w:val="28"/>
        </w:rPr>
      </w:pPr>
    </w:p>
    <w:p w:rsidR="00DE7BF8" w:rsidRDefault="00DE7BF8" w:rsidP="00DE7BF8">
      <w:pPr>
        <w:pStyle w:val="a3"/>
        <w:ind w:left="4536"/>
        <w:jc w:val="both"/>
        <w:rPr>
          <w:sz w:val="28"/>
          <w:szCs w:val="28"/>
        </w:rPr>
      </w:pP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F202A1">
      <w:headerReference w:type="even" r:id="rId7"/>
      <w:headerReference w:type="default" r:id="rId8"/>
      <w:pgSz w:w="11906" w:h="16838"/>
      <w:pgMar w:top="851" w:right="851" w:bottom="53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4F" w:rsidRDefault="00C6174F" w:rsidP="000205A8">
      <w:r>
        <w:separator/>
      </w:r>
    </w:p>
  </w:endnote>
  <w:endnote w:type="continuationSeparator" w:id="0">
    <w:p w:rsidR="00C6174F" w:rsidRDefault="00C6174F" w:rsidP="000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4F" w:rsidRDefault="00C6174F" w:rsidP="000205A8">
      <w:r>
        <w:separator/>
      </w:r>
    </w:p>
  </w:footnote>
  <w:footnote w:type="continuationSeparator" w:id="0">
    <w:p w:rsidR="00C6174F" w:rsidRDefault="00C6174F" w:rsidP="0002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D708D1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3B80" w:rsidRDefault="00C617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D708D1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7BF8">
      <w:rPr>
        <w:rStyle w:val="ac"/>
        <w:noProof/>
      </w:rPr>
      <w:t>2</w:t>
    </w:r>
    <w:r>
      <w:rPr>
        <w:rStyle w:val="ac"/>
      </w:rPr>
      <w:fldChar w:fldCharType="end"/>
    </w:r>
  </w:p>
  <w:p w:rsidR="007E3B80" w:rsidRDefault="00C617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3DF"/>
    <w:multiLevelType w:val="hybridMultilevel"/>
    <w:tmpl w:val="59882E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5D5"/>
    <w:multiLevelType w:val="hybridMultilevel"/>
    <w:tmpl w:val="92F43F58"/>
    <w:lvl w:ilvl="0" w:tplc="D33E7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7627"/>
    <w:rsid w:val="00011245"/>
    <w:rsid w:val="000205A8"/>
    <w:rsid w:val="00024EF9"/>
    <w:rsid w:val="000E7D12"/>
    <w:rsid w:val="00144A8A"/>
    <w:rsid w:val="002027F8"/>
    <w:rsid w:val="00204869"/>
    <w:rsid w:val="002628E5"/>
    <w:rsid w:val="002E74F8"/>
    <w:rsid w:val="00321C30"/>
    <w:rsid w:val="0033612B"/>
    <w:rsid w:val="003536CF"/>
    <w:rsid w:val="003C7F3B"/>
    <w:rsid w:val="003F5AFE"/>
    <w:rsid w:val="0046670A"/>
    <w:rsid w:val="00490226"/>
    <w:rsid w:val="00491A6E"/>
    <w:rsid w:val="0049242D"/>
    <w:rsid w:val="004F19F4"/>
    <w:rsid w:val="004F401B"/>
    <w:rsid w:val="005F55D9"/>
    <w:rsid w:val="00675F42"/>
    <w:rsid w:val="006C265A"/>
    <w:rsid w:val="007160EF"/>
    <w:rsid w:val="0071777D"/>
    <w:rsid w:val="007F67C3"/>
    <w:rsid w:val="00812BA6"/>
    <w:rsid w:val="0087245D"/>
    <w:rsid w:val="008763F3"/>
    <w:rsid w:val="0088510A"/>
    <w:rsid w:val="008B2204"/>
    <w:rsid w:val="008E34F4"/>
    <w:rsid w:val="009A4668"/>
    <w:rsid w:val="009F41E7"/>
    <w:rsid w:val="00A35452"/>
    <w:rsid w:val="00AB3EE2"/>
    <w:rsid w:val="00AC6BAB"/>
    <w:rsid w:val="00AD1850"/>
    <w:rsid w:val="00AF512F"/>
    <w:rsid w:val="00B25552"/>
    <w:rsid w:val="00B542F4"/>
    <w:rsid w:val="00B658E7"/>
    <w:rsid w:val="00B81071"/>
    <w:rsid w:val="00B92540"/>
    <w:rsid w:val="00BF45D2"/>
    <w:rsid w:val="00C6174F"/>
    <w:rsid w:val="00C630B9"/>
    <w:rsid w:val="00CA2F5C"/>
    <w:rsid w:val="00CC1314"/>
    <w:rsid w:val="00CE134F"/>
    <w:rsid w:val="00D16736"/>
    <w:rsid w:val="00D33E41"/>
    <w:rsid w:val="00D345D6"/>
    <w:rsid w:val="00D36EFB"/>
    <w:rsid w:val="00D708D1"/>
    <w:rsid w:val="00DC27D7"/>
    <w:rsid w:val="00DE1220"/>
    <w:rsid w:val="00DE7BF8"/>
    <w:rsid w:val="00E5240E"/>
    <w:rsid w:val="00E646FE"/>
    <w:rsid w:val="00E75AAE"/>
    <w:rsid w:val="00EE5B66"/>
    <w:rsid w:val="00F15281"/>
    <w:rsid w:val="00F202A1"/>
    <w:rsid w:val="00F63371"/>
    <w:rsid w:val="00F91BED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A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4668"/>
  </w:style>
  <w:style w:type="paragraph" w:customStyle="1" w:styleId="ad">
    <w:name w:val="Знак"/>
    <w:basedOn w:val="a"/>
    <w:semiHidden/>
    <w:rsid w:val="0000762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34</cp:revision>
  <cp:lastPrinted>2018-05-16T06:12:00Z</cp:lastPrinted>
  <dcterms:created xsi:type="dcterms:W3CDTF">2016-08-03T05:11:00Z</dcterms:created>
  <dcterms:modified xsi:type="dcterms:W3CDTF">2018-05-21T11:28:00Z</dcterms:modified>
</cp:coreProperties>
</file>