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29" w:rsidRDefault="00DF6829" w:rsidP="0010182F">
      <w:pPr>
        <w:spacing w:line="276" w:lineRule="auto"/>
        <w:jc w:val="center"/>
        <w:rPr>
          <w:b/>
        </w:rPr>
      </w:pPr>
    </w:p>
    <w:p w:rsidR="0010182F" w:rsidRPr="003D7C16" w:rsidRDefault="0010182F" w:rsidP="0010182F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0182F" w:rsidRPr="003D7C16" w:rsidRDefault="0010182F" w:rsidP="0010182F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0182F" w:rsidRPr="008337A7" w:rsidRDefault="0010182F" w:rsidP="0010182F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0182F" w:rsidRDefault="0057111A" w:rsidP="0010182F">
      <w:pPr>
        <w:jc w:val="center"/>
        <w:rPr>
          <w:b/>
        </w:rPr>
      </w:pPr>
      <w:r>
        <w:rPr>
          <w:b/>
        </w:rPr>
        <w:t xml:space="preserve">шестого </w:t>
      </w:r>
      <w:r w:rsidR="0010182F">
        <w:rPr>
          <w:b/>
        </w:rPr>
        <w:t>созыва</w:t>
      </w:r>
    </w:p>
    <w:p w:rsidR="0010182F" w:rsidRDefault="00903D33" w:rsidP="0010182F">
      <w:pPr>
        <w:jc w:val="center"/>
        <w:rPr>
          <w:b/>
        </w:rPr>
      </w:pPr>
      <w:r>
        <w:rPr>
          <w:b/>
        </w:rPr>
        <w:t xml:space="preserve"> 6 </w:t>
      </w:r>
      <w:r w:rsidR="0010182F">
        <w:rPr>
          <w:b/>
        </w:rPr>
        <w:t>сессия</w:t>
      </w:r>
    </w:p>
    <w:p w:rsidR="0010182F" w:rsidRDefault="0010182F" w:rsidP="0010182F">
      <w:pPr>
        <w:jc w:val="center"/>
        <w:rPr>
          <w:b/>
          <w:sz w:val="28"/>
          <w:szCs w:val="28"/>
        </w:rPr>
      </w:pPr>
    </w:p>
    <w:p w:rsidR="0010182F" w:rsidRDefault="0010182F" w:rsidP="0010182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0182F" w:rsidRDefault="00903D33" w:rsidP="0010182F">
      <w:pPr>
        <w:rPr>
          <w:sz w:val="28"/>
          <w:szCs w:val="28"/>
        </w:rPr>
      </w:pPr>
      <w:r>
        <w:rPr>
          <w:sz w:val="28"/>
          <w:szCs w:val="28"/>
        </w:rPr>
        <w:t>От 02.03.2018</w:t>
      </w:r>
      <w:r w:rsidR="0010182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№ 57</w:t>
      </w:r>
    </w:p>
    <w:p w:rsidR="0010182F" w:rsidRDefault="0010182F" w:rsidP="00562B97">
      <w:pPr>
        <w:ind w:right="4252"/>
      </w:pPr>
    </w:p>
    <w:p w:rsidR="00CF1E25" w:rsidRDefault="00CF1E25" w:rsidP="008E0DDB">
      <w:pPr>
        <w:tabs>
          <w:tab w:val="left" w:pos="9356"/>
        </w:tabs>
        <w:ind w:right="467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Положение </w:t>
      </w:r>
      <w:r>
        <w:rPr>
          <w:sz w:val="28"/>
          <w:szCs w:val="28"/>
        </w:rPr>
        <w:br/>
        <w:t xml:space="preserve">о порядке осуществления муниципального контроля </w:t>
      </w:r>
      <w:r w:rsidR="00AA3A7B">
        <w:rPr>
          <w:sz w:val="28"/>
          <w:szCs w:val="28"/>
        </w:rPr>
        <w:t xml:space="preserve">в области торговой деятельности </w:t>
      </w:r>
      <w:r>
        <w:rPr>
          <w:sz w:val="28"/>
          <w:szCs w:val="28"/>
        </w:rPr>
        <w:t>на территории</w:t>
      </w:r>
      <w:proofErr w:type="gramEnd"/>
      <w:r>
        <w:rPr>
          <w:sz w:val="28"/>
          <w:szCs w:val="28"/>
        </w:rPr>
        <w:t xml:space="preserve"> города Ельца, принятое решением Совета депутатов города</w:t>
      </w:r>
      <w:r w:rsidR="008E0DDB">
        <w:rPr>
          <w:sz w:val="28"/>
          <w:szCs w:val="28"/>
        </w:rPr>
        <w:t xml:space="preserve"> </w:t>
      </w:r>
      <w:r>
        <w:rPr>
          <w:sz w:val="28"/>
          <w:szCs w:val="28"/>
        </w:rPr>
        <w:t>Ельца от 2</w:t>
      </w:r>
      <w:r w:rsidR="00AA3A7B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AA3A7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A3A7B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AA3A7B">
        <w:rPr>
          <w:sz w:val="28"/>
          <w:szCs w:val="28"/>
        </w:rPr>
        <w:t>232</w:t>
      </w:r>
    </w:p>
    <w:p w:rsidR="00CF1E25" w:rsidRDefault="00CF1E25" w:rsidP="00CF1E25">
      <w:pPr>
        <w:ind w:right="4252"/>
        <w:jc w:val="both"/>
        <w:rPr>
          <w:sz w:val="28"/>
          <w:szCs w:val="28"/>
        </w:rPr>
      </w:pPr>
    </w:p>
    <w:p w:rsidR="00CF1E25" w:rsidRDefault="00CF1E25" w:rsidP="00CF1E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6296" w:rsidRPr="00443858" w:rsidRDefault="00CF1E25" w:rsidP="001018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предложенный администрацией городского округа город Елец  проект изменений в Положение</w:t>
      </w:r>
      <w:r w:rsidR="006B1D87">
        <w:rPr>
          <w:sz w:val="28"/>
          <w:szCs w:val="28"/>
        </w:rPr>
        <w:t xml:space="preserve"> о порядке осуществления муниципального контроля в области торговой деятельности на территории города Ельца</w:t>
      </w:r>
      <w:r>
        <w:rPr>
          <w:sz w:val="28"/>
          <w:szCs w:val="28"/>
        </w:rPr>
        <w:t xml:space="preserve">, </w:t>
      </w:r>
      <w:r w:rsidR="008163DA" w:rsidRPr="00706CE0">
        <w:rPr>
          <w:sz w:val="28"/>
          <w:szCs w:val="28"/>
        </w:rPr>
        <w:t>учитывая заключени</w:t>
      </w:r>
      <w:r w:rsidR="008163DA">
        <w:rPr>
          <w:sz w:val="28"/>
          <w:szCs w:val="28"/>
        </w:rPr>
        <w:t>е</w:t>
      </w:r>
      <w:r w:rsidR="008163DA" w:rsidRPr="00706CE0">
        <w:rPr>
          <w:sz w:val="28"/>
          <w:szCs w:val="28"/>
        </w:rPr>
        <w:t xml:space="preserve"> прокуратуры города Ельца</w:t>
      </w:r>
      <w:r w:rsidR="008163DA">
        <w:rPr>
          <w:sz w:val="28"/>
          <w:szCs w:val="28"/>
        </w:rPr>
        <w:t>,</w:t>
      </w:r>
      <w:r w:rsidR="008163DA" w:rsidRPr="00706CE0">
        <w:rPr>
          <w:sz w:val="28"/>
          <w:szCs w:val="28"/>
        </w:rPr>
        <w:t xml:space="preserve"> рекомендательное решение постоянной комиссии Совета депутатов городского округа город Елец</w:t>
      </w:r>
      <w:r w:rsidR="008163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Федеральным законом </w:t>
      </w:r>
      <w:r w:rsidR="008163DA">
        <w:rPr>
          <w:sz w:val="28"/>
          <w:szCs w:val="28"/>
        </w:rPr>
        <w:br/>
      </w:r>
      <w:r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>
        <w:rPr>
          <w:sz w:val="28"/>
          <w:szCs w:val="28"/>
        </w:rPr>
        <w:t xml:space="preserve"> контроля», Федеральным законом</w:t>
      </w:r>
      <w:r w:rsidR="006B1D87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городского округа город Елец</w:t>
      </w:r>
      <w:r w:rsidR="00966296" w:rsidRPr="00443858">
        <w:rPr>
          <w:sz w:val="28"/>
          <w:szCs w:val="28"/>
        </w:rPr>
        <w:t xml:space="preserve">, Совет депутатов </w:t>
      </w:r>
      <w:r w:rsidR="0010182F" w:rsidRPr="00443858">
        <w:rPr>
          <w:sz w:val="28"/>
          <w:szCs w:val="28"/>
        </w:rPr>
        <w:t>городского округа город Елец</w:t>
      </w:r>
    </w:p>
    <w:p w:rsidR="00966296" w:rsidRDefault="00966296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296" w:rsidRDefault="00966296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43D7F" w:rsidRDefault="00E43D7F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D7F" w:rsidRDefault="00671C3E" w:rsidP="00671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3D7F">
        <w:rPr>
          <w:sz w:val="28"/>
          <w:szCs w:val="28"/>
        </w:rPr>
        <w:t>1. Принять Изменени</w:t>
      </w:r>
      <w:r w:rsidR="00562B97">
        <w:rPr>
          <w:sz w:val="28"/>
          <w:szCs w:val="28"/>
        </w:rPr>
        <w:t>я</w:t>
      </w:r>
      <w:r w:rsidR="00E43D7F">
        <w:rPr>
          <w:sz w:val="28"/>
          <w:szCs w:val="28"/>
        </w:rPr>
        <w:t xml:space="preserve"> </w:t>
      </w:r>
      <w:r w:rsidR="003D4900">
        <w:rPr>
          <w:sz w:val="28"/>
          <w:szCs w:val="28"/>
        </w:rPr>
        <w:t xml:space="preserve">в </w:t>
      </w:r>
      <w:r w:rsidR="006B1D87">
        <w:rPr>
          <w:sz w:val="28"/>
          <w:szCs w:val="28"/>
        </w:rPr>
        <w:t xml:space="preserve">Положение о порядке осуществления муниципального контроля в области торговой деятельности на территории города Ельца </w:t>
      </w:r>
      <w:r w:rsidR="00E43D7F">
        <w:rPr>
          <w:sz w:val="28"/>
          <w:szCs w:val="28"/>
        </w:rPr>
        <w:t>(прилага</w:t>
      </w:r>
      <w:r w:rsidR="00562B97">
        <w:rPr>
          <w:sz w:val="28"/>
          <w:szCs w:val="28"/>
        </w:rPr>
        <w:t>ю</w:t>
      </w:r>
      <w:r w:rsidR="00E43D7F">
        <w:rPr>
          <w:sz w:val="28"/>
          <w:szCs w:val="28"/>
        </w:rPr>
        <w:t>тся).</w:t>
      </w:r>
    </w:p>
    <w:p w:rsidR="00E43D7F" w:rsidRDefault="00671C3E" w:rsidP="00671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3D7F">
        <w:rPr>
          <w:sz w:val="28"/>
          <w:szCs w:val="28"/>
        </w:rPr>
        <w:t>2. Направить указанн</w:t>
      </w:r>
      <w:r w:rsidR="00562B97">
        <w:rPr>
          <w:sz w:val="28"/>
          <w:szCs w:val="28"/>
        </w:rPr>
        <w:t>ые</w:t>
      </w:r>
      <w:r w:rsidR="00E43D7F" w:rsidRPr="00B96FAB">
        <w:rPr>
          <w:sz w:val="28"/>
          <w:szCs w:val="28"/>
        </w:rPr>
        <w:t xml:space="preserve"> </w:t>
      </w:r>
      <w:r w:rsidR="00E43D7F">
        <w:rPr>
          <w:sz w:val="28"/>
          <w:szCs w:val="28"/>
        </w:rPr>
        <w:t xml:space="preserve"> Изменени</w:t>
      </w:r>
      <w:r w:rsidR="00562B97">
        <w:rPr>
          <w:sz w:val="28"/>
          <w:szCs w:val="28"/>
        </w:rPr>
        <w:t>я</w:t>
      </w:r>
      <w:r w:rsidR="00E43D7F">
        <w:rPr>
          <w:sz w:val="28"/>
          <w:szCs w:val="28"/>
        </w:rPr>
        <w:t xml:space="preserve">  </w:t>
      </w:r>
      <w:r w:rsidR="004243CC">
        <w:rPr>
          <w:sz w:val="28"/>
          <w:szCs w:val="28"/>
        </w:rPr>
        <w:t>Г</w:t>
      </w:r>
      <w:r w:rsidR="00E43D7F">
        <w:rPr>
          <w:sz w:val="28"/>
          <w:szCs w:val="28"/>
        </w:rPr>
        <w:t xml:space="preserve">лаве </w:t>
      </w:r>
      <w:r w:rsidR="0010182F" w:rsidRPr="0010182F">
        <w:rPr>
          <w:sz w:val="28"/>
          <w:szCs w:val="28"/>
        </w:rPr>
        <w:t>городского округа город Елец</w:t>
      </w:r>
      <w:r w:rsidR="0010182F">
        <w:rPr>
          <w:sz w:val="28"/>
          <w:szCs w:val="28"/>
        </w:rPr>
        <w:t xml:space="preserve"> </w:t>
      </w:r>
      <w:r w:rsidR="00E43D7F">
        <w:rPr>
          <w:sz w:val="28"/>
          <w:szCs w:val="28"/>
        </w:rPr>
        <w:t>для подписания и официального опубликования.</w:t>
      </w:r>
    </w:p>
    <w:p w:rsidR="00E43D7F" w:rsidRDefault="00E43D7F" w:rsidP="00E43D7F">
      <w:pPr>
        <w:jc w:val="right"/>
        <w:rPr>
          <w:sz w:val="28"/>
          <w:szCs w:val="28"/>
        </w:rPr>
      </w:pPr>
    </w:p>
    <w:p w:rsidR="00E43D7F" w:rsidRDefault="00E43D7F" w:rsidP="00E43D7F">
      <w:pPr>
        <w:jc w:val="right"/>
        <w:rPr>
          <w:sz w:val="28"/>
          <w:szCs w:val="28"/>
        </w:rPr>
      </w:pPr>
    </w:p>
    <w:p w:rsidR="00E43D7F" w:rsidRDefault="00E43D7F" w:rsidP="00E43D7F">
      <w:pPr>
        <w:jc w:val="right"/>
        <w:rPr>
          <w:sz w:val="28"/>
          <w:szCs w:val="28"/>
        </w:rPr>
      </w:pPr>
    </w:p>
    <w:p w:rsidR="00E43D7F" w:rsidRDefault="00E43D7F" w:rsidP="00E43D7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Председатель </w:t>
      </w:r>
      <w:r w:rsidR="0010182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В.Н. Никонов</w:t>
      </w:r>
    </w:p>
    <w:p w:rsidR="006C4E5F" w:rsidRDefault="006C4E5F" w:rsidP="00E43D7F">
      <w:pPr>
        <w:jc w:val="both"/>
        <w:rPr>
          <w:sz w:val="28"/>
          <w:szCs w:val="28"/>
          <w:lang w:val="en-US"/>
        </w:rPr>
      </w:pPr>
    </w:p>
    <w:p w:rsidR="006C4E5F" w:rsidRDefault="006C4E5F" w:rsidP="00E43D7F">
      <w:pPr>
        <w:jc w:val="both"/>
        <w:rPr>
          <w:sz w:val="28"/>
          <w:szCs w:val="28"/>
          <w:lang w:val="en-US"/>
        </w:rPr>
      </w:pPr>
    </w:p>
    <w:p w:rsidR="006C4E5F" w:rsidRDefault="006C4E5F" w:rsidP="006C4E5F">
      <w:pPr>
        <w:pStyle w:val="7"/>
        <w:shd w:val="clear" w:color="auto" w:fill="auto"/>
        <w:spacing w:after="0"/>
        <w:ind w:left="23"/>
        <w:jc w:val="center"/>
        <w:rPr>
          <w:b/>
        </w:rPr>
      </w:pPr>
      <w:r>
        <w:rPr>
          <w:rStyle w:val="2"/>
          <w:b/>
        </w:rPr>
        <w:lastRenderedPageBreak/>
        <w:t xml:space="preserve">ИЗМЕНЕНИЯ </w:t>
      </w:r>
      <w:r>
        <w:rPr>
          <w:rStyle w:val="2"/>
          <w:b/>
        </w:rPr>
        <w:br/>
        <w:t>В ПОЛОЖЕНИЕ О ПОРЯДКЕ ОСУЩЕСТВЛЕНИЯ</w:t>
      </w:r>
      <w:r>
        <w:rPr>
          <w:rStyle w:val="3"/>
          <w:b/>
        </w:rPr>
        <w:t xml:space="preserve"> </w:t>
      </w:r>
      <w:r>
        <w:rPr>
          <w:rStyle w:val="2"/>
          <w:b/>
        </w:rPr>
        <w:t>МУНИЦИПАЛЬНОГО КОНТРОЛЯ В ОБЛАСТИ ТОРГОВОЙ</w:t>
      </w:r>
      <w:r>
        <w:rPr>
          <w:rStyle w:val="3"/>
          <w:b/>
        </w:rPr>
        <w:t xml:space="preserve"> </w:t>
      </w:r>
      <w:r>
        <w:rPr>
          <w:rStyle w:val="2"/>
          <w:b/>
        </w:rPr>
        <w:t>ДЕЯТЕЛЬНОСТИ НА ТЕРРИТОРИИ ГОРОДА ЕЛЬЦА</w:t>
      </w:r>
    </w:p>
    <w:p w:rsidR="006C4E5F" w:rsidRDefault="006C4E5F" w:rsidP="006C4E5F">
      <w:pPr>
        <w:pStyle w:val="7"/>
        <w:shd w:val="clear" w:color="auto" w:fill="auto"/>
        <w:tabs>
          <w:tab w:val="left" w:pos="8389"/>
        </w:tabs>
        <w:spacing w:after="0"/>
        <w:ind w:left="5959" w:right="23"/>
        <w:rPr>
          <w:rStyle w:val="2"/>
        </w:rPr>
      </w:pPr>
    </w:p>
    <w:p w:rsidR="006C4E5F" w:rsidRDefault="006C4E5F" w:rsidP="006C4E5F">
      <w:pPr>
        <w:pStyle w:val="ConsPlusNormal"/>
        <w:ind w:firstLine="5670"/>
        <w:jc w:val="both"/>
      </w:pP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решением </w:t>
      </w:r>
    </w:p>
    <w:p w:rsidR="006C4E5F" w:rsidRDefault="006C4E5F" w:rsidP="006C4E5F">
      <w:pPr>
        <w:pStyle w:val="ConsPlusNormal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</w:t>
      </w:r>
    </w:p>
    <w:p w:rsidR="006C4E5F" w:rsidRDefault="006C4E5F" w:rsidP="006C4E5F">
      <w:pPr>
        <w:pStyle w:val="ConsPlusNormal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округа город Елец</w:t>
      </w:r>
    </w:p>
    <w:p w:rsidR="006C4E5F" w:rsidRDefault="006C4E5F" w:rsidP="006C4E5F">
      <w:pPr>
        <w:pStyle w:val="ConsPlusNormal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от 02.03.2018 № 57</w:t>
      </w:r>
    </w:p>
    <w:p w:rsidR="006C4E5F" w:rsidRDefault="006C4E5F" w:rsidP="006C4E5F">
      <w:pPr>
        <w:pStyle w:val="ConsPlusNormal"/>
        <w:ind w:firstLine="5670"/>
        <w:jc w:val="both"/>
        <w:rPr>
          <w:sz w:val="28"/>
          <w:szCs w:val="28"/>
        </w:rPr>
      </w:pPr>
    </w:p>
    <w:p w:rsidR="006C4E5F" w:rsidRDefault="006C4E5F" w:rsidP="006C4E5F">
      <w:pPr>
        <w:pStyle w:val="7"/>
        <w:shd w:val="clear" w:color="auto" w:fill="auto"/>
        <w:spacing w:after="309" w:line="280" w:lineRule="exact"/>
        <w:ind w:left="20" w:hanging="20"/>
        <w:jc w:val="both"/>
        <w:rPr>
          <w:rStyle w:val="2"/>
        </w:rPr>
      </w:pPr>
    </w:p>
    <w:p w:rsidR="006C4E5F" w:rsidRDefault="006C4E5F" w:rsidP="006C4E5F">
      <w:pPr>
        <w:pStyle w:val="7"/>
        <w:shd w:val="clear" w:color="auto" w:fill="auto"/>
        <w:spacing w:after="309" w:line="280" w:lineRule="exact"/>
        <w:ind w:left="20" w:hanging="20"/>
        <w:jc w:val="both"/>
      </w:pPr>
      <w:r>
        <w:rPr>
          <w:rStyle w:val="2"/>
        </w:rPr>
        <w:tab/>
      </w:r>
      <w:r>
        <w:rPr>
          <w:rStyle w:val="2"/>
        </w:rPr>
        <w:tab/>
        <w:t>Статья 1</w:t>
      </w:r>
    </w:p>
    <w:p w:rsidR="006C4E5F" w:rsidRDefault="006C4E5F" w:rsidP="006C4E5F">
      <w:pPr>
        <w:pStyle w:val="7"/>
        <w:shd w:val="clear" w:color="auto" w:fill="auto"/>
        <w:spacing w:after="0"/>
        <w:ind w:left="23" w:right="23" w:hanging="23"/>
        <w:jc w:val="both"/>
      </w:pPr>
      <w:r>
        <w:rPr>
          <w:rStyle w:val="2"/>
        </w:rPr>
        <w:tab/>
      </w:r>
      <w:r>
        <w:rPr>
          <w:rStyle w:val="2"/>
        </w:rPr>
        <w:tab/>
        <w:t>Внести в Положение о порядке осуществления муниципального</w:t>
      </w:r>
      <w:r>
        <w:rPr>
          <w:rStyle w:val="3"/>
        </w:rPr>
        <w:t xml:space="preserve"> </w:t>
      </w:r>
      <w:r>
        <w:rPr>
          <w:rStyle w:val="2"/>
        </w:rPr>
        <w:t>контроля в области торговой деятельности на территории города Ельца,</w:t>
      </w:r>
      <w:r>
        <w:rPr>
          <w:rStyle w:val="3"/>
        </w:rPr>
        <w:t xml:space="preserve"> </w:t>
      </w:r>
      <w:r>
        <w:rPr>
          <w:rStyle w:val="2"/>
        </w:rPr>
        <w:t>принятое решением Совета депутатов города Ельца от 24.12.2014 № 232,</w:t>
      </w:r>
      <w:r>
        <w:rPr>
          <w:rStyle w:val="3"/>
        </w:rPr>
        <w:t xml:space="preserve"> </w:t>
      </w:r>
      <w:r>
        <w:rPr>
          <w:rStyle w:val="2"/>
        </w:rPr>
        <w:t>следующие изменения:</w:t>
      </w:r>
    </w:p>
    <w:p w:rsidR="006C4E5F" w:rsidRDefault="006C4E5F" w:rsidP="006C4E5F">
      <w:pPr>
        <w:pStyle w:val="7"/>
        <w:shd w:val="clear" w:color="auto" w:fill="auto"/>
        <w:tabs>
          <w:tab w:val="left" w:pos="0"/>
        </w:tabs>
        <w:spacing w:after="0"/>
        <w:ind w:right="20"/>
        <w:jc w:val="both"/>
      </w:pPr>
      <w:r>
        <w:rPr>
          <w:rStyle w:val="2"/>
        </w:rPr>
        <w:tab/>
        <w:t>1) в наименовании слова «города Ельца» заменить словами</w:t>
      </w:r>
      <w:r>
        <w:rPr>
          <w:rStyle w:val="3"/>
        </w:rPr>
        <w:t xml:space="preserve"> </w:t>
      </w:r>
      <w:r>
        <w:rPr>
          <w:rStyle w:val="2"/>
        </w:rPr>
        <w:t>«городского округа город Елец»;</w:t>
      </w:r>
    </w:p>
    <w:p w:rsidR="006C4E5F" w:rsidRDefault="006C4E5F" w:rsidP="006C4E5F">
      <w:pPr>
        <w:pStyle w:val="7"/>
        <w:shd w:val="clear" w:color="auto" w:fill="auto"/>
        <w:tabs>
          <w:tab w:val="left" w:pos="0"/>
        </w:tabs>
        <w:spacing w:after="0"/>
        <w:jc w:val="both"/>
      </w:pPr>
      <w:r>
        <w:rPr>
          <w:rStyle w:val="2pt"/>
        </w:rPr>
        <w:tab/>
        <w:t>2) в</w:t>
      </w:r>
      <w:r>
        <w:rPr>
          <w:rStyle w:val="2"/>
        </w:rPr>
        <w:tab/>
        <w:t>статье 1:</w:t>
      </w:r>
    </w:p>
    <w:p w:rsidR="006C4E5F" w:rsidRDefault="006C4E5F" w:rsidP="006C4E5F">
      <w:pPr>
        <w:pStyle w:val="7"/>
        <w:shd w:val="clear" w:color="auto" w:fill="auto"/>
        <w:tabs>
          <w:tab w:val="left" w:pos="1105"/>
        </w:tabs>
        <w:spacing w:after="0" w:line="322" w:lineRule="exact"/>
        <w:ind w:left="20" w:right="20" w:firstLine="700"/>
        <w:jc w:val="both"/>
      </w:pPr>
      <w:r>
        <w:rPr>
          <w:rStyle w:val="2"/>
        </w:rPr>
        <w:t>а) в части 1 слова «города Ельца» заменить словами «городского</w:t>
      </w:r>
      <w:r>
        <w:rPr>
          <w:rStyle w:val="3"/>
        </w:rPr>
        <w:t xml:space="preserve"> </w:t>
      </w:r>
      <w:r>
        <w:rPr>
          <w:rStyle w:val="2"/>
        </w:rPr>
        <w:t>округа город Елец»;</w:t>
      </w:r>
    </w:p>
    <w:p w:rsidR="006C4E5F" w:rsidRDefault="006C4E5F" w:rsidP="006C4E5F">
      <w:pPr>
        <w:pStyle w:val="7"/>
        <w:shd w:val="clear" w:color="auto" w:fill="auto"/>
        <w:tabs>
          <w:tab w:val="left" w:pos="0"/>
        </w:tabs>
        <w:spacing w:after="0" w:line="322" w:lineRule="exact"/>
        <w:ind w:left="20" w:right="20" w:hanging="20"/>
        <w:jc w:val="both"/>
      </w:pPr>
      <w:r>
        <w:rPr>
          <w:rStyle w:val="2"/>
        </w:rPr>
        <w:tab/>
      </w:r>
      <w:r>
        <w:rPr>
          <w:rStyle w:val="2"/>
        </w:rPr>
        <w:tab/>
        <w:t>б) часть 2 дополнить словами «, а также организация и проведение</w:t>
      </w:r>
      <w:r>
        <w:rPr>
          <w:rStyle w:val="3"/>
        </w:rPr>
        <w:t xml:space="preserve"> </w:t>
      </w:r>
      <w:r>
        <w:rPr>
          <w:rStyle w:val="2"/>
        </w:rPr>
        <w:t>мероприятий по профилактике нарушений указанных требований»;</w:t>
      </w:r>
    </w:p>
    <w:p w:rsidR="006C4E5F" w:rsidRDefault="006C4E5F" w:rsidP="006C4E5F">
      <w:pPr>
        <w:pStyle w:val="7"/>
        <w:shd w:val="clear" w:color="auto" w:fill="auto"/>
        <w:tabs>
          <w:tab w:val="left" w:pos="1119"/>
        </w:tabs>
        <w:spacing w:after="0" w:line="322" w:lineRule="exact"/>
        <w:ind w:left="20" w:right="20" w:firstLine="700"/>
        <w:jc w:val="both"/>
      </w:pPr>
      <w:r>
        <w:rPr>
          <w:rStyle w:val="2"/>
        </w:rPr>
        <w:t>в) в части 3 слова «города Ельца» заменить словами «городского</w:t>
      </w:r>
      <w:r>
        <w:rPr>
          <w:rStyle w:val="3"/>
        </w:rPr>
        <w:t xml:space="preserve"> </w:t>
      </w:r>
      <w:r>
        <w:rPr>
          <w:rStyle w:val="2"/>
        </w:rPr>
        <w:t>округа город Елец»;</w:t>
      </w:r>
    </w:p>
    <w:p w:rsidR="006C4E5F" w:rsidRDefault="006C4E5F" w:rsidP="006C4E5F">
      <w:pPr>
        <w:pStyle w:val="7"/>
        <w:shd w:val="clear" w:color="auto" w:fill="auto"/>
        <w:tabs>
          <w:tab w:val="left" w:pos="989"/>
        </w:tabs>
        <w:spacing w:after="0" w:line="322" w:lineRule="exact"/>
        <w:ind w:left="20" w:firstLine="700"/>
        <w:jc w:val="both"/>
      </w:pPr>
      <w:r>
        <w:rPr>
          <w:rStyle w:val="2"/>
        </w:rPr>
        <w:t>г)</w:t>
      </w:r>
      <w:r>
        <w:rPr>
          <w:rStyle w:val="2"/>
        </w:rPr>
        <w:tab/>
        <w:t>часть 4 изложить в следующей редакции:</w:t>
      </w:r>
    </w:p>
    <w:p w:rsidR="006C4E5F" w:rsidRDefault="006C4E5F" w:rsidP="006C4E5F">
      <w:pPr>
        <w:pStyle w:val="7"/>
        <w:shd w:val="clear" w:color="auto" w:fill="auto"/>
        <w:spacing w:after="0" w:line="322" w:lineRule="exact"/>
        <w:ind w:left="20" w:hanging="20"/>
        <w:jc w:val="both"/>
      </w:pPr>
      <w:r>
        <w:rPr>
          <w:rStyle w:val="2"/>
        </w:rPr>
        <w:tab/>
      </w:r>
      <w:r>
        <w:rPr>
          <w:rStyle w:val="2"/>
        </w:rPr>
        <w:tab/>
        <w:t>«4. Целями муниципального контроля являются:</w:t>
      </w:r>
    </w:p>
    <w:p w:rsidR="006C4E5F" w:rsidRDefault="006C4E5F" w:rsidP="006C4E5F">
      <w:pPr>
        <w:pStyle w:val="7"/>
        <w:shd w:val="clear" w:color="auto" w:fill="auto"/>
        <w:tabs>
          <w:tab w:val="left" w:pos="0"/>
        </w:tabs>
        <w:spacing w:after="0" w:line="322" w:lineRule="exact"/>
        <w:ind w:right="20"/>
        <w:jc w:val="both"/>
      </w:pPr>
      <w:r>
        <w:rPr>
          <w:rStyle w:val="2"/>
        </w:rPr>
        <w:tab/>
        <w:t>1) предупреждение, выявление и пресечение нарушений юридическими</w:t>
      </w:r>
      <w:r>
        <w:rPr>
          <w:rStyle w:val="3"/>
        </w:rPr>
        <w:t xml:space="preserve"> </w:t>
      </w:r>
      <w:r>
        <w:rPr>
          <w:rStyle w:val="2"/>
        </w:rPr>
        <w:t>лицами и индивидуальными предпринимателями требований, установленных</w:t>
      </w:r>
      <w:r>
        <w:rPr>
          <w:rStyle w:val="3"/>
        </w:rPr>
        <w:t xml:space="preserve"> </w:t>
      </w:r>
      <w:r>
        <w:rPr>
          <w:rStyle w:val="2"/>
        </w:rPr>
        <w:t>действующим законодательством в области торговой деятельности;</w:t>
      </w:r>
    </w:p>
    <w:p w:rsidR="006C4E5F" w:rsidRDefault="006C4E5F" w:rsidP="006C4E5F">
      <w:pPr>
        <w:pStyle w:val="7"/>
        <w:shd w:val="clear" w:color="auto" w:fill="auto"/>
        <w:tabs>
          <w:tab w:val="left" w:pos="0"/>
        </w:tabs>
        <w:spacing w:after="0" w:line="322" w:lineRule="exact"/>
        <w:ind w:right="20"/>
        <w:jc w:val="both"/>
      </w:pPr>
      <w:r>
        <w:rPr>
          <w:rStyle w:val="2"/>
        </w:rPr>
        <w:tab/>
        <w:t>2) контроль исполнения предписаний о выявленных нарушениях</w:t>
      </w:r>
      <w:r>
        <w:rPr>
          <w:rStyle w:val="3"/>
        </w:rPr>
        <w:t xml:space="preserve"> </w:t>
      </w:r>
      <w:r>
        <w:rPr>
          <w:rStyle w:val="2"/>
        </w:rPr>
        <w:t>обязательных требований;</w:t>
      </w:r>
    </w:p>
    <w:p w:rsidR="006C4E5F" w:rsidRDefault="006C4E5F" w:rsidP="006C4E5F">
      <w:pPr>
        <w:pStyle w:val="7"/>
        <w:shd w:val="clear" w:color="auto" w:fill="auto"/>
        <w:spacing w:after="0"/>
        <w:ind w:right="20"/>
        <w:jc w:val="both"/>
      </w:pPr>
      <w:r>
        <w:rPr>
          <w:rStyle w:val="2"/>
        </w:rPr>
        <w:tab/>
        <w:t>3) профилактика нарушений юридическими лицами и</w:t>
      </w:r>
      <w:r>
        <w:rPr>
          <w:rStyle w:val="3"/>
        </w:rPr>
        <w:t xml:space="preserve"> </w:t>
      </w:r>
      <w:r>
        <w:rPr>
          <w:rStyle w:val="2"/>
        </w:rPr>
        <w:t>индивидуальными предпринимателями требований, установленных</w:t>
      </w:r>
      <w:r>
        <w:rPr>
          <w:rStyle w:val="3"/>
        </w:rPr>
        <w:t xml:space="preserve"> </w:t>
      </w:r>
      <w:r>
        <w:rPr>
          <w:rStyle w:val="2"/>
        </w:rPr>
        <w:t>действующим законодательством в области торговой деятельности</w:t>
      </w:r>
      <w:proofErr w:type="gramStart"/>
      <w:r>
        <w:rPr>
          <w:rStyle w:val="2"/>
        </w:rPr>
        <w:t>.»;</w:t>
      </w:r>
      <w:proofErr w:type="gramEnd"/>
    </w:p>
    <w:p w:rsidR="006C4E5F" w:rsidRDefault="006C4E5F" w:rsidP="006C4E5F">
      <w:pPr>
        <w:pStyle w:val="7"/>
        <w:shd w:val="clear" w:color="auto" w:fill="auto"/>
        <w:spacing w:after="0"/>
        <w:ind w:left="23" w:firstLine="697"/>
        <w:jc w:val="both"/>
      </w:pPr>
      <w:r>
        <w:rPr>
          <w:rStyle w:val="2"/>
        </w:rPr>
        <w:t>3) в статье 2:</w:t>
      </w:r>
    </w:p>
    <w:p w:rsidR="006C4E5F" w:rsidRDefault="006C4E5F" w:rsidP="006C4E5F">
      <w:pPr>
        <w:pStyle w:val="7"/>
        <w:shd w:val="clear" w:color="auto" w:fill="auto"/>
        <w:spacing w:after="0" w:line="280" w:lineRule="exact"/>
        <w:ind w:left="20" w:firstLine="700"/>
        <w:jc w:val="both"/>
      </w:pPr>
      <w:r>
        <w:rPr>
          <w:rStyle w:val="2"/>
        </w:rPr>
        <w:t>а) часть 1 изложить в следующей редакции:</w:t>
      </w:r>
    </w:p>
    <w:p w:rsidR="006C4E5F" w:rsidRDefault="006C4E5F" w:rsidP="006C4E5F">
      <w:pPr>
        <w:pStyle w:val="7"/>
        <w:shd w:val="clear" w:color="auto" w:fill="auto"/>
        <w:spacing w:after="0" w:line="322" w:lineRule="exact"/>
        <w:ind w:left="20" w:hanging="20"/>
        <w:jc w:val="both"/>
      </w:pPr>
      <w:r>
        <w:rPr>
          <w:rStyle w:val="4"/>
        </w:rPr>
        <w:tab/>
      </w:r>
      <w:r>
        <w:rPr>
          <w:rStyle w:val="4"/>
        </w:rPr>
        <w:tab/>
        <w:t>«1. Муниципальный контроль осуществляется в форме:</w:t>
      </w:r>
    </w:p>
    <w:p w:rsidR="006C4E5F" w:rsidRDefault="006C4E5F" w:rsidP="006C4E5F">
      <w:pPr>
        <w:pStyle w:val="7"/>
        <w:shd w:val="clear" w:color="auto" w:fill="auto"/>
        <w:tabs>
          <w:tab w:val="left" w:pos="0"/>
        </w:tabs>
        <w:spacing w:after="0" w:line="322" w:lineRule="exact"/>
        <w:ind w:right="120"/>
        <w:jc w:val="both"/>
      </w:pPr>
      <w:r>
        <w:rPr>
          <w:rStyle w:val="4"/>
        </w:rPr>
        <w:tab/>
        <w:t>1) плановых и внеплановых (документарных и (или) выездных)</w:t>
      </w:r>
      <w:r>
        <w:rPr>
          <w:rStyle w:val="5"/>
        </w:rPr>
        <w:t xml:space="preserve"> </w:t>
      </w:r>
      <w:r>
        <w:rPr>
          <w:rStyle w:val="4"/>
        </w:rPr>
        <w:t>проверок, проводимых на основании правового акта администрации города;</w:t>
      </w:r>
    </w:p>
    <w:p w:rsidR="006C4E5F" w:rsidRDefault="006C4E5F" w:rsidP="006C4E5F">
      <w:pPr>
        <w:pStyle w:val="7"/>
        <w:shd w:val="clear" w:color="auto" w:fill="auto"/>
        <w:tabs>
          <w:tab w:val="left" w:pos="0"/>
        </w:tabs>
        <w:spacing w:after="0" w:line="322" w:lineRule="exact"/>
        <w:ind w:right="120"/>
        <w:jc w:val="both"/>
      </w:pPr>
      <w:r>
        <w:rPr>
          <w:rStyle w:val="4"/>
        </w:rPr>
        <w:tab/>
        <w:t>2) мероприятий, направленных на профилактику нарушений</w:t>
      </w:r>
      <w:r>
        <w:rPr>
          <w:rStyle w:val="5"/>
        </w:rPr>
        <w:t xml:space="preserve"> </w:t>
      </w:r>
      <w:r>
        <w:rPr>
          <w:rStyle w:val="4"/>
        </w:rPr>
        <w:t>обязательных требований;</w:t>
      </w:r>
    </w:p>
    <w:p w:rsidR="006C4E5F" w:rsidRDefault="006C4E5F" w:rsidP="006C4E5F">
      <w:pPr>
        <w:pStyle w:val="7"/>
        <w:shd w:val="clear" w:color="auto" w:fill="auto"/>
        <w:tabs>
          <w:tab w:val="left" w:pos="0"/>
        </w:tabs>
        <w:spacing w:after="0" w:line="322" w:lineRule="exact"/>
        <w:ind w:right="120"/>
        <w:jc w:val="both"/>
      </w:pPr>
      <w:r>
        <w:rPr>
          <w:rStyle w:val="4"/>
        </w:rPr>
        <w:lastRenderedPageBreak/>
        <w:tab/>
        <w:t>3) мероприятий по контролю без взаимодействия с юридическими</w:t>
      </w:r>
      <w:r>
        <w:rPr>
          <w:rStyle w:val="5"/>
        </w:rPr>
        <w:t xml:space="preserve"> </w:t>
      </w:r>
      <w:r>
        <w:rPr>
          <w:rStyle w:val="4"/>
        </w:rPr>
        <w:t>лицами, индивидуальными предпринимателями</w:t>
      </w:r>
      <w:proofErr w:type="gramStart"/>
      <w:r>
        <w:rPr>
          <w:rStyle w:val="4"/>
        </w:rPr>
        <w:t>.»;</w:t>
      </w:r>
      <w:proofErr w:type="gramEnd"/>
    </w:p>
    <w:p w:rsidR="006C4E5F" w:rsidRDefault="006C4E5F" w:rsidP="006C4E5F">
      <w:pPr>
        <w:pStyle w:val="7"/>
        <w:shd w:val="clear" w:color="auto" w:fill="auto"/>
        <w:tabs>
          <w:tab w:val="left" w:pos="0"/>
        </w:tabs>
        <w:spacing w:after="0" w:line="322" w:lineRule="exact"/>
        <w:ind w:left="20" w:hanging="20"/>
        <w:jc w:val="both"/>
      </w:pPr>
      <w:r>
        <w:rPr>
          <w:rStyle w:val="4"/>
        </w:rPr>
        <w:tab/>
      </w:r>
      <w:r>
        <w:rPr>
          <w:rStyle w:val="4"/>
        </w:rPr>
        <w:tab/>
        <w:t>б) дополнить частью 9 следующего содержания:</w:t>
      </w:r>
    </w:p>
    <w:p w:rsidR="006C4E5F" w:rsidRDefault="006C4E5F" w:rsidP="006C4E5F">
      <w:pPr>
        <w:pStyle w:val="7"/>
        <w:shd w:val="clear" w:color="auto" w:fill="auto"/>
        <w:spacing w:after="0" w:line="322" w:lineRule="exact"/>
        <w:ind w:left="20" w:right="120" w:firstLine="700"/>
        <w:jc w:val="both"/>
      </w:pPr>
      <w:r>
        <w:rPr>
          <w:rStyle w:val="4"/>
        </w:rPr>
        <w:t>«9. Мероприятия по профилактике нарушений обязательных</w:t>
      </w:r>
      <w:r>
        <w:rPr>
          <w:rStyle w:val="5"/>
        </w:rPr>
        <w:t xml:space="preserve"> </w:t>
      </w:r>
      <w:r>
        <w:rPr>
          <w:rStyle w:val="4"/>
        </w:rPr>
        <w:t>требований, предусмотренные Федеральным законом, проводятся на</w:t>
      </w:r>
      <w:r>
        <w:rPr>
          <w:rStyle w:val="5"/>
        </w:rPr>
        <w:t xml:space="preserve"> </w:t>
      </w:r>
      <w:r>
        <w:rPr>
          <w:rStyle w:val="4"/>
        </w:rPr>
        <w:t>основании ежегодной программы профилактики нарушений, утверждаемой</w:t>
      </w:r>
      <w:r>
        <w:rPr>
          <w:rStyle w:val="5"/>
        </w:rPr>
        <w:t xml:space="preserve"> </w:t>
      </w:r>
      <w:r>
        <w:rPr>
          <w:rStyle w:val="4"/>
        </w:rPr>
        <w:t>правовым актом администрации города</w:t>
      </w:r>
      <w:proofErr w:type="gramStart"/>
      <w:r>
        <w:rPr>
          <w:rStyle w:val="4"/>
        </w:rPr>
        <w:t>.»;</w:t>
      </w:r>
    </w:p>
    <w:p w:rsidR="006C4E5F" w:rsidRDefault="006C4E5F" w:rsidP="006C4E5F">
      <w:pPr>
        <w:pStyle w:val="7"/>
        <w:shd w:val="clear" w:color="auto" w:fill="auto"/>
        <w:tabs>
          <w:tab w:val="left" w:pos="0"/>
        </w:tabs>
        <w:spacing w:after="0" w:line="322" w:lineRule="exact"/>
        <w:ind w:left="20" w:hanging="20"/>
        <w:jc w:val="both"/>
      </w:pPr>
      <w:proofErr w:type="gramEnd"/>
      <w:r>
        <w:rPr>
          <w:rStyle w:val="4"/>
        </w:rPr>
        <w:tab/>
      </w:r>
      <w:r>
        <w:rPr>
          <w:rStyle w:val="4"/>
        </w:rPr>
        <w:tab/>
        <w:t>в)</w:t>
      </w:r>
      <w:r>
        <w:rPr>
          <w:rStyle w:val="4"/>
        </w:rPr>
        <w:tab/>
        <w:t>дополнить частью 10 следующего содержания:</w:t>
      </w:r>
    </w:p>
    <w:p w:rsidR="006C4E5F" w:rsidRDefault="006C4E5F" w:rsidP="006C4E5F">
      <w:pPr>
        <w:pStyle w:val="7"/>
        <w:shd w:val="clear" w:color="auto" w:fill="auto"/>
        <w:spacing w:after="0"/>
        <w:ind w:left="23" w:right="120" w:hanging="23"/>
        <w:jc w:val="both"/>
      </w:pPr>
      <w:r>
        <w:rPr>
          <w:rStyle w:val="4"/>
        </w:rPr>
        <w:tab/>
      </w:r>
      <w:r>
        <w:rPr>
          <w:rStyle w:val="4"/>
        </w:rPr>
        <w:tab/>
        <w:t>«10. Мероприятия по контролю без взаимодействия с юридическими</w:t>
      </w:r>
      <w:r>
        <w:rPr>
          <w:rStyle w:val="5"/>
        </w:rPr>
        <w:t xml:space="preserve"> </w:t>
      </w:r>
      <w:r>
        <w:rPr>
          <w:rStyle w:val="4"/>
        </w:rPr>
        <w:t>лицами, индивидуальными предпринимателями проводятся на основании</w:t>
      </w:r>
      <w:r>
        <w:rPr>
          <w:rStyle w:val="5"/>
        </w:rPr>
        <w:t xml:space="preserve"> </w:t>
      </w:r>
      <w:r>
        <w:rPr>
          <w:rStyle w:val="4"/>
        </w:rPr>
        <w:t>заданий на проведение таких мероприятий в порядке, утверждаемом</w:t>
      </w:r>
      <w:r>
        <w:rPr>
          <w:rStyle w:val="5"/>
        </w:rPr>
        <w:t xml:space="preserve"> </w:t>
      </w:r>
      <w:r>
        <w:rPr>
          <w:rStyle w:val="4"/>
        </w:rPr>
        <w:t>правовым актом администрации города</w:t>
      </w:r>
      <w:proofErr w:type="gramStart"/>
      <w:r>
        <w:rPr>
          <w:rStyle w:val="4"/>
        </w:rPr>
        <w:t>.»;</w:t>
      </w:r>
    </w:p>
    <w:p w:rsidR="006C4E5F" w:rsidRDefault="006C4E5F" w:rsidP="006C4E5F">
      <w:pPr>
        <w:pStyle w:val="7"/>
        <w:shd w:val="clear" w:color="auto" w:fill="auto"/>
        <w:tabs>
          <w:tab w:val="left" w:pos="0"/>
        </w:tabs>
        <w:spacing w:after="0"/>
        <w:jc w:val="both"/>
      </w:pPr>
      <w:proofErr w:type="gramEnd"/>
      <w:r>
        <w:rPr>
          <w:rStyle w:val="4"/>
        </w:rPr>
        <w:tab/>
        <w:t>4) в части 1 статьи 3 слово «несет» исключить;</w:t>
      </w:r>
    </w:p>
    <w:p w:rsidR="006C4E5F" w:rsidRDefault="006C4E5F" w:rsidP="006C4E5F">
      <w:pPr>
        <w:pStyle w:val="7"/>
        <w:shd w:val="clear" w:color="auto" w:fill="auto"/>
        <w:tabs>
          <w:tab w:val="left" w:pos="0"/>
        </w:tabs>
        <w:spacing w:after="0"/>
        <w:jc w:val="both"/>
      </w:pPr>
      <w:r>
        <w:tab/>
        <w:t xml:space="preserve">5) </w:t>
      </w:r>
      <w:r>
        <w:rPr>
          <w:rStyle w:val="4"/>
        </w:rPr>
        <w:t>приложение изложить в следующей редакции:</w:t>
      </w:r>
    </w:p>
    <w:p w:rsidR="006C4E5F" w:rsidRDefault="006C4E5F" w:rsidP="006C4E5F">
      <w:pPr>
        <w:pStyle w:val="7"/>
        <w:shd w:val="clear" w:color="auto" w:fill="auto"/>
        <w:spacing w:after="0" w:line="317" w:lineRule="exact"/>
        <w:ind w:left="5670" w:right="120"/>
        <w:jc w:val="both"/>
        <w:rPr>
          <w:rStyle w:val="4"/>
        </w:rPr>
      </w:pPr>
    </w:p>
    <w:p w:rsidR="006C4E5F" w:rsidRDefault="006C4E5F" w:rsidP="006C4E5F">
      <w:pPr>
        <w:pStyle w:val="7"/>
        <w:shd w:val="clear" w:color="auto" w:fill="auto"/>
        <w:spacing w:after="0" w:line="317" w:lineRule="exact"/>
        <w:ind w:left="5103" w:right="120"/>
        <w:jc w:val="both"/>
        <w:rPr>
          <w:rStyle w:val="4"/>
        </w:rPr>
      </w:pPr>
      <w:r>
        <w:rPr>
          <w:rStyle w:val="4"/>
        </w:rPr>
        <w:t>«Приложение</w:t>
      </w:r>
    </w:p>
    <w:p w:rsidR="006C4E5F" w:rsidRDefault="006C4E5F" w:rsidP="006C4E5F">
      <w:pPr>
        <w:pStyle w:val="7"/>
        <w:shd w:val="clear" w:color="auto" w:fill="auto"/>
        <w:spacing w:after="0" w:line="317" w:lineRule="exact"/>
        <w:ind w:left="5103" w:right="120"/>
        <w:jc w:val="both"/>
        <w:rPr>
          <w:rStyle w:val="4"/>
        </w:rPr>
      </w:pPr>
      <w:r>
        <w:rPr>
          <w:rStyle w:val="5"/>
        </w:rPr>
        <w:t xml:space="preserve"> </w:t>
      </w:r>
      <w:r>
        <w:rPr>
          <w:rStyle w:val="4"/>
        </w:rPr>
        <w:t>к Положению о порядке осуществления муниципального</w:t>
      </w:r>
      <w:r>
        <w:rPr>
          <w:rStyle w:val="5"/>
        </w:rPr>
        <w:t xml:space="preserve"> </w:t>
      </w:r>
      <w:r>
        <w:rPr>
          <w:rStyle w:val="4"/>
        </w:rPr>
        <w:t>контроля в области торговой деятельности</w:t>
      </w:r>
      <w:r>
        <w:rPr>
          <w:rStyle w:val="5"/>
        </w:rPr>
        <w:t xml:space="preserve"> </w:t>
      </w:r>
      <w:r>
        <w:rPr>
          <w:rStyle w:val="4"/>
        </w:rPr>
        <w:t>на территории городского округа город Елец</w:t>
      </w:r>
    </w:p>
    <w:p w:rsidR="006C4E5F" w:rsidRDefault="006C4E5F" w:rsidP="006C4E5F">
      <w:pPr>
        <w:pStyle w:val="7"/>
        <w:shd w:val="clear" w:color="auto" w:fill="auto"/>
        <w:spacing w:after="0" w:line="317" w:lineRule="exact"/>
        <w:ind w:left="5103" w:right="120"/>
        <w:jc w:val="both"/>
      </w:pPr>
    </w:p>
    <w:p w:rsidR="006C4E5F" w:rsidRDefault="006C4E5F" w:rsidP="006C4E5F">
      <w:pPr>
        <w:pStyle w:val="7"/>
        <w:shd w:val="clear" w:color="auto" w:fill="auto"/>
        <w:spacing w:after="0" w:line="280" w:lineRule="exact"/>
        <w:ind w:left="140"/>
        <w:jc w:val="center"/>
        <w:rPr>
          <w:rStyle w:val="10"/>
          <w:b/>
        </w:rPr>
      </w:pPr>
      <w:r>
        <w:rPr>
          <w:rStyle w:val="4"/>
        </w:rPr>
        <w:t>АДМИНИСТРАЦИЯ ГОРОДСКОГО ОКРУГА ГОРОД ЕЛЕЦ</w:t>
      </w:r>
      <w:bookmarkStart w:id="0" w:name="bookmark0"/>
      <w:r>
        <w:rPr>
          <w:rStyle w:val="4"/>
        </w:rPr>
        <w:br/>
      </w:r>
    </w:p>
    <w:p w:rsidR="006C4E5F" w:rsidRDefault="006C4E5F" w:rsidP="006C4E5F">
      <w:pPr>
        <w:pStyle w:val="7"/>
        <w:shd w:val="clear" w:color="auto" w:fill="auto"/>
        <w:spacing w:after="0" w:line="280" w:lineRule="exact"/>
        <w:ind w:left="140"/>
        <w:jc w:val="center"/>
        <w:rPr>
          <w:rStyle w:val="10"/>
          <w:b/>
        </w:rPr>
      </w:pPr>
    </w:p>
    <w:p w:rsidR="006C4E5F" w:rsidRDefault="006C4E5F" w:rsidP="006C4E5F">
      <w:pPr>
        <w:pStyle w:val="7"/>
        <w:shd w:val="clear" w:color="auto" w:fill="auto"/>
        <w:spacing w:after="0" w:line="280" w:lineRule="exact"/>
        <w:ind w:left="140"/>
        <w:jc w:val="center"/>
        <w:rPr>
          <w:rStyle w:val="10"/>
        </w:rPr>
      </w:pPr>
      <w:r>
        <w:rPr>
          <w:rStyle w:val="10"/>
        </w:rPr>
        <w:t>ЖУРНАЛ</w:t>
      </w:r>
      <w:r>
        <w:rPr>
          <w:rStyle w:val="10"/>
        </w:rPr>
        <w:br/>
        <w:t>УЧЕТА ПРОВЕРОК СОБЛЮДЕНИЯ ЗАКОНОДАТЕЛЬСТВА</w:t>
      </w:r>
      <w:r>
        <w:rPr>
          <w:rStyle w:val="12"/>
        </w:rPr>
        <w:t xml:space="preserve"> </w:t>
      </w:r>
      <w:r>
        <w:rPr>
          <w:rStyle w:val="10"/>
        </w:rPr>
        <w:t>В ОБЛАСТИ ТОРГОВОЙ ДЕЯТЕЛЬНОСТИ</w:t>
      </w:r>
    </w:p>
    <w:p w:rsidR="006C4E5F" w:rsidRDefault="006C4E5F" w:rsidP="006C4E5F">
      <w:pPr>
        <w:pStyle w:val="7"/>
        <w:shd w:val="clear" w:color="auto" w:fill="auto"/>
        <w:spacing w:after="0" w:line="280" w:lineRule="exact"/>
        <w:ind w:left="140"/>
        <w:jc w:val="center"/>
        <w:rPr>
          <w:b/>
        </w:rPr>
      </w:pPr>
    </w:p>
    <w:tbl>
      <w:tblPr>
        <w:tblStyle w:val="a6"/>
        <w:tblW w:w="0" w:type="auto"/>
        <w:tblInd w:w="140" w:type="dxa"/>
        <w:tblLook w:val="04A0"/>
      </w:tblPr>
      <w:tblGrid>
        <w:gridCol w:w="540"/>
        <w:gridCol w:w="1002"/>
        <w:gridCol w:w="1327"/>
        <w:gridCol w:w="1066"/>
        <w:gridCol w:w="1033"/>
        <w:gridCol w:w="804"/>
        <w:gridCol w:w="801"/>
        <w:gridCol w:w="805"/>
        <w:gridCol w:w="738"/>
        <w:gridCol w:w="669"/>
        <w:gridCol w:w="646"/>
      </w:tblGrid>
      <w:tr w:rsidR="006C4E5F" w:rsidTr="006C4E5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5F" w:rsidRDefault="006C4E5F">
            <w:pPr>
              <w:pStyle w:val="7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5F" w:rsidRDefault="006C4E5F">
            <w:pPr>
              <w:pStyle w:val="7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br/>
              <w:t>муници</w:t>
            </w:r>
            <w:r>
              <w:rPr>
                <w:sz w:val="24"/>
                <w:szCs w:val="24"/>
              </w:rPr>
              <w:br/>
              <w:t>паль</w:t>
            </w:r>
            <w:r>
              <w:rPr>
                <w:sz w:val="24"/>
                <w:szCs w:val="24"/>
              </w:rPr>
              <w:br/>
              <w:t>ного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инспек</w:t>
            </w:r>
            <w:r>
              <w:rPr>
                <w:sz w:val="24"/>
                <w:szCs w:val="24"/>
              </w:rPr>
              <w:br/>
              <w:t>тора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5F" w:rsidRDefault="006C4E5F">
            <w:pPr>
              <w:pStyle w:val="7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</w:t>
            </w:r>
            <w:r>
              <w:rPr>
                <w:sz w:val="24"/>
                <w:szCs w:val="24"/>
              </w:rPr>
              <w:br/>
              <w:t>ния</w:t>
            </w:r>
            <w:proofErr w:type="gramEnd"/>
            <w:r>
              <w:rPr>
                <w:sz w:val="24"/>
                <w:szCs w:val="24"/>
              </w:rPr>
              <w:br/>
              <w:t>о</w:t>
            </w:r>
            <w:r>
              <w:rPr>
                <w:sz w:val="24"/>
                <w:szCs w:val="24"/>
              </w:rPr>
              <w:br/>
              <w:t>юридичес</w:t>
            </w:r>
            <w:r>
              <w:rPr>
                <w:sz w:val="24"/>
                <w:szCs w:val="24"/>
              </w:rPr>
              <w:br/>
              <w:t>ком лице,</w:t>
            </w:r>
            <w:r>
              <w:rPr>
                <w:sz w:val="24"/>
                <w:szCs w:val="24"/>
              </w:rPr>
              <w:br/>
              <w:t>индивиду</w:t>
            </w:r>
            <w:r>
              <w:rPr>
                <w:sz w:val="24"/>
                <w:szCs w:val="24"/>
              </w:rPr>
              <w:br/>
              <w:t>альном</w:t>
            </w:r>
            <w:r>
              <w:rPr>
                <w:sz w:val="24"/>
                <w:szCs w:val="24"/>
              </w:rPr>
              <w:br/>
              <w:t>предприни</w:t>
            </w:r>
            <w:r>
              <w:rPr>
                <w:sz w:val="24"/>
                <w:szCs w:val="24"/>
              </w:rPr>
              <w:br/>
              <w:t>мателе,</w:t>
            </w:r>
            <w:r>
              <w:rPr>
                <w:sz w:val="24"/>
                <w:szCs w:val="24"/>
              </w:rPr>
              <w:br/>
              <w:t>в отноше</w:t>
            </w:r>
            <w:r>
              <w:rPr>
                <w:sz w:val="24"/>
                <w:szCs w:val="24"/>
              </w:rPr>
              <w:br/>
              <w:t>нии которого проводит</w:t>
            </w:r>
            <w:r>
              <w:rPr>
                <w:sz w:val="24"/>
                <w:szCs w:val="24"/>
              </w:rPr>
              <w:br/>
              <w:t>ся</w:t>
            </w:r>
            <w:r>
              <w:rPr>
                <w:sz w:val="24"/>
                <w:szCs w:val="24"/>
              </w:rPr>
              <w:br/>
              <w:t>проверка</w:t>
            </w:r>
            <w:r>
              <w:rPr>
                <w:sz w:val="24"/>
                <w:szCs w:val="24"/>
              </w:rPr>
              <w:br/>
              <w:t>(с указанием</w:t>
            </w:r>
            <w:r>
              <w:rPr>
                <w:sz w:val="24"/>
                <w:szCs w:val="24"/>
              </w:rPr>
              <w:br/>
              <w:t xml:space="preserve">адреса, телефона </w:t>
            </w:r>
            <w:r>
              <w:rPr>
                <w:sz w:val="24"/>
                <w:szCs w:val="24"/>
              </w:rPr>
              <w:lastRenderedPageBreak/>
              <w:t>и т.д.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5F" w:rsidRDefault="006C4E5F">
            <w:pPr>
              <w:pStyle w:val="7"/>
              <w:shd w:val="clear" w:color="auto" w:fill="auto"/>
              <w:spacing w:after="0" w:line="280" w:lineRule="exact"/>
              <w:jc w:val="center"/>
            </w:pPr>
            <w:r>
              <w:rPr>
                <w:rStyle w:val="20"/>
              </w:rPr>
              <w:lastRenderedPageBreak/>
              <w:t>Адрес</w:t>
            </w:r>
            <w:r>
              <w:rPr>
                <w:rStyle w:val="20"/>
              </w:rPr>
              <w:br/>
            </w:r>
            <w:proofErr w:type="gramStart"/>
            <w:r>
              <w:rPr>
                <w:rStyle w:val="20"/>
              </w:rPr>
              <w:t>факти</w:t>
            </w:r>
            <w:r>
              <w:rPr>
                <w:rStyle w:val="20"/>
              </w:rPr>
              <w:br/>
              <w:t>ческого</w:t>
            </w:r>
            <w:proofErr w:type="gramEnd"/>
            <w:r>
              <w:rPr>
                <w:rStyle w:val="20"/>
              </w:rPr>
              <w:br/>
              <w:t>осущест</w:t>
            </w:r>
            <w:r>
              <w:rPr>
                <w:rStyle w:val="20"/>
              </w:rPr>
              <w:br/>
              <w:t>вления</w:t>
            </w:r>
            <w:r>
              <w:rPr>
                <w:rStyle w:val="20"/>
              </w:rPr>
              <w:br/>
              <w:t>деятель</w:t>
            </w:r>
            <w:r>
              <w:rPr>
                <w:rStyle w:val="20"/>
              </w:rPr>
              <w:br/>
              <w:t>ности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5F" w:rsidRDefault="006C4E5F">
            <w:pPr>
              <w:pStyle w:val="7"/>
              <w:shd w:val="clear" w:color="auto" w:fill="auto"/>
              <w:spacing w:after="0" w:line="280" w:lineRule="exact"/>
              <w:jc w:val="center"/>
            </w:pPr>
            <w:proofErr w:type="gramStart"/>
            <w:r>
              <w:rPr>
                <w:rStyle w:val="20"/>
              </w:rPr>
              <w:t>Осно</w:t>
            </w:r>
            <w:r>
              <w:rPr>
                <w:rStyle w:val="20"/>
              </w:rPr>
              <w:br/>
              <w:t>вания</w:t>
            </w:r>
            <w:proofErr w:type="gramEnd"/>
            <w:r>
              <w:rPr>
                <w:rStyle w:val="20"/>
              </w:rPr>
              <w:t xml:space="preserve"> проведе</w:t>
            </w:r>
            <w:r>
              <w:rPr>
                <w:rStyle w:val="20"/>
              </w:rPr>
              <w:br/>
              <w:t>ния</w:t>
            </w:r>
            <w:r>
              <w:rPr>
                <w:rStyle w:val="20"/>
              </w:rPr>
              <w:br/>
              <w:t>провер</w:t>
            </w:r>
            <w:r>
              <w:rPr>
                <w:rStyle w:val="20"/>
              </w:rPr>
              <w:br/>
              <w:t>ки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5F" w:rsidRDefault="006C4E5F">
            <w:pPr>
              <w:pStyle w:val="7"/>
              <w:shd w:val="clear" w:color="auto" w:fill="auto"/>
              <w:spacing w:after="0" w:line="280" w:lineRule="exact"/>
              <w:jc w:val="center"/>
            </w:pPr>
            <w:r>
              <w:rPr>
                <w:rStyle w:val="20"/>
              </w:rPr>
              <w:t>Акт</w:t>
            </w:r>
            <w:r>
              <w:rPr>
                <w:rStyle w:val="20"/>
              </w:rPr>
              <w:br/>
              <w:t>про</w:t>
            </w:r>
            <w:r>
              <w:rPr>
                <w:rStyle w:val="20"/>
              </w:rPr>
              <w:br/>
              <w:t xml:space="preserve">верки </w:t>
            </w:r>
            <w:r>
              <w:rPr>
                <w:rStyle w:val="20"/>
              </w:rPr>
              <w:br/>
              <w:t>и сведе</w:t>
            </w:r>
            <w:r>
              <w:rPr>
                <w:rStyle w:val="20"/>
              </w:rPr>
              <w:br/>
              <w:t xml:space="preserve">ния </w:t>
            </w:r>
            <w:proofErr w:type="gramStart"/>
            <w:r>
              <w:rPr>
                <w:rStyle w:val="20"/>
              </w:rPr>
              <w:t>о</w:t>
            </w:r>
            <w:proofErr w:type="gramEnd"/>
            <w:r>
              <w:rPr>
                <w:rStyle w:val="20"/>
              </w:rPr>
              <w:t xml:space="preserve"> </w:t>
            </w:r>
            <w:proofErr w:type="gramStart"/>
            <w:r>
              <w:rPr>
                <w:rStyle w:val="20"/>
              </w:rPr>
              <w:t>его</w:t>
            </w:r>
            <w:proofErr w:type="gramEnd"/>
            <w:r>
              <w:rPr>
                <w:rStyle w:val="20"/>
              </w:rPr>
              <w:t xml:space="preserve"> вруче</w:t>
            </w:r>
            <w:r>
              <w:rPr>
                <w:rStyle w:val="20"/>
              </w:rPr>
              <w:br/>
              <w:t>нии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5F" w:rsidRDefault="006C4E5F">
            <w:pPr>
              <w:pStyle w:val="7"/>
              <w:shd w:val="clear" w:color="auto" w:fill="auto"/>
              <w:spacing w:after="0" w:line="280" w:lineRule="exact"/>
              <w:jc w:val="center"/>
            </w:pPr>
            <w:r>
              <w:rPr>
                <w:rStyle w:val="20"/>
              </w:rPr>
              <w:t>Пред</w:t>
            </w:r>
            <w:r>
              <w:rPr>
                <w:rStyle w:val="20"/>
              </w:rPr>
              <w:br/>
            </w:r>
            <w:proofErr w:type="gramStart"/>
            <w:r>
              <w:rPr>
                <w:rStyle w:val="20"/>
              </w:rPr>
              <w:t>писа</w:t>
            </w:r>
            <w:r>
              <w:rPr>
                <w:rStyle w:val="20"/>
              </w:rPr>
              <w:br/>
              <w:t>ние</w:t>
            </w:r>
            <w:proofErr w:type="gramEnd"/>
            <w:r>
              <w:rPr>
                <w:rStyle w:val="20"/>
              </w:rPr>
              <w:br/>
              <w:t>и  сведе</w:t>
            </w:r>
            <w:r>
              <w:rPr>
                <w:rStyle w:val="20"/>
              </w:rPr>
              <w:br/>
              <w:t>ния о его вруче</w:t>
            </w:r>
            <w:r>
              <w:rPr>
                <w:rStyle w:val="20"/>
              </w:rPr>
              <w:br/>
              <w:t>нии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5F" w:rsidRDefault="006C4E5F">
            <w:pPr>
              <w:pStyle w:val="7"/>
              <w:shd w:val="clear" w:color="auto" w:fill="auto"/>
              <w:spacing w:after="0" w:line="280" w:lineRule="exact"/>
              <w:jc w:val="center"/>
            </w:pPr>
            <w:proofErr w:type="gramStart"/>
            <w:r>
              <w:rPr>
                <w:rStyle w:val="20"/>
              </w:rPr>
              <w:t>Ины</w:t>
            </w:r>
            <w:r>
              <w:rPr>
                <w:rStyle w:val="20"/>
              </w:rPr>
              <w:br/>
              <w:t>е</w:t>
            </w:r>
            <w:proofErr w:type="gramEnd"/>
            <w:r>
              <w:rPr>
                <w:rStyle w:val="20"/>
              </w:rPr>
              <w:br/>
              <w:t>мате</w:t>
            </w:r>
            <w:r>
              <w:rPr>
                <w:rStyle w:val="20"/>
              </w:rPr>
              <w:br/>
              <w:t>риа</w:t>
            </w:r>
            <w:r>
              <w:rPr>
                <w:rStyle w:val="20"/>
              </w:rPr>
              <w:br/>
              <w:t xml:space="preserve">лы </w:t>
            </w:r>
            <w:r>
              <w:rPr>
                <w:rStyle w:val="20"/>
              </w:rPr>
              <w:br/>
              <w:t>про</w:t>
            </w:r>
            <w:r>
              <w:rPr>
                <w:rStyle w:val="20"/>
              </w:rPr>
              <w:br/>
              <w:t>верки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5F" w:rsidRDefault="006C4E5F">
            <w:pPr>
              <w:pStyle w:val="7"/>
              <w:shd w:val="clear" w:color="auto" w:fill="auto"/>
              <w:spacing w:after="0" w:line="280" w:lineRule="exact"/>
              <w:jc w:val="center"/>
              <w:rPr>
                <w:rStyle w:val="20"/>
              </w:rPr>
            </w:pPr>
            <w:proofErr w:type="gramStart"/>
            <w:r>
              <w:rPr>
                <w:rStyle w:val="20"/>
              </w:rPr>
              <w:t>Ор</w:t>
            </w:r>
            <w:r>
              <w:rPr>
                <w:rStyle w:val="20"/>
              </w:rPr>
              <w:br/>
              <w:t>ган</w:t>
            </w:r>
            <w:proofErr w:type="gramEnd"/>
            <w:r>
              <w:rPr>
                <w:rStyle w:val="20"/>
              </w:rPr>
              <w:t>,</w:t>
            </w:r>
            <w:r>
              <w:rPr>
                <w:rStyle w:val="20"/>
              </w:rPr>
              <w:br/>
              <w:t>в кото</w:t>
            </w:r>
            <w:r>
              <w:rPr>
                <w:rStyle w:val="20"/>
              </w:rPr>
              <w:br/>
              <w:t>рый на</w:t>
            </w:r>
            <w:r>
              <w:rPr>
                <w:rStyle w:val="20"/>
              </w:rPr>
              <w:br/>
              <w:t>прав</w:t>
            </w:r>
            <w:r>
              <w:rPr>
                <w:rStyle w:val="20"/>
              </w:rPr>
              <w:br/>
              <w:t>лены мате</w:t>
            </w:r>
            <w:r>
              <w:rPr>
                <w:rStyle w:val="20"/>
              </w:rPr>
              <w:br/>
              <w:t>риа</w:t>
            </w:r>
            <w:r>
              <w:rPr>
                <w:rStyle w:val="20"/>
              </w:rPr>
              <w:br/>
              <w:t>лы</w:t>
            </w:r>
            <w:r>
              <w:rPr>
                <w:rStyle w:val="20"/>
              </w:rPr>
              <w:br/>
              <w:t>про</w:t>
            </w:r>
            <w:r>
              <w:rPr>
                <w:rStyle w:val="20"/>
              </w:rPr>
              <w:br/>
              <w:t>вер</w:t>
            </w:r>
            <w:r>
              <w:rPr>
                <w:rStyle w:val="20"/>
              </w:rPr>
              <w:br/>
              <w:t>ки</w:t>
            </w:r>
          </w:p>
          <w:p w:rsidR="006C4E5F" w:rsidRDefault="006C4E5F">
            <w:pPr>
              <w:pStyle w:val="7"/>
              <w:shd w:val="clear" w:color="auto" w:fill="auto"/>
              <w:spacing w:after="0" w:line="280" w:lineRule="exact"/>
              <w:jc w:val="center"/>
              <w:rPr>
                <w:rStyle w:val="20"/>
              </w:rPr>
            </w:pPr>
          </w:p>
          <w:p w:rsidR="006C4E5F" w:rsidRDefault="006C4E5F">
            <w:pPr>
              <w:pStyle w:val="7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5F" w:rsidRDefault="006C4E5F">
            <w:pPr>
              <w:pStyle w:val="7"/>
              <w:shd w:val="clear" w:color="auto" w:fill="auto"/>
              <w:spacing w:after="0" w:line="280" w:lineRule="exact"/>
              <w:jc w:val="center"/>
            </w:pPr>
            <w:r>
              <w:rPr>
                <w:rStyle w:val="20"/>
              </w:rPr>
              <w:t>Ре</w:t>
            </w:r>
            <w:r>
              <w:rPr>
                <w:rStyle w:val="20"/>
              </w:rPr>
              <w:br/>
              <w:t>зуль</w:t>
            </w:r>
            <w:r>
              <w:rPr>
                <w:rStyle w:val="20"/>
              </w:rPr>
              <w:br/>
              <w:t>тат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5F" w:rsidRDefault="006C4E5F">
            <w:pPr>
              <w:pStyle w:val="7"/>
              <w:shd w:val="clear" w:color="auto" w:fill="auto"/>
              <w:spacing w:after="0" w:line="28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При</w:t>
            </w:r>
          </w:p>
          <w:p w:rsidR="006C4E5F" w:rsidRDefault="006C4E5F">
            <w:pPr>
              <w:pStyle w:val="7"/>
              <w:shd w:val="clear" w:color="auto" w:fill="auto"/>
              <w:spacing w:after="0" w:line="280" w:lineRule="exact"/>
              <w:jc w:val="center"/>
            </w:pPr>
            <w:proofErr w:type="gramStart"/>
            <w:r>
              <w:rPr>
                <w:rStyle w:val="20"/>
              </w:rPr>
              <w:t>ме</w:t>
            </w:r>
            <w:r>
              <w:rPr>
                <w:rStyle w:val="20"/>
              </w:rPr>
              <w:br/>
              <w:t>ча</w:t>
            </w:r>
            <w:proofErr w:type="gramEnd"/>
            <w:r>
              <w:rPr>
                <w:rStyle w:val="20"/>
              </w:rPr>
              <w:br/>
              <w:t>ние</w:t>
            </w:r>
          </w:p>
        </w:tc>
      </w:tr>
    </w:tbl>
    <w:p w:rsidR="006C4E5F" w:rsidRDefault="006C4E5F" w:rsidP="006C4E5F">
      <w:pPr>
        <w:pStyle w:val="7"/>
        <w:shd w:val="clear" w:color="auto" w:fill="auto"/>
        <w:spacing w:after="0" w:line="280" w:lineRule="exact"/>
        <w:ind w:left="140"/>
        <w:jc w:val="right"/>
        <w:rPr>
          <w:rStyle w:val="10"/>
        </w:rPr>
      </w:pPr>
      <w:r>
        <w:rPr>
          <w:rStyle w:val="10"/>
        </w:rPr>
        <w:lastRenderedPageBreak/>
        <w:t>».</w:t>
      </w:r>
    </w:p>
    <w:bookmarkEnd w:id="0"/>
    <w:p w:rsidR="006C4E5F" w:rsidRDefault="006C4E5F" w:rsidP="006C4E5F">
      <w:pPr>
        <w:spacing w:line="0" w:lineRule="atLeast"/>
        <w:rPr>
          <w:rFonts w:ascii="Arial Unicode MS" w:hAnsi="Arial Unicode MS" w:cs="Arial Unicode MS"/>
        </w:rPr>
      </w:pPr>
      <w:r>
        <w:rPr>
          <w:rFonts w:hint="eastAsia"/>
        </w:rPr>
        <w:tab/>
      </w:r>
    </w:p>
    <w:p w:rsidR="006C4E5F" w:rsidRDefault="006C4E5F" w:rsidP="006C4E5F">
      <w:pPr>
        <w:spacing w:line="0" w:lineRule="atLeast"/>
        <w:rPr>
          <w:rFonts w:hint="eastAsia"/>
        </w:rPr>
      </w:pPr>
      <w:r>
        <w:rPr>
          <w:rFonts w:hint="eastAsia"/>
        </w:rPr>
        <w:tab/>
      </w:r>
      <w:r>
        <w:rPr>
          <w:rStyle w:val="1"/>
          <w:rFonts w:eastAsia="Arial Unicode MS"/>
        </w:rPr>
        <w:t>Статья 2</w:t>
      </w:r>
    </w:p>
    <w:p w:rsidR="006C4E5F" w:rsidRDefault="006C4E5F" w:rsidP="006C4E5F">
      <w:pPr>
        <w:pStyle w:val="7"/>
        <w:shd w:val="clear" w:color="auto" w:fill="auto"/>
        <w:spacing w:after="0"/>
        <w:ind w:right="360"/>
        <w:rPr>
          <w:rStyle w:val="1"/>
          <w:rFonts w:hint="eastAsia"/>
        </w:rPr>
      </w:pPr>
    </w:p>
    <w:p w:rsidR="006C4E5F" w:rsidRDefault="006C4E5F" w:rsidP="006C4E5F">
      <w:pPr>
        <w:pStyle w:val="7"/>
        <w:shd w:val="clear" w:color="auto" w:fill="auto"/>
        <w:spacing w:after="0"/>
        <w:ind w:right="-2"/>
        <w:jc w:val="both"/>
        <w:rPr>
          <w:rStyle w:val="1"/>
        </w:rPr>
      </w:pPr>
      <w:r>
        <w:rPr>
          <w:rStyle w:val="1"/>
        </w:rPr>
        <w:tab/>
        <w:t>Настоящие Изменения вступают в силу со дня их официального</w:t>
      </w:r>
      <w:r>
        <w:rPr>
          <w:rStyle w:val="6"/>
        </w:rPr>
        <w:t xml:space="preserve"> </w:t>
      </w:r>
      <w:r>
        <w:rPr>
          <w:rStyle w:val="1"/>
        </w:rPr>
        <w:t>опубликования.</w:t>
      </w:r>
    </w:p>
    <w:p w:rsidR="006C4E5F" w:rsidRDefault="006C4E5F" w:rsidP="006C4E5F">
      <w:pPr>
        <w:pStyle w:val="7"/>
        <w:shd w:val="clear" w:color="auto" w:fill="auto"/>
        <w:spacing w:after="0"/>
        <w:ind w:right="357"/>
        <w:rPr>
          <w:rStyle w:val="1"/>
        </w:rPr>
      </w:pPr>
    </w:p>
    <w:p w:rsidR="006C4E5F" w:rsidRDefault="006C4E5F" w:rsidP="006C4E5F">
      <w:pPr>
        <w:pStyle w:val="7"/>
        <w:shd w:val="clear" w:color="auto" w:fill="auto"/>
        <w:spacing w:after="0"/>
        <w:ind w:right="357"/>
        <w:rPr>
          <w:rStyle w:val="1"/>
        </w:rPr>
      </w:pPr>
    </w:p>
    <w:p w:rsidR="006C4E5F" w:rsidRDefault="006C4E5F" w:rsidP="006C4E5F">
      <w:pPr>
        <w:pStyle w:val="7"/>
        <w:shd w:val="clear" w:color="auto" w:fill="auto"/>
        <w:spacing w:after="0"/>
        <w:ind w:right="357"/>
        <w:rPr>
          <w:rStyle w:val="1"/>
        </w:rPr>
      </w:pPr>
    </w:p>
    <w:p w:rsidR="006C4E5F" w:rsidRDefault="006C4E5F" w:rsidP="006C4E5F">
      <w:pPr>
        <w:pStyle w:val="7"/>
        <w:shd w:val="clear" w:color="auto" w:fill="auto"/>
        <w:spacing w:after="0"/>
        <w:ind w:right="-2"/>
        <w:rPr>
          <w:rStyle w:val="1"/>
        </w:rPr>
      </w:pPr>
      <w:r>
        <w:rPr>
          <w:rStyle w:val="1"/>
        </w:rPr>
        <w:t>Глава городского округа город Елец</w:t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  <w:t xml:space="preserve">         </w:t>
      </w:r>
      <w:r>
        <w:rPr>
          <w:rStyle w:val="1"/>
        </w:rPr>
        <w:tab/>
        <w:t xml:space="preserve">   С.А. Панов</w:t>
      </w:r>
    </w:p>
    <w:p w:rsidR="006C4E5F" w:rsidRDefault="006C4E5F" w:rsidP="006C4E5F">
      <w:pPr>
        <w:pStyle w:val="7"/>
        <w:shd w:val="clear" w:color="auto" w:fill="auto"/>
        <w:spacing w:after="0"/>
        <w:ind w:right="357"/>
        <w:rPr>
          <w:rStyle w:val="1"/>
        </w:rPr>
      </w:pPr>
    </w:p>
    <w:p w:rsidR="006C4E5F" w:rsidRDefault="006C4E5F" w:rsidP="006C4E5F">
      <w:pPr>
        <w:pStyle w:val="7"/>
        <w:shd w:val="clear" w:color="auto" w:fill="auto"/>
        <w:spacing w:after="0"/>
        <w:ind w:right="357"/>
        <w:rPr>
          <w:rStyle w:val="1"/>
        </w:rPr>
      </w:pPr>
    </w:p>
    <w:p w:rsidR="006C4E5F" w:rsidRDefault="006C4E5F" w:rsidP="006C4E5F">
      <w:pPr>
        <w:pStyle w:val="7"/>
        <w:shd w:val="clear" w:color="auto" w:fill="auto"/>
        <w:spacing w:after="0"/>
        <w:ind w:right="357"/>
        <w:rPr>
          <w:rStyle w:val="1"/>
        </w:rPr>
      </w:pPr>
    </w:p>
    <w:p w:rsidR="006C4E5F" w:rsidRDefault="006C4E5F" w:rsidP="006C4E5F">
      <w:pPr>
        <w:pStyle w:val="7"/>
        <w:shd w:val="clear" w:color="auto" w:fill="auto"/>
        <w:spacing w:after="0"/>
        <w:ind w:right="357"/>
        <w:rPr>
          <w:rStyle w:val="1"/>
        </w:rPr>
      </w:pPr>
    </w:p>
    <w:p w:rsidR="006C4E5F" w:rsidRDefault="006C4E5F" w:rsidP="006C4E5F">
      <w:pPr>
        <w:pStyle w:val="7"/>
        <w:shd w:val="clear" w:color="auto" w:fill="auto"/>
        <w:spacing w:after="0"/>
        <w:ind w:right="357"/>
        <w:rPr>
          <w:rStyle w:val="1"/>
        </w:rPr>
      </w:pPr>
    </w:p>
    <w:p w:rsidR="006C4E5F" w:rsidRDefault="006C4E5F" w:rsidP="006C4E5F">
      <w:pPr>
        <w:pStyle w:val="7"/>
        <w:shd w:val="clear" w:color="auto" w:fill="auto"/>
        <w:spacing w:after="986" w:line="312" w:lineRule="exact"/>
        <w:ind w:right="360"/>
        <w:rPr>
          <w:rStyle w:val="1"/>
        </w:rPr>
      </w:pPr>
    </w:p>
    <w:p w:rsidR="006C4E5F" w:rsidRDefault="006C4E5F" w:rsidP="006C4E5F">
      <w:pPr>
        <w:pStyle w:val="7"/>
        <w:shd w:val="clear" w:color="auto" w:fill="auto"/>
        <w:spacing w:after="986" w:line="312" w:lineRule="exact"/>
        <w:ind w:right="360"/>
      </w:pPr>
    </w:p>
    <w:p w:rsidR="006C4E5F" w:rsidRDefault="006C4E5F" w:rsidP="006C4E5F">
      <w:pPr>
        <w:pStyle w:val="7"/>
        <w:shd w:val="clear" w:color="auto" w:fill="auto"/>
        <w:spacing w:after="986" w:line="312" w:lineRule="exact"/>
        <w:ind w:right="360" w:firstLine="720"/>
        <w:rPr>
          <w:rStyle w:val="6"/>
        </w:rPr>
      </w:pPr>
    </w:p>
    <w:p w:rsidR="006C4E5F" w:rsidRDefault="006C4E5F" w:rsidP="006C4E5F">
      <w:pPr>
        <w:pStyle w:val="7"/>
        <w:shd w:val="clear" w:color="auto" w:fill="auto"/>
        <w:spacing w:after="986" w:line="312" w:lineRule="exact"/>
        <w:ind w:right="360" w:firstLine="720"/>
        <w:rPr>
          <w:rStyle w:val="6"/>
        </w:rPr>
      </w:pPr>
    </w:p>
    <w:p w:rsidR="006C4E5F" w:rsidRDefault="006C4E5F" w:rsidP="006C4E5F">
      <w:pPr>
        <w:pStyle w:val="7"/>
        <w:shd w:val="clear" w:color="auto" w:fill="auto"/>
        <w:spacing w:after="986" w:line="312" w:lineRule="exact"/>
        <w:ind w:right="360" w:firstLine="720"/>
        <w:rPr>
          <w:rStyle w:val="6"/>
        </w:rPr>
      </w:pPr>
    </w:p>
    <w:p w:rsidR="006C4E5F" w:rsidRPr="006C4E5F" w:rsidRDefault="006C4E5F" w:rsidP="00E43D7F">
      <w:pPr>
        <w:jc w:val="both"/>
        <w:rPr>
          <w:sz w:val="28"/>
          <w:szCs w:val="28"/>
        </w:rPr>
      </w:pPr>
    </w:p>
    <w:sectPr w:rsidR="006C4E5F" w:rsidRPr="006C4E5F" w:rsidSect="008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66296"/>
    <w:rsid w:val="0004296F"/>
    <w:rsid w:val="0010182F"/>
    <w:rsid w:val="00141D3A"/>
    <w:rsid w:val="00173ED9"/>
    <w:rsid w:val="00197A0A"/>
    <w:rsid w:val="00241C2C"/>
    <w:rsid w:val="00292BA3"/>
    <w:rsid w:val="003213C3"/>
    <w:rsid w:val="00370313"/>
    <w:rsid w:val="003B7F1F"/>
    <w:rsid w:val="003D4900"/>
    <w:rsid w:val="003F4F29"/>
    <w:rsid w:val="003F5722"/>
    <w:rsid w:val="004243CC"/>
    <w:rsid w:val="00443858"/>
    <w:rsid w:val="00444F3F"/>
    <w:rsid w:val="00502766"/>
    <w:rsid w:val="00562B97"/>
    <w:rsid w:val="0057111A"/>
    <w:rsid w:val="005B4CAC"/>
    <w:rsid w:val="00671C3E"/>
    <w:rsid w:val="006B1D87"/>
    <w:rsid w:val="006C4E5F"/>
    <w:rsid w:val="007555CA"/>
    <w:rsid w:val="00771BBD"/>
    <w:rsid w:val="00785777"/>
    <w:rsid w:val="007A1186"/>
    <w:rsid w:val="007F31AE"/>
    <w:rsid w:val="00804B0F"/>
    <w:rsid w:val="008163DA"/>
    <w:rsid w:val="00824693"/>
    <w:rsid w:val="00837054"/>
    <w:rsid w:val="008D20EE"/>
    <w:rsid w:val="008E0DDB"/>
    <w:rsid w:val="00903D33"/>
    <w:rsid w:val="00966296"/>
    <w:rsid w:val="009D4E79"/>
    <w:rsid w:val="00A5137D"/>
    <w:rsid w:val="00AA3A7B"/>
    <w:rsid w:val="00AA7170"/>
    <w:rsid w:val="00B01455"/>
    <w:rsid w:val="00C73A82"/>
    <w:rsid w:val="00CA17D2"/>
    <w:rsid w:val="00CF1E25"/>
    <w:rsid w:val="00D530D2"/>
    <w:rsid w:val="00DF6829"/>
    <w:rsid w:val="00E43D7F"/>
    <w:rsid w:val="00E65437"/>
    <w:rsid w:val="00E67BE8"/>
    <w:rsid w:val="00EC2009"/>
    <w:rsid w:val="00F45A5D"/>
    <w:rsid w:val="00FD5433"/>
    <w:rsid w:val="00FD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3">
    <w:name w:val="Знак"/>
    <w:basedOn w:val="a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22"/>
    <w:qFormat/>
    <w:rsid w:val="00E43D7F"/>
    <w:rPr>
      <w:b/>
      <w:bCs/>
    </w:rPr>
  </w:style>
  <w:style w:type="character" w:customStyle="1" w:styleId="a5">
    <w:name w:val="Основной текст_"/>
    <w:basedOn w:val="a0"/>
    <w:link w:val="7"/>
    <w:locked/>
    <w:rsid w:val="006C4E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5"/>
    <w:rsid w:val="006C4E5F"/>
    <w:pPr>
      <w:shd w:val="clear" w:color="auto" w:fill="FFFFFF"/>
      <w:spacing w:after="720" w:line="0" w:lineRule="atLeast"/>
    </w:pPr>
    <w:rPr>
      <w:sz w:val="28"/>
      <w:szCs w:val="28"/>
      <w:lang w:eastAsia="en-US"/>
    </w:rPr>
  </w:style>
  <w:style w:type="character" w:customStyle="1" w:styleId="1">
    <w:name w:val="Основной текст1"/>
    <w:basedOn w:val="a5"/>
    <w:rsid w:val="006C4E5F"/>
  </w:style>
  <w:style w:type="character" w:customStyle="1" w:styleId="2">
    <w:name w:val="Основной текст2"/>
    <w:basedOn w:val="a5"/>
    <w:rsid w:val="006C4E5F"/>
  </w:style>
  <w:style w:type="character" w:customStyle="1" w:styleId="3">
    <w:name w:val="Основной текст3"/>
    <w:basedOn w:val="a5"/>
    <w:rsid w:val="006C4E5F"/>
  </w:style>
  <w:style w:type="character" w:customStyle="1" w:styleId="2pt">
    <w:name w:val="Основной текст + Интервал 2 pt"/>
    <w:basedOn w:val="a5"/>
    <w:rsid w:val="006C4E5F"/>
    <w:rPr>
      <w:spacing w:val="40"/>
    </w:rPr>
  </w:style>
  <w:style w:type="character" w:customStyle="1" w:styleId="4">
    <w:name w:val="Основной текст4"/>
    <w:basedOn w:val="a5"/>
    <w:rsid w:val="006C4E5F"/>
  </w:style>
  <w:style w:type="character" w:customStyle="1" w:styleId="5">
    <w:name w:val="Основной текст5"/>
    <w:basedOn w:val="a5"/>
    <w:rsid w:val="006C4E5F"/>
  </w:style>
  <w:style w:type="character" w:customStyle="1" w:styleId="10">
    <w:name w:val="Заголовок №1"/>
    <w:basedOn w:val="a0"/>
    <w:rsid w:val="006C4E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2">
    <w:name w:val="Заголовок №12"/>
    <w:basedOn w:val="a0"/>
    <w:rsid w:val="006C4E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20">
    <w:name w:val="Основной текст (2)"/>
    <w:basedOn w:val="a0"/>
    <w:rsid w:val="006C4E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6">
    <w:name w:val="Основной текст6"/>
    <w:basedOn w:val="a5"/>
    <w:rsid w:val="006C4E5F"/>
  </w:style>
  <w:style w:type="table" w:styleId="a6">
    <w:name w:val="Table Grid"/>
    <w:basedOn w:val="a1"/>
    <w:uiPriority w:val="59"/>
    <w:rsid w:val="006C4E5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25</cp:revision>
  <cp:lastPrinted>2018-02-26T11:20:00Z</cp:lastPrinted>
  <dcterms:created xsi:type="dcterms:W3CDTF">2018-01-17T05:41:00Z</dcterms:created>
  <dcterms:modified xsi:type="dcterms:W3CDTF">2018-03-06T12:49:00Z</dcterms:modified>
</cp:coreProperties>
</file>