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07288C" w:rsidP="002027F8">
      <w:pPr>
        <w:jc w:val="center"/>
        <w:rPr>
          <w:b/>
        </w:rPr>
      </w:pPr>
      <w:r>
        <w:rPr>
          <w:b/>
        </w:rPr>
        <w:t xml:space="preserve"> 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56329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7288C">
        <w:rPr>
          <w:sz w:val="28"/>
          <w:szCs w:val="28"/>
        </w:rPr>
        <w:t xml:space="preserve">  16.08.2017</w:t>
      </w:r>
      <w:r w:rsidR="002027F8">
        <w:rPr>
          <w:sz w:val="28"/>
          <w:szCs w:val="28"/>
        </w:rPr>
        <w:t xml:space="preserve">                                              </w:t>
      </w:r>
      <w:r w:rsidR="0007288C">
        <w:rPr>
          <w:sz w:val="28"/>
          <w:szCs w:val="28"/>
        </w:rPr>
        <w:t xml:space="preserve">                </w:t>
      </w:r>
      <w:r w:rsidR="002027F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027F8">
        <w:rPr>
          <w:sz w:val="28"/>
          <w:szCs w:val="28"/>
        </w:rPr>
        <w:t xml:space="preserve">  №</w:t>
      </w:r>
      <w:r w:rsidR="0007288C">
        <w:rPr>
          <w:sz w:val="28"/>
          <w:szCs w:val="28"/>
        </w:rPr>
        <w:t xml:space="preserve"> 467</w:t>
      </w:r>
    </w:p>
    <w:p w:rsidR="002027F8" w:rsidRDefault="002027F8" w:rsidP="002027F8"/>
    <w:p w:rsidR="006A6C80" w:rsidRDefault="006A6C80" w:rsidP="006A6C80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муниципальных учреждений город</w:t>
      </w:r>
      <w:r w:rsidR="00ED5A87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ED5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принятое решением Совета депутатов города Ельца от 24.11.2010         № 514 (с изменениями от 27.12.2010  № 528, от 22.07.2011 № 579, от 04.10.2011 № 599, от 28.10.2011 № 607, от 01.11.2012 № 20, от 14.03.2013 № 61, от 31.01.2014 № 144, от 02.04.2014 № 157, от 31.10.2014 № 212, от 27.03.2015 № 244</w:t>
      </w:r>
      <w:r w:rsidR="0029497E">
        <w:rPr>
          <w:rFonts w:ascii="Times New Roman" w:hAnsi="Times New Roman" w:cs="Times New Roman"/>
          <w:sz w:val="28"/>
          <w:szCs w:val="28"/>
        </w:rPr>
        <w:t>, от 03.08.2015 № 281</w:t>
      </w:r>
      <w:r w:rsidR="002B2A77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2B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77">
        <w:rPr>
          <w:rFonts w:ascii="Times New Roman" w:hAnsi="Times New Roman" w:cs="Times New Roman"/>
          <w:sz w:val="28"/>
          <w:szCs w:val="28"/>
        </w:rPr>
        <w:t>30.03.2016 № 336</w:t>
      </w:r>
      <w:r w:rsidR="00EB5DB2">
        <w:rPr>
          <w:rFonts w:ascii="Times New Roman" w:hAnsi="Times New Roman" w:cs="Times New Roman"/>
          <w:sz w:val="28"/>
          <w:szCs w:val="28"/>
        </w:rPr>
        <w:t>, от 10.03.2017 № 428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327892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проект изменений в  Положение «Об оплате труда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учреждений город</w:t>
      </w:r>
      <w:r w:rsidR="00824630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8246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учитывая заключения прокуратуры города Ельца, Контрольно-счетной комиссии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города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 Совет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D33691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6A6C80">
        <w:rPr>
          <w:sz w:val="28"/>
          <w:szCs w:val="28"/>
        </w:rPr>
        <w:t>Изменения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 Еле</w:t>
      </w:r>
      <w:r w:rsidR="006A6C80">
        <w:rPr>
          <w:sz w:val="28"/>
          <w:szCs w:val="28"/>
        </w:rPr>
        <w:t>ц» (прилагаются).</w:t>
      </w:r>
    </w:p>
    <w:p w:rsidR="006A6C80" w:rsidRDefault="006A6C80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</w:t>
      </w:r>
      <w:r w:rsidR="0029497E">
        <w:rPr>
          <w:sz w:val="28"/>
          <w:szCs w:val="28"/>
        </w:rPr>
        <w:t>лаве городского округа город</w:t>
      </w:r>
      <w:r>
        <w:rPr>
          <w:sz w:val="28"/>
          <w:szCs w:val="28"/>
        </w:rPr>
        <w:t xml:space="preserve"> Ел</w:t>
      </w:r>
      <w:r w:rsidR="0029497E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опубликования.</w:t>
      </w:r>
    </w:p>
    <w:p w:rsidR="006A6C80" w:rsidRDefault="006A6C80" w:rsidP="006A6C80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ED5A87" w:rsidRDefault="00ED5A87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МУНИЦИПАЛЬНЫХ УЧРЕЖДЕНИЙ ГОРОД</w:t>
      </w:r>
      <w:r w:rsidR="00824630">
        <w:rPr>
          <w:b/>
          <w:sz w:val="28"/>
          <w:szCs w:val="28"/>
        </w:rPr>
        <w:t>СКОГО ОКРУГА ГОРОД</w:t>
      </w:r>
      <w:r>
        <w:rPr>
          <w:b/>
          <w:sz w:val="28"/>
          <w:szCs w:val="28"/>
        </w:rPr>
        <w:t xml:space="preserve"> ЕЛ</w:t>
      </w:r>
      <w:r w:rsidR="008246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Ц»</w:t>
      </w:r>
    </w:p>
    <w:p w:rsidR="00334780" w:rsidRDefault="00334780" w:rsidP="00334780">
      <w:pPr>
        <w:jc w:val="center"/>
        <w:rPr>
          <w:b/>
          <w:sz w:val="28"/>
          <w:szCs w:val="28"/>
        </w:rPr>
      </w:pPr>
    </w:p>
    <w:p w:rsidR="00ED5A87" w:rsidRDefault="00ED5A87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proofErr w:type="gramStart"/>
      <w:r>
        <w:t>Приняты</w:t>
      </w:r>
      <w:proofErr w:type="gramEnd"/>
      <w:r>
        <w:t xml:space="preserve"> решением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Совета депутатов городского округа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город Елец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</w:t>
      </w:r>
      <w:r w:rsidR="0007288C">
        <w:t xml:space="preserve">        от 16.08.2017             № 467</w:t>
      </w:r>
    </w:p>
    <w:p w:rsidR="00334780" w:rsidRDefault="00334780" w:rsidP="00334780">
      <w:pPr>
        <w:autoSpaceDE w:val="0"/>
        <w:autoSpaceDN w:val="0"/>
        <w:adjustRightInd w:val="0"/>
        <w:jc w:val="right"/>
        <w:outlineLvl w:val="0"/>
      </w:pPr>
    </w:p>
    <w:p w:rsidR="00334780" w:rsidRDefault="00334780" w:rsidP="00334780">
      <w:pPr>
        <w:tabs>
          <w:tab w:val="left" w:pos="109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Статья 1</w:t>
      </w:r>
    </w:p>
    <w:p w:rsidR="00334780" w:rsidRDefault="00334780" w:rsidP="00334780">
      <w:pPr>
        <w:autoSpaceDE w:val="0"/>
        <w:autoSpaceDN w:val="0"/>
        <w:adjustRightInd w:val="0"/>
      </w:pPr>
    </w:p>
    <w:p w:rsidR="00334780" w:rsidRDefault="00334780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824630">
        <w:rPr>
          <w:sz w:val="28"/>
          <w:szCs w:val="28"/>
        </w:rPr>
        <w:t>е</w:t>
      </w:r>
      <w:r>
        <w:rPr>
          <w:sz w:val="28"/>
          <w:szCs w:val="28"/>
        </w:rPr>
        <w:t>ц», принятое решением Совета депутатов города Ельца  от 24.11.2010 № 514 (с изменениями от 27.12.2010 № 528, от 22.07.2011 № 579, от 04.10.2011 № 599, от 28.10.2011 № 607, от 01.11.2012 № 20, от 14.03.2013 № 61, от 31.01.2014 № 144, от 02.04.2014 № 157, от 31.10.2014 № 212,   от  27.03.2015 № 244,  от  03.08.2015  № 281,  от 30.03.2016 № 336</w:t>
      </w:r>
      <w:proofErr w:type="gramEnd"/>
      <w:r w:rsidR="00EB5DB2">
        <w:rPr>
          <w:sz w:val="28"/>
          <w:szCs w:val="28"/>
        </w:rPr>
        <w:t>, от 10.03.2017 № 428</w:t>
      </w:r>
      <w:r>
        <w:rPr>
          <w:sz w:val="28"/>
          <w:szCs w:val="28"/>
        </w:rPr>
        <w:t>), следующие изменения:</w:t>
      </w:r>
    </w:p>
    <w:p w:rsidR="00ED5A87" w:rsidRDefault="00AC164A" w:rsidP="00AC164A">
      <w:pPr>
        <w:rPr>
          <w:sz w:val="28"/>
          <w:szCs w:val="28"/>
        </w:rPr>
      </w:pPr>
      <w:r w:rsidRPr="00F348CF">
        <w:rPr>
          <w:sz w:val="28"/>
          <w:szCs w:val="28"/>
        </w:rPr>
        <w:t xml:space="preserve">        </w:t>
      </w:r>
    </w:p>
    <w:p w:rsidR="00AC164A" w:rsidRDefault="00ED5A87" w:rsidP="00ED5A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64A" w:rsidRPr="00F348CF">
        <w:rPr>
          <w:sz w:val="28"/>
          <w:szCs w:val="28"/>
        </w:rPr>
        <w:t xml:space="preserve">1) в </w:t>
      </w:r>
      <w:r w:rsidR="00AC164A">
        <w:rPr>
          <w:sz w:val="28"/>
          <w:szCs w:val="28"/>
        </w:rPr>
        <w:t>приложении 4: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таблицу 1 изложить в следующей редакции:</w:t>
      </w:r>
    </w:p>
    <w:p w:rsidR="00ED5A87" w:rsidRDefault="00ED5A87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1</w:t>
      </w: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оклады руководителей муниципальных учреждений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физической культуры и спорта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134"/>
        <w:gridCol w:w="1134"/>
        <w:gridCol w:w="1134"/>
        <w:gridCol w:w="1134"/>
      </w:tblGrid>
      <w:tr w:rsidR="00AC164A" w:rsidTr="00DA042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AC164A" w:rsidTr="00DA042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AC164A" w:rsidTr="00DA04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учреждения физической культуры и спорта (в том числе относящегося к учреждениям дополнительного образования спортивной направленности)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8900</w:t>
            </w:r>
          </w:p>
        </w:tc>
      </w:tr>
    </w:tbl>
    <w:p w:rsidR="00AC164A" w:rsidRDefault="00AC164A" w:rsidP="00AC16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A87" w:rsidRDefault="00ED5A87" w:rsidP="00AC16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б)</w:t>
      </w:r>
      <w:r w:rsidRPr="00334A1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5 изложить в следующей редакции:</w:t>
      </w:r>
    </w:p>
    <w:p w:rsidR="00AC164A" w:rsidRDefault="00AC164A" w:rsidP="00AC164A">
      <w:pPr>
        <w:tabs>
          <w:tab w:val="left" w:pos="31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5</w:t>
      </w: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оклады работников муниципальных учреждений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физической культуры и спорта</w:t>
      </w:r>
    </w:p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</w:p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410"/>
      </w:tblGrid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882EC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Дежурный по спортивному залу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4440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Pr="002A1622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622">
              <w:rPr>
                <w:rFonts w:eastAsiaTheme="minorHAnsi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5270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293A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 по эксплуатации и ремонту спортивной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5360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 по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Спортсмен-инструктор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6940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Администратор тренировочного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Инструктор-методист по адаптивной физической культуре; 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7130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Тренер-преподаватель по адаптивной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7590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Тренер; инструктор-методист физкультурно-спортивных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8300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Старший инструктор-методист по адаптивной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8350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Старший тренер-преподаватель по адаптивной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293A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Аналитик (по виду или группе видов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(по виду или группе видов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8700</w:t>
            </w:r>
          </w:p>
        </w:tc>
      </w:tr>
    </w:tbl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293A0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11 таблицу 1 дополнить строками следующего содержания: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6944"/>
        <w:gridCol w:w="2268"/>
      </w:tblGrid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ind w:left="-204"/>
              <w:rPr>
                <w:rFonts w:eastAsiaTheme="minorHAnsi"/>
                <w:lang w:eastAsia="en-US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специалистов и служащих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5730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6630</w:t>
            </w:r>
          </w:p>
        </w:tc>
      </w:tr>
    </w:tbl>
    <w:p w:rsidR="00AC164A" w:rsidRDefault="00AC164A" w:rsidP="00AC164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 xml:space="preserve">        3) в приложении 14: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 абзаце четвертом подпункта «м» пункта 3 слова «, надбавок и доплат, предусмотренных пунктом 5 настоящего приложения» исключить;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абзац шестой подпункта «а» пункта 4 после слов «на должность впервые» дополнить словами «, за исключением случаев, когда на должность руководителя учреждения назначается лицо, имеющее опыт работы на руководящих должностях в органах государственной власти и органах местного самоуправления</w:t>
      </w:r>
      <w:r w:rsidR="00ED5A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абзац восемнадцатый подпункта «и» пункта 4 </w:t>
      </w:r>
      <w:r w:rsidR="0082311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пункт 5 </w:t>
      </w:r>
      <w:r w:rsidR="0082311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2</w:t>
      </w: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Настоящие Изменения вступают в силу со дня их официального опубликования.</w:t>
      </w: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p w:rsidR="00AC164A" w:rsidRDefault="00AC164A" w:rsidP="00AC164A">
      <w:pPr>
        <w:rPr>
          <w:sz w:val="28"/>
          <w:szCs w:val="28"/>
        </w:rPr>
      </w:pPr>
    </w:p>
    <w:p w:rsidR="00EB5DB2" w:rsidRDefault="00EB5DB2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EB5DB2" w:rsidSect="007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D6164BC"/>
    <w:multiLevelType w:val="hybridMultilevel"/>
    <w:tmpl w:val="02B2DD56"/>
    <w:lvl w:ilvl="0" w:tplc="78E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06E"/>
    <w:rsid w:val="0007288C"/>
    <w:rsid w:val="000A3D27"/>
    <w:rsid w:val="000E7D12"/>
    <w:rsid w:val="00124AFB"/>
    <w:rsid w:val="00177474"/>
    <w:rsid w:val="001D29CD"/>
    <w:rsid w:val="001F45BF"/>
    <w:rsid w:val="002027F8"/>
    <w:rsid w:val="00256329"/>
    <w:rsid w:val="0029497E"/>
    <w:rsid w:val="002B2A77"/>
    <w:rsid w:val="00327892"/>
    <w:rsid w:val="00334780"/>
    <w:rsid w:val="00517EF7"/>
    <w:rsid w:val="00586CE0"/>
    <w:rsid w:val="00634343"/>
    <w:rsid w:val="00637651"/>
    <w:rsid w:val="006379A0"/>
    <w:rsid w:val="006A6C80"/>
    <w:rsid w:val="007427DA"/>
    <w:rsid w:val="00796E3A"/>
    <w:rsid w:val="00823117"/>
    <w:rsid w:val="00824630"/>
    <w:rsid w:val="00883D3C"/>
    <w:rsid w:val="008860B0"/>
    <w:rsid w:val="008E4A51"/>
    <w:rsid w:val="009B6431"/>
    <w:rsid w:val="00AC164A"/>
    <w:rsid w:val="00BB30C4"/>
    <w:rsid w:val="00D33691"/>
    <w:rsid w:val="00D36EFB"/>
    <w:rsid w:val="00DC27D7"/>
    <w:rsid w:val="00DD57A9"/>
    <w:rsid w:val="00DE1220"/>
    <w:rsid w:val="00E5240E"/>
    <w:rsid w:val="00E75AAE"/>
    <w:rsid w:val="00E92144"/>
    <w:rsid w:val="00E973C3"/>
    <w:rsid w:val="00EB5DB2"/>
    <w:rsid w:val="00ED5A87"/>
    <w:rsid w:val="00EE2353"/>
    <w:rsid w:val="00F63371"/>
    <w:rsid w:val="00F67CDA"/>
    <w:rsid w:val="00F8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24</cp:revision>
  <cp:lastPrinted>2017-08-09T12:14:00Z</cp:lastPrinted>
  <dcterms:created xsi:type="dcterms:W3CDTF">2016-02-12T04:59:00Z</dcterms:created>
  <dcterms:modified xsi:type="dcterms:W3CDTF">2017-08-17T11:22:00Z</dcterms:modified>
</cp:coreProperties>
</file>