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5C" w:rsidRDefault="00CA5C5C" w:rsidP="00CA5C5C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CA5C5C" w:rsidRDefault="00CA5C5C" w:rsidP="00CA5C5C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CA5C5C" w:rsidRDefault="00CA5C5C" w:rsidP="00CA5C5C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CA5C5C" w:rsidRDefault="00CA5C5C" w:rsidP="00CA5C5C">
      <w:pPr>
        <w:jc w:val="center"/>
        <w:rPr>
          <w:b/>
        </w:rPr>
      </w:pPr>
      <w:r>
        <w:rPr>
          <w:b/>
        </w:rPr>
        <w:t>пятого созыва</w:t>
      </w:r>
    </w:p>
    <w:p w:rsidR="00CA5C5C" w:rsidRDefault="00A63ABF" w:rsidP="00CA5C5C">
      <w:pPr>
        <w:jc w:val="center"/>
        <w:rPr>
          <w:b/>
        </w:rPr>
      </w:pPr>
      <w:r>
        <w:rPr>
          <w:b/>
        </w:rPr>
        <w:t xml:space="preserve">54 </w:t>
      </w:r>
      <w:r w:rsidR="00CA5C5C">
        <w:rPr>
          <w:b/>
        </w:rPr>
        <w:t>сессия</w:t>
      </w:r>
    </w:p>
    <w:p w:rsidR="00CA5C5C" w:rsidRDefault="00CA5C5C" w:rsidP="00CA5C5C">
      <w:pPr>
        <w:jc w:val="center"/>
        <w:rPr>
          <w:b/>
          <w:sz w:val="28"/>
          <w:szCs w:val="28"/>
        </w:rPr>
      </w:pPr>
    </w:p>
    <w:p w:rsidR="00CA5C5C" w:rsidRDefault="00CA5C5C" w:rsidP="00CA5C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A5C5C" w:rsidRDefault="00A63ABF" w:rsidP="00CA5C5C">
      <w:pPr>
        <w:rPr>
          <w:sz w:val="28"/>
          <w:szCs w:val="28"/>
        </w:rPr>
      </w:pPr>
      <w:r>
        <w:rPr>
          <w:sz w:val="28"/>
          <w:szCs w:val="28"/>
        </w:rPr>
        <w:t xml:space="preserve">От 10.03.2017 </w:t>
      </w:r>
      <w:r w:rsidR="00CA5C5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="000F75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425</w:t>
      </w:r>
    </w:p>
    <w:p w:rsidR="00CA5C5C" w:rsidRDefault="00CA5C5C" w:rsidP="00CA5C5C">
      <w:pPr>
        <w:rPr>
          <w:sz w:val="28"/>
          <w:szCs w:val="28"/>
        </w:rPr>
      </w:pPr>
    </w:p>
    <w:p w:rsidR="00CA5C5C" w:rsidRDefault="00CA5C5C" w:rsidP="00CA5C5C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Контрольно-счетной комиссии городского округа город Елец Липецкой области Российской Федерации, принятое решением Совета депутатов города Ельца </w:t>
      </w:r>
      <w:r>
        <w:rPr>
          <w:sz w:val="28"/>
          <w:szCs w:val="28"/>
        </w:rPr>
        <w:br/>
        <w:t xml:space="preserve">от 08.12.2011 № 616 (с изменениями </w:t>
      </w:r>
      <w:r>
        <w:rPr>
          <w:sz w:val="28"/>
          <w:szCs w:val="28"/>
        </w:rPr>
        <w:br/>
        <w:t xml:space="preserve">от 23.05.2012  № 643, от 14.03.2013 № 63, </w:t>
      </w:r>
      <w:r>
        <w:rPr>
          <w:sz w:val="28"/>
          <w:szCs w:val="28"/>
        </w:rPr>
        <w:br/>
        <w:t xml:space="preserve">от  29.08.2014 № 189, от 30.10.2015 № 303,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19.10.2016 № 391)</w:t>
      </w:r>
    </w:p>
    <w:p w:rsidR="00CA5C5C" w:rsidRDefault="00CA5C5C" w:rsidP="00CA5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5C" w:rsidRDefault="00CA5C5C" w:rsidP="00CA5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C5C" w:rsidRDefault="00CA5C5C" w:rsidP="00CA5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предложенный председателем Совета депутатов городского округа город Елец проект изменений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Контрольно-счетной комиссии городского округа город Елец Липецкой области Российской Федерации,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br/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город Елец, Совет депутатов городского округа город Елец </w:t>
      </w:r>
    </w:p>
    <w:p w:rsidR="00CA5C5C" w:rsidRDefault="00CA5C5C" w:rsidP="00CA5C5C">
      <w:pPr>
        <w:jc w:val="both"/>
        <w:rPr>
          <w:sz w:val="28"/>
          <w:szCs w:val="28"/>
        </w:rPr>
      </w:pPr>
    </w:p>
    <w:p w:rsidR="00CA5C5C" w:rsidRDefault="00CA5C5C" w:rsidP="00CA5C5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5C5C" w:rsidRDefault="00CA5C5C" w:rsidP="00CA5C5C">
      <w:pPr>
        <w:jc w:val="both"/>
        <w:rPr>
          <w:sz w:val="28"/>
          <w:szCs w:val="28"/>
        </w:rPr>
      </w:pPr>
    </w:p>
    <w:p w:rsidR="00CA5C5C" w:rsidRDefault="00CA5C5C" w:rsidP="00CA5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Контрольно-счетной комиссии городского округа город Елец Липецкой области Российской Федерации (прилагаются).</w:t>
      </w:r>
    </w:p>
    <w:p w:rsidR="00CA5C5C" w:rsidRDefault="00CA5C5C" w:rsidP="00CA5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указанные Изменения  Главе городского округа город Елец для подписания и официального опубликования.</w:t>
      </w:r>
    </w:p>
    <w:p w:rsidR="00CA5C5C" w:rsidRDefault="00CA5C5C" w:rsidP="00CA5C5C">
      <w:pPr>
        <w:rPr>
          <w:sz w:val="28"/>
          <w:szCs w:val="28"/>
        </w:rPr>
      </w:pPr>
    </w:p>
    <w:p w:rsidR="00CA5C5C" w:rsidRDefault="00CA5C5C" w:rsidP="00CA5C5C">
      <w:pPr>
        <w:rPr>
          <w:sz w:val="28"/>
          <w:szCs w:val="28"/>
        </w:rPr>
      </w:pPr>
    </w:p>
    <w:p w:rsidR="00CA5C5C" w:rsidRDefault="00CA5C5C" w:rsidP="00CA5C5C">
      <w:pPr>
        <w:rPr>
          <w:sz w:val="28"/>
          <w:szCs w:val="28"/>
        </w:rPr>
      </w:pPr>
    </w:p>
    <w:p w:rsidR="00CA5C5C" w:rsidRDefault="00CA5C5C" w:rsidP="00CA5C5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FC2C78" w:rsidRDefault="00FC2C78"/>
    <w:p w:rsidR="00FC2C78" w:rsidRDefault="00FC2C78" w:rsidP="00FC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ИЗМЕНЕНИЯ </w:t>
      </w:r>
      <w:r>
        <w:rPr>
          <w:b/>
          <w:sz w:val="28"/>
          <w:szCs w:val="28"/>
        </w:rPr>
        <w:br/>
        <w:t>В ПОЛОЖЕНИЕ О КОНТРОЛЬНО-СЧЕТНОЙ КОМИССИИ ГОРОДСКОГО ОКРУГА ГОРОД ЕЛЕЦ ЛИПЕЦКОЙ ОБЛАСТИ РОССИЙСКОЙ ФЕДЕРАЦИИ</w:t>
      </w:r>
    </w:p>
    <w:p w:rsidR="00FC2C78" w:rsidRDefault="00FC2C78" w:rsidP="00FC2C78">
      <w:pPr>
        <w:spacing w:line="0" w:lineRule="atLeast"/>
        <w:ind w:firstLine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2C78" w:rsidRDefault="00FC2C78" w:rsidP="00FC2C78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FC2C78" w:rsidRDefault="00FC2C78" w:rsidP="00FC2C78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>от  10.03.2017 № 425</w:t>
      </w:r>
    </w:p>
    <w:p w:rsidR="00FC2C78" w:rsidRDefault="00FC2C78" w:rsidP="00FC2C7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C78" w:rsidRDefault="00FC2C78" w:rsidP="00FC2C7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FC2C78" w:rsidRDefault="00FC2C78" w:rsidP="00FC2C78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2C78" w:rsidRDefault="00FC2C78" w:rsidP="00FC2C78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Контрольно-счетной комиссии городского округа город Елец Липецкой области Российской Федерации, принятое решением Совета депутатов города Ельца от 08.12.2011 № 616 </w:t>
      </w:r>
      <w:r>
        <w:rPr>
          <w:sz w:val="28"/>
          <w:szCs w:val="28"/>
        </w:rPr>
        <w:br/>
        <w:t xml:space="preserve">(с изменениями от 23.05.2012 № 643, от 14.03.2013 № 63, от 29.08.2014 </w:t>
      </w:r>
      <w:r>
        <w:rPr>
          <w:sz w:val="28"/>
          <w:szCs w:val="28"/>
        </w:rPr>
        <w:br/>
        <w:t>№ 189, от 30.10.2015 № 303, от 19.10.2016 № 391), следующие  изменения:</w:t>
      </w:r>
      <w:proofErr w:type="gramEnd"/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1)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абзац второй части 13 статьи 2 изложить в следующей редакции:</w:t>
      </w:r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«Обязанности по организации и непосредственному проведению внешнего муниципального финансового контроля в пределах компетенции Комиссии возлагаются на инспекторов и начальников отделов Комиссии, в служебные обязанности которых входит осуществление данных функций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2) в пункте 8 части 1 статьи 4 слова «стандарты внешнего муниципального финансового контроля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FC2C78" w:rsidRDefault="00FC2C78" w:rsidP="00FC2C78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FC2C78" w:rsidRDefault="00FC2C78" w:rsidP="00FC2C78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C78" w:rsidRDefault="00FC2C78" w:rsidP="00FC2C78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FC2C78" w:rsidRDefault="00FC2C78" w:rsidP="00FC2C78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FC2C78" w:rsidRDefault="00FC2C78" w:rsidP="00FC2C78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FC2C78" w:rsidRDefault="00FC2C78" w:rsidP="00FC2C78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FC2C78" w:rsidRDefault="00FC2C78" w:rsidP="00FC2C78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город Елец                                                     С.А.Панов</w:t>
      </w:r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C78" w:rsidRDefault="00FC2C78" w:rsidP="00FC2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C78" w:rsidRDefault="00FC2C78"/>
    <w:sectPr w:rsidR="00FC2C78" w:rsidSect="00C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5C"/>
    <w:rsid w:val="000F7512"/>
    <w:rsid w:val="002715EF"/>
    <w:rsid w:val="006660D7"/>
    <w:rsid w:val="007B4C65"/>
    <w:rsid w:val="00A63ABF"/>
    <w:rsid w:val="00A81590"/>
    <w:rsid w:val="00C13859"/>
    <w:rsid w:val="00C60E30"/>
    <w:rsid w:val="00CA5C5C"/>
    <w:rsid w:val="00F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C5C"/>
    <w:rPr>
      <w:color w:val="0000FF"/>
      <w:u w:val="single"/>
    </w:rPr>
  </w:style>
  <w:style w:type="paragraph" w:customStyle="1" w:styleId="ConsPlusTitle">
    <w:name w:val="ConsPlusTitle"/>
    <w:uiPriority w:val="99"/>
    <w:rsid w:val="00FC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EF202FBBD769E29BCA3B12FBC18B3CF7F4FAD310CB3D7F0B8C79B84D2CAC1D9BB1506CB92E57788EB8DoAM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202FBBD769E29BCA3B12FBC18B3CF7F4FAD310CB3D7F0B8C79B84D2CAC1D9BB1506CB92E57788EB8DoAMBG" TargetMode="External"/><Relationship Id="rId5" Type="http://schemas.openxmlformats.org/officeDocument/2006/relationships/hyperlink" Target="consultantplus://offline/ref=89BEF202FBBD769E29BCA3B12FBC18B3CF7F4FAD310CB3D7F0B8C79B84D2CAC1D9BB1506CB92E57788EB8DoAMBG" TargetMode="External"/><Relationship Id="rId4" Type="http://schemas.openxmlformats.org/officeDocument/2006/relationships/hyperlink" Target="consultantplus://offline/ref=89BEF202FBBD769E29BCA3B12FBC18B3CF7F4FAD310CB3D7F0B8C79B84D2CAC1D9BB1506CB92E57788EB8DoAM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0</DocSecurity>
  <Lines>24</Lines>
  <Paragraphs>6</Paragraphs>
  <ScaleCrop>false</ScaleCrop>
  <Company>Krokoz™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10</cp:revision>
  <dcterms:created xsi:type="dcterms:W3CDTF">2016-12-29T12:55:00Z</dcterms:created>
  <dcterms:modified xsi:type="dcterms:W3CDTF">2017-03-20T07:50:00Z</dcterms:modified>
</cp:coreProperties>
</file>