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D97A26" w:rsidP="00197DC5">
      <w:pPr>
        <w:jc w:val="center"/>
        <w:rPr>
          <w:b/>
        </w:rPr>
      </w:pPr>
      <w:r>
        <w:rPr>
          <w:b/>
        </w:rPr>
        <w:t xml:space="preserve">48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D97A26">
        <w:rPr>
          <w:sz w:val="28"/>
          <w:szCs w:val="28"/>
        </w:rPr>
        <w:t xml:space="preserve">19.10.2016                              </w:t>
      </w:r>
      <w:r w:rsidR="00197DC5">
        <w:rPr>
          <w:sz w:val="28"/>
          <w:szCs w:val="28"/>
        </w:rPr>
        <w:t xml:space="preserve">                                                          №</w:t>
      </w:r>
      <w:r w:rsidR="00D97A26">
        <w:rPr>
          <w:sz w:val="28"/>
          <w:szCs w:val="28"/>
        </w:rPr>
        <w:t>393</w:t>
      </w:r>
    </w:p>
    <w:p w:rsidR="00197DC5" w:rsidRDefault="00197DC5" w:rsidP="00197DC5"/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0C6D47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города Ельца на 201</w:t>
      </w:r>
      <w:r w:rsidR="009D6546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7EBC">
        <w:rPr>
          <w:rFonts w:ascii="Times New Roman" w:hAnsi="Times New Roman" w:cs="Times New Roman"/>
          <w:sz w:val="26"/>
          <w:szCs w:val="26"/>
        </w:rPr>
        <w:t>0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DC7EBC">
        <w:rPr>
          <w:rFonts w:ascii="Times New Roman" w:hAnsi="Times New Roman" w:cs="Times New Roman"/>
          <w:sz w:val="26"/>
          <w:szCs w:val="26"/>
        </w:rPr>
        <w:t>5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7EB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076BE1">
        <w:rPr>
          <w:rFonts w:ascii="Times New Roman" w:hAnsi="Times New Roman" w:cs="Times New Roman"/>
          <w:sz w:val="26"/>
          <w:szCs w:val="26"/>
        </w:rPr>
        <w:t>(с изменени</w:t>
      </w:r>
      <w:r w:rsidR="000C6D47">
        <w:rPr>
          <w:rFonts w:ascii="Times New Roman" w:hAnsi="Times New Roman" w:cs="Times New Roman"/>
          <w:sz w:val="26"/>
          <w:szCs w:val="26"/>
        </w:rPr>
        <w:t>я</w:t>
      </w:r>
      <w:r w:rsidR="00076BE1">
        <w:rPr>
          <w:rFonts w:ascii="Times New Roman" w:hAnsi="Times New Roman" w:cs="Times New Roman"/>
          <w:sz w:val="26"/>
          <w:szCs w:val="26"/>
        </w:rPr>
        <w:t>м</w:t>
      </w:r>
      <w:r w:rsidR="000C6D47">
        <w:rPr>
          <w:rFonts w:ascii="Times New Roman" w:hAnsi="Times New Roman" w:cs="Times New Roman"/>
          <w:sz w:val="26"/>
          <w:szCs w:val="26"/>
        </w:rPr>
        <w:t>и</w:t>
      </w:r>
      <w:r w:rsidR="00076BE1">
        <w:rPr>
          <w:rFonts w:ascii="Times New Roman" w:hAnsi="Times New Roman" w:cs="Times New Roman"/>
          <w:sz w:val="26"/>
          <w:szCs w:val="26"/>
        </w:rPr>
        <w:t xml:space="preserve"> от 30.03.2016 № 334</w:t>
      </w:r>
      <w:r w:rsidR="000C6D47">
        <w:rPr>
          <w:rFonts w:ascii="Times New Roman" w:hAnsi="Times New Roman" w:cs="Times New Roman"/>
          <w:sz w:val="26"/>
          <w:szCs w:val="26"/>
        </w:rPr>
        <w:t>, от 12.08.2016 № 367</w:t>
      </w:r>
      <w:r w:rsidR="00076BE1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8651D9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 w:rsidR="00DC7EB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>ского</w:t>
      </w:r>
      <w:proofErr w:type="gramEnd"/>
      <w:r w:rsidR="00DC7EBC">
        <w:rPr>
          <w:rFonts w:ascii="Times New Roman" w:hAnsi="Times New Roman" w:cs="Times New Roman"/>
          <w:sz w:val="26"/>
          <w:szCs w:val="26"/>
        </w:rPr>
        <w:t xml:space="preserve">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0C6D47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города Ельца на 201</w:t>
      </w:r>
      <w:r>
        <w:rPr>
          <w:sz w:val="26"/>
          <w:szCs w:val="26"/>
        </w:rPr>
        <w:t>6</w:t>
      </w:r>
      <w:r w:rsidRPr="009B3BF8">
        <w:rPr>
          <w:sz w:val="26"/>
          <w:szCs w:val="26"/>
        </w:rPr>
        <w:t xml:space="preserve"> год» (прилага</w:t>
      </w:r>
      <w:r w:rsidR="000C6D47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0C6D47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0C6D47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ИЗМЕНЕНИ</w:t>
      </w:r>
      <w:r w:rsidR="000C6D47">
        <w:rPr>
          <w:rFonts w:ascii="Times New Roman" w:hAnsi="Times New Roman" w:cs="Times New Roman"/>
          <w:sz w:val="26"/>
          <w:szCs w:val="26"/>
        </w:rPr>
        <w:t>Е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план (программу) приватизации </w:t>
      </w:r>
    </w:p>
    <w:p w:rsidR="00BE617F" w:rsidRDefault="00BE617F" w:rsidP="00BE61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 города Ельца на 2016 год</w:t>
      </w:r>
    </w:p>
    <w:p w:rsidR="00BE617F" w:rsidRDefault="00BE617F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</w:p>
    <w:p w:rsidR="00BE617F" w:rsidRDefault="00E50358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0C6D47">
        <w:rPr>
          <w:rFonts w:ascii="Times New Roman" w:hAnsi="Times New Roman" w:cs="Times New Roman"/>
          <w:sz w:val="24"/>
          <w:szCs w:val="24"/>
        </w:rPr>
        <w:t>о</w:t>
      </w:r>
      <w:r w:rsidR="002D6982" w:rsidRPr="002D698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город Елец </w:t>
      </w:r>
    </w:p>
    <w:p w:rsidR="002D6982" w:rsidRDefault="00D97A26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19.10.2016  №393</w:t>
      </w:r>
    </w:p>
    <w:p w:rsidR="002D6982" w:rsidRDefault="002D6982" w:rsidP="00BE617F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</w:p>
    <w:p w:rsidR="002D6982" w:rsidRDefault="001802EE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1802EE">
        <w:rPr>
          <w:rFonts w:ascii="Times New Roman" w:hAnsi="Times New Roman" w:cs="Times New Roman"/>
          <w:sz w:val="28"/>
          <w:szCs w:val="28"/>
        </w:rPr>
        <w:t>Статья 1</w:t>
      </w:r>
      <w:r w:rsidR="002D6982" w:rsidRPr="00180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2EE" w:rsidRDefault="001802EE" w:rsidP="00E503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Перечень и характеристика муниципального имущества, которое планируется приватизировать в 2016 году, Прогнозного плана (программы) приватизации муниципального имущества города Ельца на 2016 год, утвержденного решением Совета депутатов городского округа город Елец от 30.10.2015 № 299</w:t>
      </w:r>
      <w:r w:rsidR="008651D9">
        <w:rPr>
          <w:rFonts w:ascii="Times New Roman" w:hAnsi="Times New Roman" w:cs="Times New Roman"/>
          <w:sz w:val="28"/>
          <w:szCs w:val="28"/>
        </w:rPr>
        <w:t xml:space="preserve"> (с изменения</w:t>
      </w:r>
      <w:r w:rsidR="00076BE1">
        <w:rPr>
          <w:rFonts w:ascii="Times New Roman" w:hAnsi="Times New Roman" w:cs="Times New Roman"/>
          <w:sz w:val="28"/>
          <w:szCs w:val="28"/>
        </w:rPr>
        <w:t>м</w:t>
      </w:r>
      <w:r w:rsidR="008651D9">
        <w:rPr>
          <w:rFonts w:ascii="Times New Roman" w:hAnsi="Times New Roman" w:cs="Times New Roman"/>
          <w:sz w:val="28"/>
          <w:szCs w:val="28"/>
        </w:rPr>
        <w:t>и</w:t>
      </w:r>
      <w:r w:rsidR="00076BE1">
        <w:rPr>
          <w:rFonts w:ascii="Times New Roman" w:hAnsi="Times New Roman" w:cs="Times New Roman"/>
          <w:sz w:val="28"/>
          <w:szCs w:val="28"/>
        </w:rPr>
        <w:t xml:space="preserve"> от 30.03.2016 № 334</w:t>
      </w:r>
      <w:r w:rsidR="008651D9">
        <w:rPr>
          <w:rFonts w:ascii="Times New Roman" w:hAnsi="Times New Roman" w:cs="Times New Roman"/>
          <w:sz w:val="28"/>
          <w:szCs w:val="28"/>
        </w:rPr>
        <w:t>, от 12.08.2016 № 367</w:t>
      </w:r>
      <w:r w:rsidR="00076BE1">
        <w:rPr>
          <w:rFonts w:ascii="Times New Roman" w:hAnsi="Times New Roman" w:cs="Times New Roman"/>
          <w:sz w:val="28"/>
          <w:szCs w:val="28"/>
        </w:rPr>
        <w:t>)</w:t>
      </w:r>
      <w:r w:rsidR="000C6D47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0C6D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2EE" w:rsidRDefault="00A9161C" w:rsidP="000C6D47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2EE">
        <w:rPr>
          <w:rFonts w:ascii="Times New Roman" w:hAnsi="Times New Roman" w:cs="Times New Roman"/>
          <w:sz w:val="28"/>
          <w:szCs w:val="28"/>
        </w:rPr>
        <w:t xml:space="preserve">ункт </w:t>
      </w:r>
      <w:r w:rsidR="00742B70">
        <w:rPr>
          <w:rFonts w:ascii="Times New Roman" w:hAnsi="Times New Roman" w:cs="Times New Roman"/>
          <w:sz w:val="28"/>
          <w:szCs w:val="28"/>
        </w:rPr>
        <w:t>3 «Перечень объектов недвижимого имущества»  дополнить подпункт</w:t>
      </w:r>
      <w:r w:rsidR="000C6D47">
        <w:rPr>
          <w:rFonts w:ascii="Times New Roman" w:hAnsi="Times New Roman" w:cs="Times New Roman"/>
          <w:sz w:val="28"/>
          <w:szCs w:val="28"/>
        </w:rPr>
        <w:t>о</w:t>
      </w:r>
      <w:r w:rsidR="00742B70">
        <w:rPr>
          <w:rFonts w:ascii="Times New Roman" w:hAnsi="Times New Roman" w:cs="Times New Roman"/>
          <w:sz w:val="28"/>
          <w:szCs w:val="28"/>
        </w:rPr>
        <w:t xml:space="preserve">м </w:t>
      </w:r>
      <w:r w:rsidR="000C6D47">
        <w:rPr>
          <w:rFonts w:ascii="Times New Roman" w:hAnsi="Times New Roman" w:cs="Times New Roman"/>
          <w:sz w:val="28"/>
          <w:szCs w:val="28"/>
        </w:rPr>
        <w:t>17</w:t>
      </w:r>
      <w:r w:rsidR="00742B7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D7991" w:rsidRDefault="00FD7991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0" w:type="dxa"/>
        <w:tblLayout w:type="fixed"/>
        <w:tblLook w:val="04A0"/>
      </w:tblPr>
      <w:tblGrid>
        <w:gridCol w:w="540"/>
        <w:gridCol w:w="3396"/>
        <w:gridCol w:w="2043"/>
        <w:gridCol w:w="1926"/>
        <w:gridCol w:w="1465"/>
      </w:tblGrid>
      <w:tr w:rsidR="00FD7991" w:rsidRPr="00FD7991" w:rsidTr="000C6D47">
        <w:tc>
          <w:tcPr>
            <w:tcW w:w="540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43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926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465" w:type="dxa"/>
          </w:tcPr>
          <w:p w:rsidR="00FD7991" w:rsidRPr="00FD7991" w:rsidRDefault="00FD7991" w:rsidP="002D69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Сроки приватиза</w:t>
            </w:r>
            <w:r w:rsidR="00E9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991">
              <w:rPr>
                <w:rFonts w:ascii="Times New Roman" w:hAnsi="Times New Roman" w:cs="Times New Roman"/>
                <w:sz w:val="24"/>
                <w:szCs w:val="24"/>
              </w:rPr>
              <w:t>ции, квартал</w:t>
            </w:r>
          </w:p>
        </w:tc>
      </w:tr>
      <w:tr w:rsidR="00FD7991" w:rsidRPr="00FD7991" w:rsidTr="000C6D47">
        <w:tc>
          <w:tcPr>
            <w:tcW w:w="540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FD7991" w:rsidRPr="00FD7991" w:rsidRDefault="00FD7991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D47" w:rsidRPr="00FD7991" w:rsidTr="000C6D47">
        <w:tc>
          <w:tcPr>
            <w:tcW w:w="540" w:type="dxa"/>
          </w:tcPr>
          <w:p w:rsidR="000C6D47" w:rsidRDefault="000C6D47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6" w:type="dxa"/>
          </w:tcPr>
          <w:p w:rsidR="000C6D47" w:rsidRDefault="000C6D47" w:rsidP="000C6D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№ 2</w:t>
            </w:r>
            <w:r w:rsidR="00EB06E5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нежилое.</w:t>
            </w:r>
          </w:p>
          <w:p w:rsidR="000C6D47" w:rsidRDefault="000C6D47" w:rsidP="000C6D47">
            <w:pPr>
              <w:pStyle w:val="ConsPlusNormal"/>
              <w:widowControl/>
              <w:tabs>
                <w:tab w:val="left" w:pos="17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(или условный) номер:</w:t>
            </w:r>
          </w:p>
          <w:p w:rsidR="000C6D47" w:rsidRDefault="000C6D47" w:rsidP="000C6D47">
            <w:pPr>
              <w:pStyle w:val="ConsPlusNormal"/>
              <w:widowControl/>
              <w:tabs>
                <w:tab w:val="left" w:pos="17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48:19:0:0:12088Ж-В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1,В2\01 </w:t>
            </w:r>
          </w:p>
        </w:tc>
        <w:tc>
          <w:tcPr>
            <w:tcW w:w="2043" w:type="dxa"/>
          </w:tcPr>
          <w:p w:rsidR="000C6D47" w:rsidRDefault="000C6D47" w:rsidP="000C6D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 обл.,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лец, ул. Мира, дом № 96</w:t>
            </w:r>
          </w:p>
        </w:tc>
        <w:tc>
          <w:tcPr>
            <w:tcW w:w="1926" w:type="dxa"/>
          </w:tcPr>
          <w:p w:rsidR="00EB06E5" w:rsidRDefault="00142739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Площадь: общая 96,5 кв.м.</w:t>
            </w:r>
          </w:p>
          <w:p w:rsidR="000C6D47" w:rsidRDefault="00142739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Этаж: 1.Литер: В, В1, В2.</w:t>
            </w:r>
          </w:p>
        </w:tc>
        <w:tc>
          <w:tcPr>
            <w:tcW w:w="1465" w:type="dxa"/>
          </w:tcPr>
          <w:p w:rsidR="000C6D47" w:rsidRDefault="00142739" w:rsidP="00FD79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2B70" w:rsidRPr="001802EE" w:rsidRDefault="00742B70" w:rsidP="002D698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 xml:space="preserve">Статья 2 </w:t>
      </w:r>
    </w:p>
    <w:p w:rsidR="00C1222F" w:rsidRPr="009B3BF8" w:rsidRDefault="00C1222F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22F" w:rsidRDefault="00DC48B0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Изменение</w:t>
      </w:r>
      <w:r w:rsidR="000C7F7B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ет в силу со дня его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076BE1" w:rsidRDefault="00076BE1" w:rsidP="00C122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78CA" w:rsidRDefault="007178CA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E617F" w:rsidRPr="009B3BF8" w:rsidRDefault="00C7754D" w:rsidP="00C122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C1222F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C1222F">
        <w:rPr>
          <w:rFonts w:ascii="Times New Roman" w:hAnsi="Times New Roman" w:cs="Times New Roman"/>
          <w:sz w:val="26"/>
          <w:szCs w:val="26"/>
        </w:rPr>
        <w:t>е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ц                                 </w:t>
      </w:r>
      <w:r>
        <w:rPr>
          <w:rFonts w:ascii="Times New Roman" w:hAnsi="Times New Roman" w:cs="Times New Roman"/>
          <w:sz w:val="26"/>
          <w:szCs w:val="26"/>
        </w:rPr>
        <w:t>В. А</w:t>
      </w:r>
      <w:r w:rsidR="00C1222F" w:rsidRPr="009B3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Щепетильников </w:t>
      </w:r>
    </w:p>
    <w:sectPr w:rsidR="00BE617F" w:rsidRPr="009B3BF8" w:rsidSect="00717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76BE1"/>
    <w:rsid w:val="000C6D47"/>
    <w:rsid w:val="000C7F7B"/>
    <w:rsid w:val="00142739"/>
    <w:rsid w:val="001802EE"/>
    <w:rsid w:val="00195B43"/>
    <w:rsid w:val="00197DC5"/>
    <w:rsid w:val="00251371"/>
    <w:rsid w:val="002641F1"/>
    <w:rsid w:val="002D6982"/>
    <w:rsid w:val="00306382"/>
    <w:rsid w:val="003435F7"/>
    <w:rsid w:val="003650B1"/>
    <w:rsid w:val="004207A6"/>
    <w:rsid w:val="00442668"/>
    <w:rsid w:val="00472453"/>
    <w:rsid w:val="00497F8B"/>
    <w:rsid w:val="005E45B8"/>
    <w:rsid w:val="0062472F"/>
    <w:rsid w:val="007178CA"/>
    <w:rsid w:val="00742B70"/>
    <w:rsid w:val="008651D9"/>
    <w:rsid w:val="008D4AD9"/>
    <w:rsid w:val="00907514"/>
    <w:rsid w:val="009D6546"/>
    <w:rsid w:val="00A30761"/>
    <w:rsid w:val="00A45D98"/>
    <w:rsid w:val="00A63F45"/>
    <w:rsid w:val="00A9161C"/>
    <w:rsid w:val="00B013A3"/>
    <w:rsid w:val="00B34EB4"/>
    <w:rsid w:val="00BC31FB"/>
    <w:rsid w:val="00BE617F"/>
    <w:rsid w:val="00C1222F"/>
    <w:rsid w:val="00C50F8C"/>
    <w:rsid w:val="00C63B5F"/>
    <w:rsid w:val="00C7754D"/>
    <w:rsid w:val="00C842D6"/>
    <w:rsid w:val="00D930BF"/>
    <w:rsid w:val="00D97A26"/>
    <w:rsid w:val="00DC48B0"/>
    <w:rsid w:val="00DC7EBC"/>
    <w:rsid w:val="00DF256D"/>
    <w:rsid w:val="00E43646"/>
    <w:rsid w:val="00E50358"/>
    <w:rsid w:val="00E9665E"/>
    <w:rsid w:val="00EA531E"/>
    <w:rsid w:val="00EB06E5"/>
    <w:rsid w:val="00EC0B78"/>
    <w:rsid w:val="00ED154F"/>
    <w:rsid w:val="00EF16AD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EF0BD-2794-4236-98F2-C0233E2C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2016-10-19T06:50:00Z</cp:lastPrinted>
  <dcterms:created xsi:type="dcterms:W3CDTF">2016-10-19T09:42:00Z</dcterms:created>
  <dcterms:modified xsi:type="dcterms:W3CDTF">2016-10-19T09:42:00Z</dcterms:modified>
</cp:coreProperties>
</file>