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ГОРОДСКОГО ОКРУГА ГОРОД ЕЛЕЦ</w:t>
      </w:r>
    </w:p>
    <w:p w:rsidR="002027F8" w:rsidRPr="00FB3780" w:rsidRDefault="002027F8" w:rsidP="002027F8">
      <w:pPr>
        <w:spacing w:line="276" w:lineRule="auto"/>
        <w:jc w:val="center"/>
        <w:rPr>
          <w:b/>
        </w:rPr>
      </w:pPr>
      <w:r w:rsidRPr="00FB3780">
        <w:rPr>
          <w:b/>
        </w:rPr>
        <w:t>ЛИПЕЦКОЙ ОБЛАСТИ 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581F50" w:rsidP="002027F8">
      <w:pPr>
        <w:jc w:val="center"/>
        <w:rPr>
          <w:b/>
        </w:rPr>
      </w:pPr>
      <w:r>
        <w:rPr>
          <w:b/>
        </w:rPr>
        <w:t xml:space="preserve">45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581F50" w:rsidP="002027F8">
      <w:pPr>
        <w:rPr>
          <w:sz w:val="28"/>
          <w:szCs w:val="28"/>
        </w:rPr>
      </w:pPr>
      <w:r>
        <w:rPr>
          <w:sz w:val="28"/>
          <w:szCs w:val="28"/>
        </w:rPr>
        <w:t>От 12.08.2016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№374</w:t>
      </w:r>
    </w:p>
    <w:p w:rsidR="002027F8" w:rsidRDefault="002027F8" w:rsidP="002027F8"/>
    <w:p w:rsidR="002027F8" w:rsidRDefault="002027F8" w:rsidP="002027F8"/>
    <w:p w:rsidR="002027F8" w:rsidRDefault="002027F8" w:rsidP="002027F8"/>
    <w:p w:rsidR="00CB6E93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Почетным знаком </w:t>
      </w:r>
    </w:p>
    <w:p w:rsidR="002027F8" w:rsidRPr="00CA307B" w:rsidRDefault="00CB6E93" w:rsidP="002027F8">
      <w:pPr>
        <w:rPr>
          <w:sz w:val="28"/>
          <w:szCs w:val="28"/>
        </w:rPr>
      </w:pPr>
      <w:r>
        <w:rPr>
          <w:sz w:val="28"/>
          <w:szCs w:val="28"/>
        </w:rPr>
        <w:t>«За заслуги перед городом Ельцом»</w:t>
      </w:r>
    </w:p>
    <w:p w:rsidR="002027F8" w:rsidRDefault="002027F8" w:rsidP="002027F8"/>
    <w:p w:rsidR="00CA307B" w:rsidRDefault="00CA307B" w:rsidP="002027F8"/>
    <w:p w:rsidR="00CA307B" w:rsidRDefault="00CA307B" w:rsidP="002027F8"/>
    <w:p w:rsidR="00CA307B" w:rsidRDefault="00CA307B" w:rsidP="00B162DD">
      <w:pPr>
        <w:ind w:firstLine="567"/>
        <w:jc w:val="both"/>
        <w:rPr>
          <w:sz w:val="28"/>
          <w:szCs w:val="28"/>
        </w:rPr>
      </w:pPr>
      <w:proofErr w:type="gramStart"/>
      <w:r w:rsidRPr="00B162DD">
        <w:rPr>
          <w:sz w:val="28"/>
          <w:szCs w:val="28"/>
        </w:rPr>
        <w:t xml:space="preserve">Рассмотрев </w:t>
      </w:r>
      <w:r w:rsidR="00CB6E93">
        <w:rPr>
          <w:sz w:val="28"/>
          <w:szCs w:val="28"/>
        </w:rPr>
        <w:t>предложение Главы городского округа город Елец о награждении Почетным знаком «За заслуги перед городом Ельцом» Овсянникова Владимира Григорьевича - ветерана труда,</w:t>
      </w:r>
      <w:r w:rsidR="00CD6D6B">
        <w:rPr>
          <w:sz w:val="28"/>
          <w:szCs w:val="28"/>
        </w:rPr>
        <w:t xml:space="preserve"> Решетникова Валерия Александровича – ветерана труда,</w:t>
      </w:r>
      <w:r w:rsidR="00CB6E93">
        <w:rPr>
          <w:sz w:val="28"/>
          <w:szCs w:val="28"/>
        </w:rPr>
        <w:t xml:space="preserve"> учитывая рекомендательное решение постоянной комиссии Совета депутатов городского округа город Елец, руководствуясь</w:t>
      </w:r>
      <w:r w:rsidR="006A0D3C">
        <w:rPr>
          <w:sz w:val="28"/>
          <w:szCs w:val="28"/>
        </w:rPr>
        <w:t xml:space="preserve"> Уставом городского округа город Елец, </w:t>
      </w:r>
      <w:r w:rsidR="00CB6E93">
        <w:rPr>
          <w:sz w:val="28"/>
          <w:szCs w:val="28"/>
        </w:rPr>
        <w:t xml:space="preserve">Положением о Почетном знаке «За заслуги перед городом Ельцом», </w:t>
      </w:r>
      <w:r w:rsidR="006A0D3C">
        <w:rPr>
          <w:sz w:val="28"/>
          <w:szCs w:val="28"/>
        </w:rPr>
        <w:t>Совет депутатов городского округа город Елец</w:t>
      </w:r>
      <w:proofErr w:type="gramEnd"/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CD6D6B" w:rsidP="00CD6D6B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Наградить Почетным знаком «За заслуги перед городом Ельцом»: Овсянникова Владимира Григорьевича – ветерана труда;</w:t>
      </w:r>
    </w:p>
    <w:p w:rsidR="00CD6D6B" w:rsidRPr="00CD6D6B" w:rsidRDefault="00CD6D6B" w:rsidP="00CD6D6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Решетникова Валерия Александровича – ветерана труда.</w:t>
      </w:r>
    </w:p>
    <w:p w:rsidR="00CD6D6B" w:rsidRDefault="00CD6D6B" w:rsidP="00CD6D6B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городского округа город Елец.</w:t>
      </w:r>
    </w:p>
    <w:p w:rsidR="00CD6D6B" w:rsidRPr="00CD6D6B" w:rsidRDefault="00CD6D6B" w:rsidP="00CD6D6B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6A0D3C" w:rsidRDefault="006A0D3C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CD6D6B" w:rsidRDefault="00CD6D6B" w:rsidP="00B162DD">
      <w:pPr>
        <w:ind w:firstLine="567"/>
        <w:jc w:val="both"/>
        <w:rPr>
          <w:sz w:val="28"/>
          <w:szCs w:val="28"/>
        </w:rPr>
      </w:pPr>
    </w:p>
    <w:p w:rsidR="000E7D12" w:rsidRDefault="006A0D3C" w:rsidP="00CD6D6B">
      <w:pPr>
        <w:ind w:firstLine="567"/>
        <w:jc w:val="both"/>
      </w:pPr>
      <w:r>
        <w:rPr>
          <w:sz w:val="28"/>
          <w:szCs w:val="28"/>
        </w:rPr>
        <w:t>Председатель                                                                   В.Н.Никонов</w:t>
      </w:r>
    </w:p>
    <w:sectPr w:rsidR="000E7D12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16608"/>
    <w:multiLevelType w:val="hybridMultilevel"/>
    <w:tmpl w:val="78A0F9A8"/>
    <w:lvl w:ilvl="0" w:tplc="4F247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20133"/>
    <w:rsid w:val="000E7D12"/>
    <w:rsid w:val="002027F8"/>
    <w:rsid w:val="005760B7"/>
    <w:rsid w:val="00581F50"/>
    <w:rsid w:val="006A0D3C"/>
    <w:rsid w:val="00AD6A6C"/>
    <w:rsid w:val="00B07BF3"/>
    <w:rsid w:val="00B162DD"/>
    <w:rsid w:val="00CA307B"/>
    <w:rsid w:val="00CB6CD0"/>
    <w:rsid w:val="00CB6E93"/>
    <w:rsid w:val="00CD6D6B"/>
    <w:rsid w:val="00E5240E"/>
    <w:rsid w:val="00E75AAE"/>
    <w:rsid w:val="00ED0C88"/>
    <w:rsid w:val="00F63371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D3C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rsid w:val="006A0D3C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A0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qFormat/>
    <w:rsid w:val="006A0D3C"/>
    <w:rPr>
      <w:b/>
      <w:bCs/>
    </w:rPr>
  </w:style>
  <w:style w:type="paragraph" w:customStyle="1" w:styleId="21">
    <w:name w:val="Основной текст 21"/>
    <w:basedOn w:val="a"/>
    <w:rsid w:val="006A0D3C"/>
    <w:pPr>
      <w:spacing w:line="240" w:lineRule="atLeast"/>
      <w:ind w:firstLine="720"/>
      <w:jc w:val="both"/>
    </w:pPr>
    <w:rPr>
      <w:szCs w:val="20"/>
    </w:rPr>
  </w:style>
  <w:style w:type="paragraph" w:styleId="a7">
    <w:name w:val="List Paragraph"/>
    <w:basedOn w:val="a"/>
    <w:uiPriority w:val="34"/>
    <w:qFormat/>
    <w:rsid w:val="00CD6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2016-08-01T11:34:00Z</cp:lastPrinted>
  <dcterms:created xsi:type="dcterms:W3CDTF">2016-08-12T10:19:00Z</dcterms:created>
  <dcterms:modified xsi:type="dcterms:W3CDTF">2016-08-12T10:19:00Z</dcterms:modified>
</cp:coreProperties>
</file>