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D76664" w:rsidP="002027F8">
      <w:pPr>
        <w:jc w:val="center"/>
        <w:rPr>
          <w:b/>
        </w:rPr>
      </w:pPr>
      <w:r>
        <w:rPr>
          <w:b/>
        </w:rPr>
        <w:t xml:space="preserve">45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76664" w:rsidP="002027F8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№368</w:t>
      </w:r>
    </w:p>
    <w:p w:rsidR="002027F8" w:rsidRDefault="002027F8" w:rsidP="002027F8"/>
    <w:p w:rsidR="003536CF" w:rsidRDefault="003536CF" w:rsidP="003536CF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50BF">
        <w:rPr>
          <w:sz w:val="28"/>
          <w:szCs w:val="28"/>
        </w:rPr>
        <w:t>внесении изменений в Положение «О приватизации  муниципального имущества города Ельца», принятое решением Совета депутатов города Ельца от 16.07.2010 № 480 (с изменениями от 08.10.2010 № 508)</w:t>
      </w:r>
    </w:p>
    <w:p w:rsidR="003536CF" w:rsidRDefault="003536CF" w:rsidP="003536C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2027F8" w:rsidRDefault="003536CF" w:rsidP="005950B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950BF">
        <w:rPr>
          <w:sz w:val="28"/>
          <w:szCs w:val="28"/>
        </w:rPr>
        <w:t>пред</w:t>
      </w:r>
      <w:r w:rsidR="007F3A30">
        <w:rPr>
          <w:sz w:val="28"/>
          <w:szCs w:val="28"/>
        </w:rPr>
        <w:t>ложенный</w:t>
      </w:r>
      <w:r w:rsidR="005950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5950BF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</w:t>
      </w:r>
      <w:r w:rsidR="005950BF">
        <w:rPr>
          <w:sz w:val="28"/>
          <w:szCs w:val="28"/>
        </w:rPr>
        <w:t>проект изменений</w:t>
      </w:r>
      <w:r w:rsidR="005950BF">
        <w:rPr>
          <w:sz w:val="28"/>
          <w:szCs w:val="28"/>
        </w:rPr>
        <w:tab/>
        <w:t xml:space="preserve"> в Положение «О приватизации муниципального имущества города Ельца», </w:t>
      </w:r>
      <w:r>
        <w:rPr>
          <w:sz w:val="28"/>
          <w:szCs w:val="28"/>
        </w:rPr>
        <w:t>учитывая заключени</w:t>
      </w:r>
      <w:r w:rsidR="005950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950BF">
        <w:rPr>
          <w:sz w:val="28"/>
          <w:szCs w:val="28"/>
        </w:rPr>
        <w:t>прокуратуры города Ельца</w:t>
      </w:r>
      <w:r w:rsidR="002414BB">
        <w:rPr>
          <w:sz w:val="28"/>
          <w:szCs w:val="28"/>
        </w:rPr>
        <w:t xml:space="preserve"> и</w:t>
      </w:r>
      <w:r w:rsidR="002414BB" w:rsidRPr="002414BB">
        <w:rPr>
          <w:sz w:val="28"/>
          <w:szCs w:val="28"/>
        </w:rPr>
        <w:t xml:space="preserve"> </w:t>
      </w:r>
      <w:r w:rsidR="002414BB">
        <w:rPr>
          <w:sz w:val="28"/>
          <w:szCs w:val="28"/>
        </w:rPr>
        <w:t>Контрольно-счетной комиссии городского округа город Елец</w:t>
      </w:r>
      <w:r>
        <w:rPr>
          <w:sz w:val="28"/>
          <w:szCs w:val="28"/>
        </w:rPr>
        <w:t>,</w:t>
      </w:r>
      <w:r w:rsidR="005950BF">
        <w:rPr>
          <w:sz w:val="28"/>
          <w:szCs w:val="28"/>
        </w:rPr>
        <w:t xml:space="preserve"> </w:t>
      </w:r>
      <w:r w:rsidR="00DB6979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="005950B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Уставом городского округа город Елец, </w:t>
      </w:r>
      <w:r w:rsidR="005950BF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Default="005950BF" w:rsidP="005950B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Default="005950BF" w:rsidP="005950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950B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Изменения в Положение «О приватизации муниципального имущества города Ельца» (прилагаются).</w:t>
      </w:r>
    </w:p>
    <w:p w:rsidR="005950BF" w:rsidRDefault="005950BF" w:rsidP="005950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Pr="005950BF" w:rsidRDefault="005950BF" w:rsidP="00595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A90C99" w:rsidRDefault="00A90C99" w:rsidP="00A90C99">
      <w:pPr>
        <w:ind w:right="-766"/>
        <w:jc w:val="center"/>
        <w:rPr>
          <w:sz w:val="28"/>
        </w:rPr>
      </w:pPr>
      <w:r>
        <w:rPr>
          <w:sz w:val="28"/>
        </w:rPr>
        <w:lastRenderedPageBreak/>
        <w:t>ИЗМЕНЕНИЯ</w:t>
      </w:r>
    </w:p>
    <w:p w:rsidR="00A90C99" w:rsidRDefault="00A90C99" w:rsidP="00A90C99">
      <w:pPr>
        <w:ind w:right="-766"/>
        <w:jc w:val="center"/>
        <w:rPr>
          <w:sz w:val="28"/>
        </w:rPr>
      </w:pPr>
      <w:r>
        <w:rPr>
          <w:sz w:val="28"/>
        </w:rPr>
        <w:t xml:space="preserve">В ПОЛОЖЕНИЕ О ПРИВАТИЗАЦИИ МУНИЦИПАЛЬНОГО ИМУЩЕСТВА ГОРОДА ЕЛЬЦА </w:t>
      </w:r>
    </w:p>
    <w:p w:rsidR="00A90C99" w:rsidRDefault="00A90C99" w:rsidP="00A90C99">
      <w:pPr>
        <w:ind w:right="-766"/>
        <w:jc w:val="center"/>
        <w:rPr>
          <w:sz w:val="28"/>
        </w:rPr>
      </w:pPr>
    </w:p>
    <w:p w:rsidR="00A90C99" w:rsidRDefault="00A90C99" w:rsidP="00A90C99">
      <w:pPr>
        <w:autoSpaceDE w:val="0"/>
        <w:autoSpaceDN w:val="0"/>
        <w:adjustRightInd w:val="0"/>
        <w:ind w:left="594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 </w:t>
      </w:r>
    </w:p>
    <w:p w:rsidR="00A90C99" w:rsidRDefault="00A90C99" w:rsidP="00A90C99">
      <w:pPr>
        <w:autoSpaceDE w:val="0"/>
        <w:autoSpaceDN w:val="0"/>
        <w:adjustRightInd w:val="0"/>
        <w:ind w:left="5940"/>
        <w:rPr>
          <w:sz w:val="28"/>
          <w:szCs w:val="28"/>
        </w:rPr>
      </w:pPr>
      <w:r>
        <w:rPr>
          <w:sz w:val="28"/>
          <w:szCs w:val="28"/>
        </w:rPr>
        <w:t>депутатов городского округа город Елец</w:t>
      </w:r>
    </w:p>
    <w:p w:rsidR="00A90C99" w:rsidRDefault="00D76664" w:rsidP="00A90C99">
      <w:pPr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от 12.08.2016№368</w:t>
      </w:r>
    </w:p>
    <w:p w:rsidR="00A90C99" w:rsidRDefault="00A90C99" w:rsidP="00A90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C99" w:rsidRDefault="00A90C99" w:rsidP="00A90C99">
      <w:pPr>
        <w:ind w:right="-766" w:firstLine="567"/>
        <w:jc w:val="both"/>
        <w:rPr>
          <w:sz w:val="28"/>
        </w:rPr>
      </w:pPr>
      <w:r>
        <w:rPr>
          <w:sz w:val="28"/>
        </w:rPr>
        <w:t xml:space="preserve">Статья 1 </w:t>
      </w:r>
    </w:p>
    <w:p w:rsidR="00A90C99" w:rsidRPr="006965F2" w:rsidRDefault="00A90C99" w:rsidP="00A90C99">
      <w:pPr>
        <w:ind w:right="-5" w:firstLine="567"/>
        <w:jc w:val="both"/>
        <w:rPr>
          <w:sz w:val="28"/>
          <w:szCs w:val="28"/>
        </w:rPr>
      </w:pPr>
      <w:r w:rsidRPr="006965F2">
        <w:rPr>
          <w:sz w:val="28"/>
          <w:szCs w:val="28"/>
        </w:rPr>
        <w:t xml:space="preserve">Внести в Положение «О </w:t>
      </w:r>
      <w:r>
        <w:rPr>
          <w:sz w:val="28"/>
          <w:szCs w:val="28"/>
        </w:rPr>
        <w:t xml:space="preserve">приватизации муниципального имущества </w:t>
      </w:r>
      <w:r w:rsidRPr="006965F2">
        <w:rPr>
          <w:sz w:val="28"/>
          <w:szCs w:val="28"/>
        </w:rPr>
        <w:t xml:space="preserve">города Ельца», принятое решением Совета депутатов города Ельца от </w:t>
      </w:r>
      <w:r>
        <w:rPr>
          <w:sz w:val="28"/>
          <w:szCs w:val="28"/>
        </w:rPr>
        <w:t>16</w:t>
      </w:r>
      <w:r w:rsidRPr="006965F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965F2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6965F2">
        <w:rPr>
          <w:sz w:val="28"/>
          <w:szCs w:val="28"/>
        </w:rPr>
        <w:t xml:space="preserve"> № </w:t>
      </w:r>
      <w:r>
        <w:rPr>
          <w:sz w:val="28"/>
          <w:szCs w:val="28"/>
        </w:rPr>
        <w:t>480</w:t>
      </w:r>
      <w:r w:rsidRPr="006965F2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>от 08.10.2010 № 508</w:t>
      </w:r>
      <w:r w:rsidRPr="006965F2">
        <w:rPr>
          <w:sz w:val="28"/>
          <w:szCs w:val="28"/>
        </w:rPr>
        <w:t>) следующие изменения:</w:t>
      </w:r>
    </w:p>
    <w:p w:rsidR="00A90C99" w:rsidRPr="006965F2" w:rsidRDefault="00A90C99" w:rsidP="00A90C9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65F2">
        <w:rPr>
          <w:sz w:val="28"/>
          <w:szCs w:val="28"/>
        </w:rPr>
        <w:t>в наименовании слова «города Ельца» заменить словами «городского округа город Елец»;</w:t>
      </w: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1 статьи 1 слова </w:t>
      </w:r>
      <w:r w:rsidRPr="006965F2">
        <w:rPr>
          <w:sz w:val="28"/>
          <w:szCs w:val="28"/>
        </w:rPr>
        <w:t>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статье 2:</w:t>
      </w: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части 1 слова «города Ельца» заменить словами «городского округа город Елец»;</w:t>
      </w: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части 2 слова «города Ельца» заменить словами «городского округа город Елец»;</w:t>
      </w: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части 5 статьи 4 абзац третий признать утратившим силу;</w:t>
      </w: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Приложении:</w:t>
      </w:r>
    </w:p>
    <w:p w:rsidR="00ED5048" w:rsidRDefault="00A90C99" w:rsidP="00A90C9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5048">
        <w:rPr>
          <w:sz w:val="28"/>
          <w:szCs w:val="28"/>
        </w:rPr>
        <w:t>слова «Приложение к Положению «О приватизации муниципального имущества города Ельца» заменить словами «Приложение к Положению «О приватизации муниципального имущества городского округа город Елец»;</w:t>
      </w:r>
    </w:p>
    <w:p w:rsidR="00A90C99" w:rsidRPr="006965F2" w:rsidRDefault="00ED5048" w:rsidP="00A90C9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0C99">
        <w:rPr>
          <w:sz w:val="28"/>
          <w:szCs w:val="28"/>
        </w:rPr>
        <w:t xml:space="preserve">в наименовании слова </w:t>
      </w:r>
      <w:r w:rsidR="00A90C99" w:rsidRPr="006965F2">
        <w:rPr>
          <w:sz w:val="28"/>
          <w:szCs w:val="28"/>
        </w:rPr>
        <w:t>«города Ельца» заменить словами «городского округа город Елец»;</w:t>
      </w:r>
    </w:p>
    <w:p w:rsidR="00A90C99" w:rsidRPr="006965F2" w:rsidRDefault="00ED5048" w:rsidP="00A90C9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C99">
        <w:rPr>
          <w:sz w:val="28"/>
          <w:szCs w:val="28"/>
        </w:rPr>
        <w:t xml:space="preserve">) в абзаце первом Раздела </w:t>
      </w:r>
      <w:r w:rsidR="00A90C99">
        <w:rPr>
          <w:sz w:val="28"/>
          <w:szCs w:val="28"/>
          <w:lang w:val="en-US"/>
        </w:rPr>
        <w:t>I</w:t>
      </w:r>
      <w:r w:rsidR="00A90C99">
        <w:rPr>
          <w:sz w:val="28"/>
          <w:szCs w:val="28"/>
        </w:rPr>
        <w:t xml:space="preserve">. «Задачи приватизации муниципального имущества в ___ году» слова </w:t>
      </w:r>
      <w:r w:rsidR="00A90C99" w:rsidRPr="006965F2">
        <w:rPr>
          <w:sz w:val="28"/>
          <w:szCs w:val="28"/>
        </w:rPr>
        <w:t>«города Ельца» заменить словами «городского округа город Елец»</w:t>
      </w:r>
      <w:r w:rsidR="00A90C99">
        <w:rPr>
          <w:sz w:val="28"/>
          <w:szCs w:val="28"/>
        </w:rPr>
        <w:t>.</w:t>
      </w: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  <w:r w:rsidRPr="00177229">
        <w:rPr>
          <w:sz w:val="28"/>
          <w:szCs w:val="28"/>
        </w:rPr>
        <w:t xml:space="preserve"> </w:t>
      </w:r>
    </w:p>
    <w:p w:rsidR="00A90C99" w:rsidRDefault="00A90C99" w:rsidP="00A9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99" w:rsidRDefault="00A90C99" w:rsidP="00A90C99">
      <w:pPr>
        <w:ind w:right="-766"/>
        <w:jc w:val="both"/>
        <w:rPr>
          <w:sz w:val="28"/>
          <w:szCs w:val="28"/>
        </w:rPr>
      </w:pPr>
    </w:p>
    <w:p w:rsidR="00A90C99" w:rsidRDefault="00A90C99" w:rsidP="00A90C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С.А. Панов</w:t>
      </w:r>
    </w:p>
    <w:p w:rsidR="00A90C99" w:rsidRDefault="00A90C99" w:rsidP="00A90C99">
      <w:pPr>
        <w:rPr>
          <w:sz w:val="28"/>
          <w:szCs w:val="28"/>
        </w:rPr>
      </w:pPr>
    </w:p>
    <w:p w:rsidR="00A90C99" w:rsidRDefault="00A90C99" w:rsidP="00A90C99"/>
    <w:p w:rsidR="00A90C99" w:rsidRDefault="00A90C99" w:rsidP="00A90C99"/>
    <w:p w:rsidR="00A90C99" w:rsidRDefault="00A90C99" w:rsidP="00A90C99"/>
    <w:p w:rsidR="00A90C99" w:rsidRDefault="00A90C99" w:rsidP="00A90C99"/>
    <w:p w:rsidR="00A90C99" w:rsidRDefault="00A90C99" w:rsidP="00A90C99"/>
    <w:p w:rsidR="00A90C99" w:rsidRDefault="00A90C99" w:rsidP="00A90C99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3D37"/>
    <w:multiLevelType w:val="hybridMultilevel"/>
    <w:tmpl w:val="C0368948"/>
    <w:lvl w:ilvl="0" w:tplc="C8587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C5FF4"/>
    <w:rsid w:val="000E7D12"/>
    <w:rsid w:val="001B4D38"/>
    <w:rsid w:val="002027F8"/>
    <w:rsid w:val="00204869"/>
    <w:rsid w:val="00231242"/>
    <w:rsid w:val="002414BB"/>
    <w:rsid w:val="003536CF"/>
    <w:rsid w:val="005950BF"/>
    <w:rsid w:val="00681708"/>
    <w:rsid w:val="007F3A30"/>
    <w:rsid w:val="00A90C99"/>
    <w:rsid w:val="00AB3EE2"/>
    <w:rsid w:val="00D36EFB"/>
    <w:rsid w:val="00D76664"/>
    <w:rsid w:val="00DB6979"/>
    <w:rsid w:val="00DC27D7"/>
    <w:rsid w:val="00DE1220"/>
    <w:rsid w:val="00E5240E"/>
    <w:rsid w:val="00E55F1E"/>
    <w:rsid w:val="00E75AAE"/>
    <w:rsid w:val="00ED5048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BF"/>
    <w:pPr>
      <w:ind w:left="720"/>
      <w:contextualSpacing/>
    </w:pPr>
  </w:style>
  <w:style w:type="paragraph" w:customStyle="1" w:styleId="a4">
    <w:name w:val="Знак"/>
    <w:basedOn w:val="a"/>
    <w:rsid w:val="00A90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84E7F-0270-4609-BD10-0759D26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2016-08-01T06:13:00Z</cp:lastPrinted>
  <dcterms:created xsi:type="dcterms:W3CDTF">2016-08-10T11:19:00Z</dcterms:created>
  <dcterms:modified xsi:type="dcterms:W3CDTF">2016-08-10T11:19:00Z</dcterms:modified>
</cp:coreProperties>
</file>